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370121" w14:textId="77777777" w:rsidR="00DC3B32" w:rsidRPr="00617F1E" w:rsidRDefault="00006667">
      <w:pPr>
        <w:widowControl/>
        <w:spacing w:line="560" w:lineRule="exact"/>
        <w:jc w:val="center"/>
        <w:rPr>
          <w:rFonts w:ascii="宋体" w:eastAsia="宋体" w:hAnsi="宋体" w:cs="宋体"/>
          <w:b/>
          <w:color w:val="000000"/>
          <w:kern w:val="0"/>
          <w:szCs w:val="21"/>
          <w:lang w:bidi="ar"/>
        </w:rPr>
      </w:pPr>
      <w:r w:rsidRPr="00617F1E">
        <w:rPr>
          <w:rFonts w:ascii="宋体" w:eastAsia="宋体" w:hAnsi="宋体" w:cs="宋体" w:hint="eastAsia"/>
          <w:b/>
          <w:color w:val="000000"/>
          <w:kern w:val="0"/>
          <w:szCs w:val="21"/>
          <w:lang w:bidi="ar"/>
        </w:rPr>
        <w:t>招标文件澄清</w:t>
      </w:r>
    </w:p>
    <w:p w14:paraId="5A44EE47" w14:textId="3B643E40" w:rsidR="00DC3B32" w:rsidRDefault="00617F1E">
      <w:pPr>
        <w:widowControl/>
        <w:spacing w:line="560" w:lineRule="exact"/>
        <w:rPr>
          <w:rFonts w:ascii="宋体" w:eastAsia="宋体" w:hAnsi="宋体" w:cs="宋体"/>
          <w:color w:val="000000"/>
          <w:kern w:val="0"/>
          <w:szCs w:val="21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项目名称：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港澳信托核心业务平台建设项目</w:t>
      </w:r>
    </w:p>
    <w:p w14:paraId="3975001E" w14:textId="67D4DA6A" w:rsidR="00DC3B32" w:rsidRDefault="00006667">
      <w:pPr>
        <w:widowControl/>
        <w:spacing w:line="560" w:lineRule="exact"/>
        <w:rPr>
          <w:rFonts w:ascii="宋体" w:eastAsia="宋体" w:hAnsi="宋体" w:cs="宋体"/>
          <w:color w:val="000000"/>
          <w:kern w:val="0"/>
          <w:szCs w:val="21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项目编号：CLIO_QB2_202503270526</w:t>
      </w:r>
    </w:p>
    <w:p w14:paraId="6BCBF743" w14:textId="2B3407AD" w:rsidR="00617F1E" w:rsidRDefault="00617F1E">
      <w:pPr>
        <w:widowControl/>
        <w:spacing w:line="560" w:lineRule="exact"/>
        <w:rPr>
          <w:rFonts w:ascii="宋体" w:eastAsia="宋体" w:hAnsi="宋体" w:cs="宋体" w:hint="eastAsia"/>
          <w:color w:val="000000"/>
          <w:kern w:val="0"/>
          <w:szCs w:val="21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港澳信托核心业务平台建设项目招标文件中相关澄清内容如下：</w:t>
      </w:r>
    </w:p>
    <w:p w14:paraId="67E9F7B1" w14:textId="77777777" w:rsidR="00DC3B32" w:rsidRDefault="00DC3B32">
      <w:pPr>
        <w:rPr>
          <w:rFonts w:ascii="宋体" w:eastAsia="宋体" w:hAnsi="宋体" w:cs="宋体"/>
          <w:b/>
          <w:bCs/>
          <w:color w:val="000000"/>
          <w:kern w:val="0"/>
          <w:szCs w:val="21"/>
          <w:lang w:bidi="ar"/>
        </w:rPr>
      </w:pPr>
    </w:p>
    <w:p w14:paraId="3A4FBE39" w14:textId="1032DC12" w:rsidR="00617F1E" w:rsidRPr="00617F1E" w:rsidRDefault="00006667" w:rsidP="00617F1E">
      <w:pPr>
        <w:rPr>
          <w:rFonts w:ascii="宋体" w:eastAsia="宋体" w:hAnsi="宋体" w:cs="宋体" w:hint="eastAsia"/>
          <w:b/>
          <w:bCs/>
          <w:color w:val="000000"/>
          <w:kern w:val="0"/>
          <w:szCs w:val="21"/>
          <w:lang w:bidi="ar"/>
        </w:rPr>
      </w:pPr>
      <w:r>
        <w:rPr>
          <w:rFonts w:ascii="宋体" w:eastAsia="宋体" w:hAnsi="宋体" w:cs="宋体"/>
          <w:b/>
          <w:bCs/>
          <w:color w:val="000000"/>
          <w:kern w:val="0"/>
          <w:szCs w:val="21"/>
          <w:lang w:bidi="ar"/>
        </w:rPr>
        <w:t>（一）商务</w:t>
      </w:r>
    </w:p>
    <w:p w14:paraId="4029F025" w14:textId="30C80E60" w:rsidR="00DC3B32" w:rsidRDefault="00617F1E">
      <w:pPr>
        <w:rPr>
          <w:rFonts w:ascii="宋体" w:eastAsia="宋体" w:hAnsi="宋体" w:cs="宋体"/>
          <w:color w:val="000000"/>
          <w:kern w:val="0"/>
          <w:szCs w:val="21"/>
          <w:lang w:bidi="ar"/>
        </w:rPr>
      </w:pPr>
      <w:r>
        <w:rPr>
          <w:rFonts w:ascii="宋体" w:eastAsia="宋体" w:hAnsi="宋体" w:cs="宋体"/>
          <w:color w:val="000000"/>
          <w:kern w:val="0"/>
          <w:szCs w:val="21"/>
          <w:lang w:bidi="ar"/>
        </w:rPr>
        <w:t>1</w:t>
      </w:r>
      <w:r w:rsidR="00006667">
        <w:rPr>
          <w:rFonts w:ascii="宋体" w:eastAsia="宋体" w:hAnsi="宋体" w:cs="宋体"/>
          <w:color w:val="000000"/>
          <w:kern w:val="0"/>
          <w:szCs w:val="21"/>
          <w:lang w:bidi="ar"/>
        </w:rPr>
        <w:t>、在合同模版中提到“项目的开发工期自合同签订日起， 7 个月内完成”，7个月的实施周期是必须的还是仅供参考？</w:t>
      </w:r>
    </w:p>
    <w:p w14:paraId="5E9C7AC9" w14:textId="329C34B1" w:rsidR="00DC3B32" w:rsidRPr="00CE46AA" w:rsidRDefault="00006667">
      <w:pPr>
        <w:rPr>
          <w:rFonts w:ascii="宋体" w:eastAsia="宋体" w:hAnsi="宋体" w:cs="宋体"/>
          <w:b/>
          <w:bCs/>
          <w:color w:val="000000"/>
          <w:kern w:val="0"/>
          <w:szCs w:val="21"/>
          <w:lang w:bidi="ar"/>
        </w:rPr>
      </w:pPr>
      <w:r w:rsidRPr="00CE46AA">
        <w:rPr>
          <w:rFonts w:ascii="宋体" w:eastAsia="宋体" w:hAnsi="宋体" w:cs="宋体"/>
          <w:b/>
          <w:bCs/>
          <w:color w:val="000000"/>
          <w:kern w:val="0"/>
          <w:szCs w:val="21"/>
          <w:lang w:bidi="ar"/>
        </w:rPr>
        <w:t>回复：供参考，</w:t>
      </w:r>
      <w:r w:rsidR="00DC2B07">
        <w:rPr>
          <w:rFonts w:ascii="宋体" w:eastAsia="宋体" w:hAnsi="宋体" w:cs="宋体" w:hint="eastAsia"/>
          <w:b/>
          <w:bCs/>
          <w:color w:val="000000"/>
          <w:kern w:val="0"/>
          <w:szCs w:val="21"/>
          <w:lang w:bidi="ar"/>
        </w:rPr>
        <w:t>可</w:t>
      </w:r>
      <w:r w:rsidR="00CE46AA" w:rsidRPr="00CE46AA">
        <w:rPr>
          <w:rFonts w:ascii="仿宋" w:eastAsia="仿宋" w:hAnsi="仿宋" w:hint="eastAsia"/>
          <w:b/>
          <w:kern w:val="0"/>
        </w:rPr>
        <w:t>参照《附件1.招标清单及技术指标》</w:t>
      </w:r>
      <w:r w:rsidR="00FA5C0B">
        <w:rPr>
          <w:rFonts w:ascii="仿宋" w:eastAsia="仿宋" w:hAnsi="仿宋" w:hint="eastAsia"/>
          <w:b/>
          <w:kern w:val="0"/>
        </w:rPr>
        <w:t>第二章、</w:t>
      </w:r>
      <w:r w:rsidR="00CE46AA" w:rsidRPr="00CE46AA">
        <w:rPr>
          <w:rFonts w:ascii="仿宋" w:eastAsia="仿宋" w:hAnsi="仿宋" w:hint="eastAsia"/>
          <w:b/>
          <w:kern w:val="0"/>
        </w:rPr>
        <w:t>第</w:t>
      </w:r>
      <w:r w:rsidR="00CE46AA" w:rsidRPr="00CE46AA">
        <w:rPr>
          <w:rFonts w:ascii="仿宋" w:eastAsia="仿宋" w:hAnsi="仿宋" w:hint="eastAsia"/>
          <w:b/>
          <w:kern w:val="0"/>
        </w:rPr>
        <w:t>四章</w:t>
      </w:r>
      <w:r w:rsidRPr="00CE46AA">
        <w:rPr>
          <w:rFonts w:ascii="宋体" w:eastAsia="宋体" w:hAnsi="宋体" w:cs="宋体" w:hint="eastAsia"/>
          <w:b/>
          <w:bCs/>
          <w:color w:val="000000"/>
          <w:kern w:val="0"/>
          <w:szCs w:val="21"/>
          <w:lang w:bidi="ar"/>
        </w:rPr>
        <w:t>。</w:t>
      </w:r>
    </w:p>
    <w:p w14:paraId="70984779" w14:textId="77777777" w:rsidR="00DC3B32" w:rsidRPr="00DC2B07" w:rsidRDefault="00DC3B32">
      <w:pPr>
        <w:rPr>
          <w:rFonts w:ascii="宋体" w:eastAsia="宋体" w:hAnsi="宋体" w:cs="宋体"/>
          <w:b/>
          <w:bCs/>
          <w:color w:val="000000"/>
          <w:kern w:val="0"/>
          <w:szCs w:val="21"/>
          <w:lang w:bidi="ar"/>
        </w:rPr>
      </w:pPr>
      <w:bookmarkStart w:id="0" w:name="_GoBack"/>
      <w:bookmarkEnd w:id="0"/>
    </w:p>
    <w:p w14:paraId="165886FD" w14:textId="77777777" w:rsidR="00DC3B32" w:rsidRPr="00DC2B07" w:rsidRDefault="00DC3B32">
      <w:pPr>
        <w:widowControl/>
        <w:spacing w:line="360" w:lineRule="auto"/>
        <w:jc w:val="left"/>
        <w:rPr>
          <w:rFonts w:ascii="宋体" w:eastAsia="宋体" w:hAnsi="宋体" w:cs="宋体"/>
          <w:b/>
          <w:bCs/>
          <w:color w:val="000000"/>
          <w:kern w:val="0"/>
          <w:szCs w:val="21"/>
          <w:lang w:bidi="ar"/>
        </w:rPr>
      </w:pPr>
    </w:p>
    <w:p w14:paraId="3734B087" w14:textId="77777777" w:rsidR="00DC3B32" w:rsidRDefault="00006667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以上澄清作为招标文件的有效组成部分，与招标文件具有同等效力，与招标文件不一致之处，以本澄清内容为准。</w:t>
      </w:r>
    </w:p>
    <w:p w14:paraId="4E8D74F8" w14:textId="77777777" w:rsidR="00DC3B32" w:rsidRDefault="00DC3B32">
      <w:pPr>
        <w:widowControl/>
        <w:spacing w:line="360" w:lineRule="auto"/>
        <w:jc w:val="left"/>
        <w:rPr>
          <w:rFonts w:ascii="宋体" w:eastAsia="宋体" w:hAnsi="宋体" w:cs="宋体"/>
          <w:color w:val="000000"/>
          <w:kern w:val="0"/>
          <w:szCs w:val="21"/>
          <w:lang w:bidi="ar"/>
        </w:rPr>
      </w:pPr>
    </w:p>
    <w:p w14:paraId="5883784E" w14:textId="77777777" w:rsidR="00DC3B32" w:rsidRDefault="00006667">
      <w:pPr>
        <w:widowControl/>
        <w:spacing w:line="360" w:lineRule="auto"/>
        <w:jc w:val="left"/>
        <w:rPr>
          <w:rFonts w:ascii="宋体" w:eastAsia="宋体" w:hAnsi="宋体" w:cs="宋体"/>
          <w:color w:val="000000"/>
          <w:kern w:val="0"/>
          <w:szCs w:val="21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联系人：叶晗</w:t>
      </w:r>
    </w:p>
    <w:p w14:paraId="23EA38F9" w14:textId="77777777" w:rsidR="00DC3B32" w:rsidRDefault="00006667">
      <w:pPr>
        <w:widowControl/>
        <w:spacing w:line="360" w:lineRule="auto"/>
        <w:jc w:val="left"/>
        <w:rPr>
          <w:rFonts w:ascii="宋体" w:eastAsia="宋体" w:hAnsi="宋体" w:cs="宋体"/>
          <w:color w:val="000000"/>
          <w:kern w:val="0"/>
          <w:szCs w:val="21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联系方式：0755-3683-8643</w:t>
      </w:r>
    </w:p>
    <w:p w14:paraId="72F2456C" w14:textId="77777777" w:rsidR="00DC3B32" w:rsidRDefault="00006667">
      <w:pPr>
        <w:widowControl/>
        <w:spacing w:line="360" w:lineRule="auto"/>
        <w:jc w:val="left"/>
        <w:rPr>
          <w:rFonts w:ascii="宋体" w:eastAsia="宋体" w:hAnsi="宋体" w:cs="宋体"/>
          <w:color w:val="000000"/>
          <w:kern w:val="0"/>
          <w:szCs w:val="21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邮箱：yehan@chinalife.com.hk</w:t>
      </w:r>
    </w:p>
    <w:p w14:paraId="1ECEC51A" w14:textId="77777777" w:rsidR="00DC3B32" w:rsidRDefault="00006667">
      <w:pPr>
        <w:widowControl/>
        <w:spacing w:line="360" w:lineRule="auto"/>
        <w:jc w:val="right"/>
        <w:rPr>
          <w:rFonts w:ascii="宋体" w:eastAsia="宋体" w:hAnsi="宋体" w:cs="宋体"/>
          <w:color w:val="000000"/>
          <w:kern w:val="0"/>
          <w:szCs w:val="21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招标人：中国人寿保险（海外）股份有限公司</w:t>
      </w:r>
    </w:p>
    <w:p w14:paraId="60A3D58D" w14:textId="13E1A01F" w:rsidR="00DC3B32" w:rsidRDefault="00006667">
      <w:pPr>
        <w:widowControl/>
        <w:spacing w:line="360" w:lineRule="auto"/>
        <w:jc w:val="right"/>
        <w:rPr>
          <w:rFonts w:ascii="宋体" w:eastAsia="宋体" w:hAnsi="宋体" w:cs="宋体"/>
          <w:color w:val="000000"/>
          <w:kern w:val="0"/>
          <w:szCs w:val="21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2025 年 4月</w:t>
      </w:r>
      <w:r w:rsidR="00FE5F26"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2</w:t>
      </w:r>
      <w:r w:rsidR="00FE5F26">
        <w:rPr>
          <w:rFonts w:ascii="宋体" w:eastAsia="宋体" w:hAnsi="宋体" w:cs="宋体"/>
          <w:color w:val="000000"/>
          <w:kern w:val="0"/>
          <w:szCs w:val="21"/>
          <w:lang w:bidi="a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日</w:t>
      </w:r>
    </w:p>
    <w:sectPr w:rsidR="00DC3B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5C4801" w14:textId="77777777" w:rsidR="00B76757" w:rsidRDefault="00B76757" w:rsidP="00FE5F26">
      <w:r>
        <w:separator/>
      </w:r>
    </w:p>
  </w:endnote>
  <w:endnote w:type="continuationSeparator" w:id="0">
    <w:p w14:paraId="1CCF9997" w14:textId="77777777" w:rsidR="00B76757" w:rsidRDefault="00B76757" w:rsidP="00FE5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FCE349" w14:textId="77777777" w:rsidR="00B76757" w:rsidRDefault="00B76757" w:rsidP="00FE5F26">
      <w:r>
        <w:separator/>
      </w:r>
    </w:p>
  </w:footnote>
  <w:footnote w:type="continuationSeparator" w:id="0">
    <w:p w14:paraId="4AD9F5D2" w14:textId="77777777" w:rsidR="00B76757" w:rsidRDefault="00B76757" w:rsidP="00FE5F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E2YjhkMTM5MzRiNmFlYWM1OTg4Zjc5NmQ0NTJjNjYifQ=="/>
  </w:docVars>
  <w:rsids>
    <w:rsidRoot w:val="009908B4"/>
    <w:rsid w:val="B7D32273"/>
    <w:rsid w:val="DEFF6467"/>
    <w:rsid w:val="EBE3EECF"/>
    <w:rsid w:val="F8EF674C"/>
    <w:rsid w:val="FA0E24E2"/>
    <w:rsid w:val="FEFD451D"/>
    <w:rsid w:val="00006667"/>
    <w:rsid w:val="00057917"/>
    <w:rsid w:val="000C3330"/>
    <w:rsid w:val="001353AB"/>
    <w:rsid w:val="003331D1"/>
    <w:rsid w:val="003C04AE"/>
    <w:rsid w:val="00417B5A"/>
    <w:rsid w:val="005924E3"/>
    <w:rsid w:val="00617F1E"/>
    <w:rsid w:val="00662DC9"/>
    <w:rsid w:val="00687620"/>
    <w:rsid w:val="00695B99"/>
    <w:rsid w:val="007F36AA"/>
    <w:rsid w:val="008549BB"/>
    <w:rsid w:val="008F55CA"/>
    <w:rsid w:val="009908B4"/>
    <w:rsid w:val="00A06839"/>
    <w:rsid w:val="00B76757"/>
    <w:rsid w:val="00C13656"/>
    <w:rsid w:val="00CE46AA"/>
    <w:rsid w:val="00D54B95"/>
    <w:rsid w:val="00DA45B1"/>
    <w:rsid w:val="00DC2B07"/>
    <w:rsid w:val="00DC3B32"/>
    <w:rsid w:val="00E41C36"/>
    <w:rsid w:val="00F62A63"/>
    <w:rsid w:val="00FA5C0B"/>
    <w:rsid w:val="00FE5F26"/>
    <w:rsid w:val="018F7A79"/>
    <w:rsid w:val="01A26771"/>
    <w:rsid w:val="01E87969"/>
    <w:rsid w:val="020E0CEB"/>
    <w:rsid w:val="029B2828"/>
    <w:rsid w:val="03092820"/>
    <w:rsid w:val="035E4919"/>
    <w:rsid w:val="03CD08B7"/>
    <w:rsid w:val="04CD61FB"/>
    <w:rsid w:val="06CD34D7"/>
    <w:rsid w:val="07F25A06"/>
    <w:rsid w:val="088C1F29"/>
    <w:rsid w:val="0B070926"/>
    <w:rsid w:val="0B5C6DBC"/>
    <w:rsid w:val="0B8B212D"/>
    <w:rsid w:val="0BF81B5F"/>
    <w:rsid w:val="0C366E18"/>
    <w:rsid w:val="0CE9794A"/>
    <w:rsid w:val="0D0E01E5"/>
    <w:rsid w:val="0D4D0D4A"/>
    <w:rsid w:val="0D902D25"/>
    <w:rsid w:val="10E2302E"/>
    <w:rsid w:val="13B80076"/>
    <w:rsid w:val="14101C60"/>
    <w:rsid w:val="1535188C"/>
    <w:rsid w:val="17066ADD"/>
    <w:rsid w:val="174368D3"/>
    <w:rsid w:val="18194E5B"/>
    <w:rsid w:val="18534811"/>
    <w:rsid w:val="19B20AFB"/>
    <w:rsid w:val="1A381473"/>
    <w:rsid w:val="1CEA1087"/>
    <w:rsid w:val="1DA84CB7"/>
    <w:rsid w:val="1F204F95"/>
    <w:rsid w:val="1F941997"/>
    <w:rsid w:val="203F696F"/>
    <w:rsid w:val="218A789A"/>
    <w:rsid w:val="221409EB"/>
    <w:rsid w:val="22225AAB"/>
    <w:rsid w:val="22725942"/>
    <w:rsid w:val="22B13D33"/>
    <w:rsid w:val="2412732E"/>
    <w:rsid w:val="251808D3"/>
    <w:rsid w:val="25DE3C0F"/>
    <w:rsid w:val="26270902"/>
    <w:rsid w:val="268A1A9A"/>
    <w:rsid w:val="275F46E7"/>
    <w:rsid w:val="276E68CF"/>
    <w:rsid w:val="2795508D"/>
    <w:rsid w:val="27D6463C"/>
    <w:rsid w:val="2A7C6EF7"/>
    <w:rsid w:val="2ADE3AE9"/>
    <w:rsid w:val="2CAB18CB"/>
    <w:rsid w:val="2D8111E2"/>
    <w:rsid w:val="2DEC6AD2"/>
    <w:rsid w:val="2DFE0FCF"/>
    <w:rsid w:val="2FF5096F"/>
    <w:rsid w:val="312F604A"/>
    <w:rsid w:val="31493966"/>
    <w:rsid w:val="31813FB5"/>
    <w:rsid w:val="318C6CD5"/>
    <w:rsid w:val="32EF470C"/>
    <w:rsid w:val="33BF2903"/>
    <w:rsid w:val="34120C85"/>
    <w:rsid w:val="35531555"/>
    <w:rsid w:val="361444BD"/>
    <w:rsid w:val="370B4447"/>
    <w:rsid w:val="3897169C"/>
    <w:rsid w:val="3A7A7B3D"/>
    <w:rsid w:val="3AAA1C17"/>
    <w:rsid w:val="3CFB198B"/>
    <w:rsid w:val="3DCE0312"/>
    <w:rsid w:val="3ED07EC2"/>
    <w:rsid w:val="3FC70145"/>
    <w:rsid w:val="42024357"/>
    <w:rsid w:val="43454BD3"/>
    <w:rsid w:val="447137A5"/>
    <w:rsid w:val="44FA379B"/>
    <w:rsid w:val="452F7A3E"/>
    <w:rsid w:val="454967C9"/>
    <w:rsid w:val="46E22739"/>
    <w:rsid w:val="4A4066FA"/>
    <w:rsid w:val="4DFA0CB0"/>
    <w:rsid w:val="4EA9347A"/>
    <w:rsid w:val="505446A7"/>
    <w:rsid w:val="5060129E"/>
    <w:rsid w:val="51FC58EA"/>
    <w:rsid w:val="553430F2"/>
    <w:rsid w:val="553F7D9D"/>
    <w:rsid w:val="56621B80"/>
    <w:rsid w:val="567315FF"/>
    <w:rsid w:val="57D26072"/>
    <w:rsid w:val="5B4106C0"/>
    <w:rsid w:val="5B9C6F02"/>
    <w:rsid w:val="5C521854"/>
    <w:rsid w:val="5D3D5F84"/>
    <w:rsid w:val="5D87033A"/>
    <w:rsid w:val="5DD737A9"/>
    <w:rsid w:val="5F4F7B93"/>
    <w:rsid w:val="5F937738"/>
    <w:rsid w:val="605E0C2A"/>
    <w:rsid w:val="60DC26AF"/>
    <w:rsid w:val="61F34E48"/>
    <w:rsid w:val="63DC1DA5"/>
    <w:rsid w:val="656F41B4"/>
    <w:rsid w:val="65A17550"/>
    <w:rsid w:val="6657248B"/>
    <w:rsid w:val="6689610E"/>
    <w:rsid w:val="68D91796"/>
    <w:rsid w:val="695F12F9"/>
    <w:rsid w:val="6A294057"/>
    <w:rsid w:val="6A38277C"/>
    <w:rsid w:val="6A6718F2"/>
    <w:rsid w:val="6A9D2426"/>
    <w:rsid w:val="6AA95198"/>
    <w:rsid w:val="6B431148"/>
    <w:rsid w:val="6BDB24DB"/>
    <w:rsid w:val="6D800432"/>
    <w:rsid w:val="6EE216E0"/>
    <w:rsid w:val="709F2BB9"/>
    <w:rsid w:val="71015D2D"/>
    <w:rsid w:val="72D82ABE"/>
    <w:rsid w:val="734939BC"/>
    <w:rsid w:val="73752941"/>
    <w:rsid w:val="73874DB7"/>
    <w:rsid w:val="73F27BAF"/>
    <w:rsid w:val="74A23383"/>
    <w:rsid w:val="74C30927"/>
    <w:rsid w:val="75B42164"/>
    <w:rsid w:val="76E01F41"/>
    <w:rsid w:val="76EC20A9"/>
    <w:rsid w:val="78D855C6"/>
    <w:rsid w:val="7A0B3779"/>
    <w:rsid w:val="7A2727D4"/>
    <w:rsid w:val="7A715CD2"/>
    <w:rsid w:val="7B4707E1"/>
    <w:rsid w:val="7B6B2486"/>
    <w:rsid w:val="7BA06143"/>
    <w:rsid w:val="7D823D52"/>
    <w:rsid w:val="7D9F4904"/>
    <w:rsid w:val="7E5A3730"/>
    <w:rsid w:val="7FF9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B10DDB"/>
  <w15:docId w15:val="{84F63B68-6A45-4737-972F-602A93FC2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宋体" w:eastAsia="宋体" w:hAnsi="宋体" w:cs="宋体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Emphasis"/>
    <w:basedOn w:val="a0"/>
    <w:uiPriority w:val="20"/>
    <w:qFormat/>
    <w:rPr>
      <w:i/>
    </w:rPr>
  </w:style>
  <w:style w:type="character" w:customStyle="1" w:styleId="a7">
    <w:name w:val="页眉 字符"/>
    <w:basedOn w:val="a0"/>
    <w:link w:val="a6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font51">
    <w:name w:val="font5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47</Words>
  <Characters>274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S0222 丁盛伟</dc:creator>
  <cp:lastModifiedBy>叶晗</cp:lastModifiedBy>
  <cp:revision>8</cp:revision>
  <dcterms:created xsi:type="dcterms:W3CDTF">2024-06-04T07:11:00Z</dcterms:created>
  <dcterms:modified xsi:type="dcterms:W3CDTF">2025-04-23T07:33:00Z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087559BBB15A46DEB0AE803E3F73964F_13</vt:lpwstr>
  </property>
  <property fmtid="{D5CDD505-2E9C-101B-9397-08002B2CF9AE}" pid="4" name="KSOTemplateDocerSaveRecord">
    <vt:lpwstr>eyJoZGlkIjoiMzEwNTM5NzYwMDRjMzkwZTVkZjY2ODkwMGIxNGU0OTUiLCJ1c2VySWQiOiI5NDcwMTkxODkifQ==</vt:lpwstr>
  </property>
</Properties>
</file>