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79F820" w14:textId="77777777" w:rsidR="005158BB" w:rsidRPr="00D0215A" w:rsidRDefault="00C97FDA" w:rsidP="008B49F4">
      <w:pPr>
        <w:jc w:val="right"/>
        <w:rPr>
          <w:rFonts w:ascii="Arial" w:eastAsia="微軟正黑體" w:hAnsi="Arial" w:cs="Arial"/>
          <w:color w:val="000000"/>
          <w:lang w:eastAsia="zh-TW"/>
        </w:rPr>
      </w:pPr>
      <w:r w:rsidRPr="00D0215A">
        <w:rPr>
          <w:rFonts w:ascii="Arial" w:eastAsia="微軟正黑體" w:hAnsi="Arial" w:cs="Arial"/>
          <w:color w:val="000000"/>
          <w:lang w:eastAsia="zh-TW"/>
        </w:rPr>
        <w:t>        </w:t>
      </w:r>
    </w:p>
    <w:p w14:paraId="5730CE52" w14:textId="77777777" w:rsidR="005C7F1F" w:rsidRPr="00D0215A" w:rsidRDefault="005C7F1F" w:rsidP="00ED51DD">
      <w:pPr>
        <w:jc w:val="center"/>
        <w:rPr>
          <w:rFonts w:ascii="Arial" w:eastAsia="微軟正黑體" w:hAnsi="Arial" w:cs="Arial"/>
          <w:color w:val="000000"/>
          <w:sz w:val="44"/>
          <w:szCs w:val="52"/>
          <w:lang w:val="en-SG" w:eastAsia="zh-TW"/>
        </w:rPr>
      </w:pPr>
    </w:p>
    <w:p w14:paraId="066812CF" w14:textId="0349885B" w:rsidR="005C435B" w:rsidRPr="00D0215A" w:rsidRDefault="00780BF9" w:rsidP="00780BF9">
      <w:pPr>
        <w:tabs>
          <w:tab w:val="left" w:pos="465"/>
          <w:tab w:val="center" w:pos="4962"/>
        </w:tabs>
        <w:jc w:val="left"/>
        <w:rPr>
          <w:rFonts w:ascii="Arial" w:eastAsia="微軟正黑體" w:hAnsi="Arial" w:cs="Arial"/>
          <w:color w:val="000000"/>
          <w:sz w:val="44"/>
          <w:szCs w:val="52"/>
          <w:lang w:eastAsia="zh-TW"/>
        </w:rPr>
      </w:pPr>
      <w:r w:rsidRPr="00D0215A">
        <w:rPr>
          <w:rFonts w:ascii="Arial" w:eastAsia="微軟正黑體" w:hAnsi="Arial" w:cs="Arial"/>
          <w:color w:val="000000"/>
          <w:sz w:val="44"/>
          <w:szCs w:val="52"/>
          <w:lang w:eastAsia="zh-TW"/>
        </w:rPr>
        <w:tab/>
      </w:r>
      <w:r w:rsidRPr="00D0215A">
        <w:rPr>
          <w:rFonts w:ascii="Arial" w:eastAsia="微軟正黑體" w:hAnsi="Arial" w:cs="Arial"/>
          <w:color w:val="000000"/>
          <w:sz w:val="44"/>
          <w:szCs w:val="52"/>
          <w:lang w:eastAsia="zh-TW"/>
        </w:rPr>
        <w:tab/>
      </w:r>
    </w:p>
    <w:p w14:paraId="4D7AC7A6" w14:textId="77777777" w:rsidR="005337C9" w:rsidRPr="00D0215A" w:rsidRDefault="005337C9" w:rsidP="005337C9">
      <w:pPr>
        <w:jc w:val="center"/>
        <w:rPr>
          <w:rFonts w:ascii="Arial" w:eastAsia="微軟正黑體" w:hAnsi="Arial" w:cs="Arial"/>
          <w:color w:val="000000"/>
          <w:sz w:val="44"/>
          <w:szCs w:val="52"/>
          <w:lang w:eastAsia="zh-TW"/>
        </w:rPr>
      </w:pPr>
      <w:r w:rsidRPr="00D0215A">
        <w:rPr>
          <w:rFonts w:ascii="Arial" w:eastAsia="微軟正黑體" w:hAnsi="Arial" w:cs="Arial" w:hint="eastAsia"/>
          <w:color w:val="000000"/>
          <w:sz w:val="44"/>
          <w:szCs w:val="52"/>
          <w:lang w:eastAsia="zh-TW"/>
        </w:rPr>
        <w:t>有關</w:t>
      </w:r>
      <w:r w:rsidRPr="00D0215A">
        <w:rPr>
          <w:rFonts w:ascii="Arial" w:eastAsia="微軟正黑體" w:hAnsi="Arial" w:cs="Arial"/>
          <w:color w:val="000000"/>
          <w:sz w:val="44"/>
          <w:szCs w:val="52"/>
          <w:lang w:eastAsia="zh-TW"/>
        </w:rPr>
        <w:t>中國人壽保險</w:t>
      </w:r>
      <w:r w:rsidRPr="00D0215A">
        <w:rPr>
          <w:rFonts w:ascii="Arial" w:eastAsia="微軟正黑體" w:hAnsi="Arial" w:cs="Arial"/>
          <w:color w:val="000000"/>
          <w:sz w:val="44"/>
          <w:szCs w:val="52"/>
          <w:lang w:eastAsia="zh-TW"/>
        </w:rPr>
        <w:t>(</w:t>
      </w:r>
      <w:r w:rsidRPr="00D0215A">
        <w:rPr>
          <w:rFonts w:ascii="Arial" w:eastAsia="微軟正黑體" w:hAnsi="Arial" w:cs="Arial"/>
          <w:color w:val="000000"/>
          <w:sz w:val="44"/>
          <w:szCs w:val="52"/>
          <w:lang w:eastAsia="zh-TW"/>
        </w:rPr>
        <w:t>海外</w:t>
      </w:r>
      <w:r w:rsidRPr="00D0215A">
        <w:rPr>
          <w:rFonts w:ascii="Arial" w:eastAsia="微軟正黑體" w:hAnsi="Arial" w:cs="Arial"/>
          <w:color w:val="000000"/>
          <w:sz w:val="44"/>
          <w:szCs w:val="52"/>
          <w:lang w:eastAsia="zh-TW"/>
        </w:rPr>
        <w:t>)</w:t>
      </w:r>
      <w:r w:rsidRPr="00D0215A">
        <w:rPr>
          <w:rFonts w:ascii="Arial" w:eastAsia="微軟正黑體" w:hAnsi="Arial" w:cs="Arial"/>
          <w:color w:val="000000"/>
          <w:sz w:val="44"/>
          <w:szCs w:val="52"/>
          <w:lang w:eastAsia="zh-TW"/>
        </w:rPr>
        <w:t>股份有限公司</w:t>
      </w:r>
    </w:p>
    <w:p w14:paraId="48246D16" w14:textId="549F6BA6" w:rsidR="005337C9" w:rsidRPr="00D0215A" w:rsidRDefault="00271186" w:rsidP="005337C9">
      <w:pPr>
        <w:jc w:val="center"/>
        <w:rPr>
          <w:rFonts w:ascii="Arial" w:eastAsia="微軟正黑體" w:hAnsi="Arial" w:cs="Arial"/>
          <w:color w:val="000000"/>
          <w:sz w:val="44"/>
          <w:szCs w:val="52"/>
          <w:lang w:eastAsia="zh-TW"/>
        </w:rPr>
      </w:pPr>
      <w:r w:rsidRPr="00D0215A">
        <w:rPr>
          <w:rFonts w:ascii="Arial" w:eastAsia="微軟正黑體" w:hAnsi="Arial" w:cs="Arial" w:hint="eastAsia"/>
          <w:color w:val="000000"/>
          <w:sz w:val="44"/>
          <w:szCs w:val="52"/>
          <w:lang w:eastAsia="zh-TW"/>
        </w:rPr>
        <w:t>香港分公司</w:t>
      </w:r>
      <w:r w:rsidR="001C5A01" w:rsidRPr="00D0215A">
        <w:rPr>
          <w:rFonts w:ascii="Arial" w:eastAsia="微軟正黑體" w:hAnsi="Arial" w:cs="Arial" w:hint="eastAsia"/>
          <w:color w:val="000000"/>
          <w:sz w:val="44"/>
          <w:szCs w:val="52"/>
          <w:lang w:eastAsia="zh-TW"/>
        </w:rPr>
        <w:t>銀</w:t>
      </w:r>
      <w:r w:rsidR="00D0215A" w:rsidRPr="00D0215A">
        <w:rPr>
          <w:rFonts w:ascii="Arial" w:eastAsia="微軟正黑體" w:hAnsi="Arial" w:cs="Arial" w:hint="eastAsia"/>
          <w:color w:val="000000"/>
          <w:sz w:val="44"/>
          <w:szCs w:val="52"/>
          <w:lang w:eastAsia="zh-TW"/>
        </w:rPr>
        <w:t>保</w:t>
      </w:r>
      <w:r w:rsidR="001C5A01" w:rsidRPr="00D0215A">
        <w:rPr>
          <w:rFonts w:ascii="Arial" w:eastAsia="微軟正黑體" w:hAnsi="Arial" w:cs="Arial"/>
          <w:color w:val="000000"/>
          <w:sz w:val="44"/>
          <w:szCs w:val="52"/>
          <w:lang w:eastAsia="zh-TW"/>
        </w:rPr>
        <w:t>業務部</w:t>
      </w:r>
    </w:p>
    <w:p w14:paraId="414D648C" w14:textId="669F271A" w:rsidR="005337C9" w:rsidRPr="00D0215A" w:rsidRDefault="005337C9" w:rsidP="005337C9">
      <w:pPr>
        <w:jc w:val="center"/>
        <w:rPr>
          <w:rFonts w:ascii="Arial" w:eastAsia="微軟正黑體" w:hAnsi="Arial" w:cs="Arial"/>
          <w:color w:val="000000"/>
          <w:sz w:val="44"/>
          <w:szCs w:val="52"/>
          <w:lang w:eastAsia="zh-TW"/>
        </w:rPr>
      </w:pPr>
      <w:r w:rsidRPr="00D0215A">
        <w:rPr>
          <w:rFonts w:ascii="Arial" w:eastAsia="微軟正黑體" w:hAnsi="Arial" w:cs="Arial" w:hint="eastAsia"/>
          <w:color w:val="000000"/>
          <w:sz w:val="44"/>
          <w:szCs w:val="52"/>
          <w:lang w:eastAsia="zh-TW"/>
        </w:rPr>
        <w:t>「</w:t>
      </w:r>
      <w:r w:rsidR="00E40741">
        <w:rPr>
          <w:rFonts w:ascii="Arial" w:eastAsia="微軟正黑體" w:hAnsi="Arial" w:cs="Arial" w:hint="eastAsia"/>
          <w:color w:val="000000"/>
          <w:sz w:val="44"/>
          <w:szCs w:val="52"/>
          <w:lang w:eastAsia="zh-TW"/>
        </w:rPr>
        <w:t>202</w:t>
      </w:r>
      <w:r w:rsidR="00DE2C82">
        <w:rPr>
          <w:rFonts w:ascii="Arial" w:eastAsia="微軟正黑體" w:hAnsi="Arial" w:cs="Arial"/>
          <w:color w:val="000000"/>
          <w:sz w:val="44"/>
          <w:szCs w:val="52"/>
          <w:lang w:eastAsia="zh-TW"/>
        </w:rPr>
        <w:t>6</w:t>
      </w:r>
      <w:r w:rsidR="00DE19FA" w:rsidRPr="00852F76">
        <w:rPr>
          <w:rFonts w:ascii="Arial" w:eastAsia="微軟正黑體" w:hAnsi="Arial" w:cs="Arial" w:hint="eastAsia"/>
          <w:color w:val="000000"/>
          <w:sz w:val="44"/>
          <w:szCs w:val="52"/>
          <w:lang w:eastAsia="zh-TW"/>
        </w:rPr>
        <w:t>年</w:t>
      </w:r>
      <w:r w:rsidR="00DE2C82">
        <w:rPr>
          <w:rFonts w:ascii="Arial" w:eastAsia="微軟正黑體" w:hAnsi="Arial" w:cs="Arial" w:hint="eastAsia"/>
          <w:color w:val="000000"/>
          <w:sz w:val="44"/>
          <w:szCs w:val="52"/>
          <w:lang w:eastAsia="zh-TW"/>
        </w:rPr>
        <w:t>英國</w:t>
      </w:r>
      <w:r w:rsidR="00835FED" w:rsidRPr="00852F76">
        <w:rPr>
          <w:rFonts w:ascii="Arial" w:eastAsia="微軟正黑體" w:hAnsi="Arial" w:cs="Arial" w:hint="eastAsia"/>
          <w:color w:val="000000"/>
          <w:sz w:val="44"/>
          <w:szCs w:val="52"/>
          <w:lang w:eastAsia="zh-TW"/>
        </w:rPr>
        <w:t>境</w:t>
      </w:r>
      <w:r w:rsidR="00835FED" w:rsidRPr="00D0215A">
        <w:rPr>
          <w:rFonts w:ascii="Arial" w:eastAsia="微軟正黑體" w:hAnsi="Arial" w:cs="Arial" w:hint="eastAsia"/>
          <w:color w:val="000000"/>
          <w:sz w:val="44"/>
          <w:szCs w:val="52"/>
          <w:lang w:eastAsia="zh-TW"/>
        </w:rPr>
        <w:t>外</w:t>
      </w:r>
      <w:r w:rsidR="00835FED" w:rsidRPr="00D0215A">
        <w:rPr>
          <w:rFonts w:ascii="Arial" w:eastAsia="微軟正黑體" w:hAnsi="Arial" w:cs="Arial"/>
          <w:color w:val="000000"/>
          <w:sz w:val="44"/>
          <w:szCs w:val="52"/>
          <w:lang w:eastAsia="zh-TW"/>
        </w:rPr>
        <w:t>交流</w:t>
      </w:r>
      <w:r w:rsidR="00AA41CE">
        <w:rPr>
          <w:rFonts w:ascii="Arial" w:eastAsia="微軟正黑體" w:hAnsi="Arial" w:cs="Arial" w:hint="eastAsia"/>
          <w:color w:val="000000"/>
          <w:sz w:val="44"/>
          <w:szCs w:val="52"/>
          <w:lang w:eastAsia="zh-TW"/>
        </w:rPr>
        <w:t>活動</w:t>
      </w:r>
      <w:r w:rsidRPr="00D0215A">
        <w:rPr>
          <w:rFonts w:ascii="Arial" w:eastAsia="微軟正黑體" w:hAnsi="Arial" w:cs="Arial" w:hint="eastAsia"/>
          <w:color w:val="000000"/>
          <w:sz w:val="44"/>
          <w:szCs w:val="52"/>
          <w:lang w:eastAsia="zh-TW"/>
        </w:rPr>
        <w:t>」</w:t>
      </w:r>
    </w:p>
    <w:p w14:paraId="741D1DEA" w14:textId="4B450B4F" w:rsidR="005C435B" w:rsidRPr="00D0215A" w:rsidRDefault="00962054" w:rsidP="005C435B">
      <w:pPr>
        <w:jc w:val="center"/>
        <w:rPr>
          <w:rFonts w:ascii="Arial" w:eastAsia="微軟正黑體" w:hAnsi="Arial" w:cs="Arial"/>
          <w:color w:val="000000"/>
          <w:sz w:val="44"/>
          <w:szCs w:val="52"/>
          <w:lang w:eastAsia="zh-TW"/>
        </w:rPr>
      </w:pPr>
      <w:r w:rsidRPr="00D0215A">
        <w:rPr>
          <w:rFonts w:ascii="Arial" w:eastAsia="微軟正黑體" w:hAnsi="Arial" w:cs="Arial" w:hint="eastAsia"/>
          <w:color w:val="000000"/>
          <w:sz w:val="44"/>
          <w:szCs w:val="52"/>
          <w:lang w:eastAsia="zh-TW"/>
        </w:rPr>
        <w:t>招標文件</w:t>
      </w:r>
    </w:p>
    <w:p w14:paraId="1C119B09" w14:textId="77777777" w:rsidR="00960FC1" w:rsidRPr="00D0215A" w:rsidRDefault="00960FC1" w:rsidP="00693758">
      <w:pPr>
        <w:spacing w:line="720" w:lineRule="exact"/>
        <w:ind w:firstLineChars="2100" w:firstLine="5880"/>
        <w:rPr>
          <w:rFonts w:ascii="Arial" w:eastAsia="微軟正黑體" w:hAnsi="Arial" w:cs="Arial"/>
          <w:bCs/>
          <w:color w:val="000000"/>
          <w:sz w:val="28"/>
          <w:szCs w:val="28"/>
          <w:lang w:eastAsia="zh-TW"/>
        </w:rPr>
      </w:pPr>
    </w:p>
    <w:p w14:paraId="6A757A04" w14:textId="77777777" w:rsidR="005C7F1F" w:rsidRPr="00D0215A" w:rsidRDefault="005C7F1F" w:rsidP="00693758">
      <w:pPr>
        <w:spacing w:line="720" w:lineRule="exact"/>
        <w:ind w:firstLineChars="2100" w:firstLine="5880"/>
        <w:rPr>
          <w:rFonts w:ascii="Arial" w:eastAsia="微軟正黑體" w:hAnsi="Arial" w:cs="Arial"/>
          <w:bCs/>
          <w:color w:val="000000"/>
          <w:sz w:val="28"/>
          <w:szCs w:val="28"/>
          <w:lang w:eastAsia="zh-TW"/>
        </w:rPr>
      </w:pPr>
    </w:p>
    <w:p w14:paraId="37D6CBD0" w14:textId="539E63E6" w:rsidR="00ED51DD" w:rsidRPr="004C0C54" w:rsidRDefault="00C97FDA" w:rsidP="00693758">
      <w:pPr>
        <w:spacing w:line="720" w:lineRule="exact"/>
        <w:ind w:firstLineChars="2100" w:firstLine="5880"/>
        <w:rPr>
          <w:rFonts w:ascii="Arial" w:eastAsia="微軟正黑體" w:hAnsi="Arial" w:cs="Arial"/>
          <w:bCs/>
          <w:sz w:val="28"/>
          <w:szCs w:val="28"/>
          <w:lang w:eastAsia="zh-TW"/>
        </w:rPr>
      </w:pPr>
      <w:r w:rsidRPr="00D0215A">
        <w:rPr>
          <w:rFonts w:ascii="Arial" w:eastAsia="微軟正黑體" w:hAnsi="Arial" w:cs="Arial"/>
          <w:bCs/>
          <w:color w:val="000000"/>
          <w:sz w:val="28"/>
          <w:szCs w:val="28"/>
          <w:lang w:eastAsia="zh-TW"/>
        </w:rPr>
        <w:t>編</w:t>
      </w:r>
      <w:r w:rsidRPr="004C0C54">
        <w:rPr>
          <w:rFonts w:ascii="Arial" w:eastAsia="微軟正黑體" w:hAnsi="Arial" w:cs="Arial"/>
          <w:bCs/>
          <w:sz w:val="28"/>
          <w:szCs w:val="28"/>
          <w:lang w:eastAsia="zh-TW"/>
        </w:rPr>
        <w:t>制日期：</w:t>
      </w:r>
      <w:r w:rsidR="005E6EBE" w:rsidRPr="004C0C54">
        <w:rPr>
          <w:rFonts w:ascii="Arial" w:eastAsia="微軟正黑體" w:hAnsi="Arial" w:cs="Arial"/>
          <w:bCs/>
          <w:sz w:val="28"/>
          <w:szCs w:val="28"/>
          <w:lang w:eastAsia="zh-TW"/>
        </w:rPr>
        <w:t>20</w:t>
      </w:r>
      <w:r w:rsidR="00450504" w:rsidRPr="004C0C54">
        <w:rPr>
          <w:rFonts w:ascii="Arial" w:eastAsia="微軟正黑體" w:hAnsi="Arial" w:cs="Arial" w:hint="eastAsia"/>
          <w:bCs/>
          <w:sz w:val="28"/>
          <w:szCs w:val="28"/>
          <w:lang w:eastAsia="zh-TW"/>
        </w:rPr>
        <w:t>2</w:t>
      </w:r>
      <w:r w:rsidR="00F16BD6">
        <w:rPr>
          <w:rFonts w:ascii="Arial" w:eastAsia="微軟正黑體" w:hAnsi="Arial" w:cs="Arial" w:hint="eastAsia"/>
          <w:bCs/>
          <w:sz w:val="28"/>
          <w:szCs w:val="28"/>
          <w:lang w:eastAsia="zh-TW"/>
        </w:rPr>
        <w:t>6</w:t>
      </w:r>
      <w:r w:rsidR="004B5007" w:rsidRPr="004C0C54">
        <w:rPr>
          <w:rFonts w:ascii="Arial" w:eastAsia="微軟正黑體" w:hAnsi="Arial" w:cs="Arial" w:hint="eastAsia"/>
          <w:bCs/>
          <w:sz w:val="28"/>
          <w:szCs w:val="28"/>
          <w:lang w:eastAsia="zh-TW"/>
        </w:rPr>
        <w:t>-</w:t>
      </w:r>
      <w:r w:rsidR="00F16BD6">
        <w:rPr>
          <w:rFonts w:ascii="Arial" w:eastAsia="微軟正黑體" w:hAnsi="Arial" w:cs="Arial"/>
          <w:bCs/>
          <w:sz w:val="28"/>
          <w:szCs w:val="28"/>
          <w:lang w:eastAsia="zh-TW"/>
        </w:rPr>
        <w:t>0</w:t>
      </w:r>
      <w:r w:rsidR="001B0842">
        <w:rPr>
          <w:rFonts w:ascii="Arial" w:eastAsia="微軟正黑體" w:hAnsi="Arial" w:cs="Arial"/>
          <w:bCs/>
          <w:sz w:val="28"/>
          <w:szCs w:val="28"/>
          <w:lang w:eastAsia="zh-TW"/>
        </w:rPr>
        <w:t>6</w:t>
      </w:r>
      <w:r w:rsidR="004B5007" w:rsidRPr="004C0C54">
        <w:rPr>
          <w:rFonts w:ascii="Arial" w:eastAsia="微軟正黑體" w:hAnsi="Arial" w:cs="Arial" w:hint="eastAsia"/>
          <w:bCs/>
          <w:sz w:val="28"/>
          <w:szCs w:val="28"/>
          <w:lang w:eastAsia="zh-TW"/>
        </w:rPr>
        <w:t>-</w:t>
      </w:r>
      <w:r w:rsidR="001B0842">
        <w:rPr>
          <w:rFonts w:ascii="Arial" w:eastAsia="微軟正黑體" w:hAnsi="Arial" w:cs="Arial" w:hint="eastAsia"/>
          <w:bCs/>
          <w:sz w:val="28"/>
          <w:szCs w:val="28"/>
          <w:lang w:eastAsia="zh-TW"/>
        </w:rPr>
        <w:t>1</w:t>
      </w:r>
      <w:r w:rsidR="001B0842">
        <w:rPr>
          <w:rFonts w:ascii="Arial" w:eastAsia="微軟正黑體" w:hAnsi="Arial" w:cs="Arial"/>
          <w:bCs/>
          <w:sz w:val="28"/>
          <w:szCs w:val="28"/>
          <w:lang w:eastAsia="zh-TW"/>
        </w:rPr>
        <w:t>0</w:t>
      </w:r>
      <w:bookmarkStart w:id="0" w:name="_GoBack"/>
      <w:bookmarkEnd w:id="0"/>
    </w:p>
    <w:p w14:paraId="4655B4AB" w14:textId="77777777" w:rsidR="003C6858" w:rsidRPr="00D0215A" w:rsidRDefault="005C7F1F" w:rsidP="002F3342">
      <w:pPr>
        <w:ind w:firstLineChars="1104" w:firstLine="3974"/>
        <w:jc w:val="left"/>
        <w:rPr>
          <w:rFonts w:ascii="Arial" w:eastAsia="微軟正黑體" w:hAnsi="Arial" w:cs="Arial"/>
          <w:color w:val="000000"/>
          <w:sz w:val="30"/>
          <w:szCs w:val="30"/>
          <w:lang w:eastAsia="zh-TW"/>
        </w:rPr>
      </w:pPr>
      <w:r w:rsidRPr="00D0215A">
        <w:rPr>
          <w:rFonts w:ascii="Arial" w:eastAsia="微軟正黑體" w:hAnsi="Arial" w:cs="Arial"/>
          <w:b/>
          <w:color w:val="000000"/>
          <w:sz w:val="36"/>
          <w:szCs w:val="36"/>
          <w:lang w:eastAsia="zh-TW"/>
        </w:rPr>
        <w:br w:type="column"/>
      </w:r>
      <w:r w:rsidR="00C97FDA" w:rsidRPr="00D0215A">
        <w:rPr>
          <w:rFonts w:ascii="Arial" w:eastAsia="微軟正黑體" w:hAnsi="Arial" w:cs="Arial"/>
          <w:b/>
          <w:color w:val="000000"/>
          <w:sz w:val="36"/>
          <w:szCs w:val="36"/>
          <w:lang w:eastAsia="zh-TW"/>
        </w:rPr>
        <w:lastRenderedPageBreak/>
        <w:t>目</w:t>
      </w:r>
      <w:r w:rsidR="00C97FDA" w:rsidRPr="00D0215A">
        <w:rPr>
          <w:rFonts w:ascii="Arial" w:eastAsia="微軟正黑體" w:hAnsi="Arial" w:cs="Arial"/>
          <w:b/>
          <w:color w:val="000000"/>
          <w:sz w:val="36"/>
          <w:szCs w:val="36"/>
          <w:lang w:eastAsia="zh-TW"/>
        </w:rPr>
        <w:t xml:space="preserve">   </w:t>
      </w:r>
      <w:r w:rsidR="00C97FDA" w:rsidRPr="00D0215A">
        <w:rPr>
          <w:rFonts w:ascii="Arial" w:eastAsia="微軟正黑體" w:hAnsi="Arial" w:cs="Arial"/>
          <w:b/>
          <w:color w:val="000000"/>
          <w:sz w:val="36"/>
          <w:szCs w:val="36"/>
          <w:lang w:eastAsia="zh-TW"/>
        </w:rPr>
        <w:t>錄</w:t>
      </w:r>
    </w:p>
    <w:p w14:paraId="6100D03F" w14:textId="77777777" w:rsidR="008154EB" w:rsidRPr="00D0215A" w:rsidRDefault="00C97FDA" w:rsidP="005158BB">
      <w:pPr>
        <w:spacing w:line="680" w:lineRule="exact"/>
        <w:ind w:firstLineChars="200" w:firstLine="600"/>
        <w:outlineLvl w:val="0"/>
        <w:rPr>
          <w:rFonts w:ascii="Arial" w:eastAsia="微軟正黑體" w:hAnsi="Arial" w:cs="Arial"/>
          <w:color w:val="000000"/>
          <w:sz w:val="30"/>
          <w:szCs w:val="30"/>
          <w:lang w:eastAsia="zh-TW"/>
        </w:rPr>
      </w:pPr>
      <w:r w:rsidRPr="00D0215A">
        <w:rPr>
          <w:rFonts w:ascii="Arial" w:eastAsia="微軟正黑體" w:hAnsi="Arial" w:cs="Arial"/>
          <w:color w:val="000000"/>
          <w:sz w:val="30"/>
          <w:szCs w:val="30"/>
          <w:lang w:eastAsia="zh-TW"/>
        </w:rPr>
        <w:t>一、</w:t>
      </w:r>
      <w:r w:rsidR="00F46A35" w:rsidRPr="00D0215A">
        <w:rPr>
          <w:rFonts w:ascii="Arial" w:eastAsia="微軟正黑體" w:hAnsi="Arial" w:cs="Arial" w:hint="eastAsia"/>
          <w:color w:val="000000"/>
          <w:sz w:val="30"/>
          <w:szCs w:val="30"/>
          <w:lang w:eastAsia="zh-TW"/>
        </w:rPr>
        <w:t>公開招標</w:t>
      </w:r>
      <w:r w:rsidRPr="00D0215A">
        <w:rPr>
          <w:rFonts w:ascii="Arial" w:eastAsia="微軟正黑體" w:hAnsi="Arial" w:cs="Arial"/>
          <w:color w:val="000000"/>
          <w:sz w:val="30"/>
          <w:szCs w:val="30"/>
          <w:lang w:eastAsia="zh-TW"/>
        </w:rPr>
        <w:t>函</w:t>
      </w:r>
    </w:p>
    <w:p w14:paraId="7741EFB4" w14:textId="77777777" w:rsidR="003C6858" w:rsidRPr="00D0215A" w:rsidRDefault="00C97FDA" w:rsidP="005158BB">
      <w:pPr>
        <w:spacing w:line="680" w:lineRule="exact"/>
        <w:ind w:firstLineChars="200" w:firstLine="600"/>
        <w:outlineLvl w:val="0"/>
        <w:rPr>
          <w:rFonts w:ascii="Arial" w:eastAsia="微軟正黑體" w:hAnsi="Arial" w:cs="Arial"/>
          <w:color w:val="000000"/>
          <w:sz w:val="30"/>
          <w:szCs w:val="30"/>
          <w:lang w:eastAsia="zh-TW"/>
        </w:rPr>
      </w:pPr>
      <w:r w:rsidRPr="00D0215A">
        <w:rPr>
          <w:rFonts w:ascii="Arial" w:eastAsia="微軟正黑體" w:hAnsi="Arial" w:cs="Arial"/>
          <w:color w:val="000000"/>
          <w:sz w:val="30"/>
          <w:szCs w:val="30"/>
          <w:lang w:eastAsia="zh-TW"/>
        </w:rPr>
        <w:t>二、投標須知前附表及投標須知</w:t>
      </w:r>
    </w:p>
    <w:p w14:paraId="3795BF08" w14:textId="77777777" w:rsidR="003C6858" w:rsidRPr="00D0215A" w:rsidRDefault="00C97FDA" w:rsidP="005158BB">
      <w:pPr>
        <w:spacing w:line="680" w:lineRule="exact"/>
        <w:ind w:firstLineChars="200" w:firstLine="600"/>
        <w:outlineLvl w:val="0"/>
        <w:rPr>
          <w:rFonts w:ascii="Arial" w:eastAsia="微軟正黑體" w:hAnsi="Arial" w:cs="Arial"/>
          <w:color w:val="000000"/>
          <w:sz w:val="30"/>
          <w:szCs w:val="30"/>
          <w:lang w:eastAsia="zh-TW"/>
        </w:rPr>
      </w:pPr>
      <w:r w:rsidRPr="00D0215A">
        <w:rPr>
          <w:rFonts w:ascii="Arial" w:eastAsia="微軟正黑體" w:hAnsi="Arial" w:cs="Arial"/>
          <w:color w:val="000000"/>
          <w:sz w:val="30"/>
          <w:szCs w:val="30"/>
          <w:lang w:eastAsia="zh-TW"/>
        </w:rPr>
        <w:t>三、</w:t>
      </w:r>
      <w:r w:rsidR="00C82E00" w:rsidRPr="00D0215A">
        <w:rPr>
          <w:rFonts w:ascii="Arial" w:eastAsia="微軟正黑體" w:hAnsi="Arial" w:cs="Arial"/>
          <w:color w:val="000000"/>
          <w:sz w:val="30"/>
          <w:szCs w:val="30"/>
          <w:lang w:eastAsia="zh-TW"/>
        </w:rPr>
        <w:t>投標文件</w:t>
      </w:r>
      <w:r w:rsidRPr="00D0215A">
        <w:rPr>
          <w:rFonts w:ascii="Arial" w:eastAsia="微軟正黑體" w:hAnsi="Arial" w:cs="Arial"/>
          <w:color w:val="000000"/>
          <w:sz w:val="30"/>
          <w:szCs w:val="30"/>
          <w:lang w:eastAsia="zh-TW"/>
        </w:rPr>
        <w:t>的編制</w:t>
      </w:r>
    </w:p>
    <w:p w14:paraId="06CE6C74" w14:textId="77777777" w:rsidR="003C6858" w:rsidRPr="00D0215A" w:rsidRDefault="00C97FDA" w:rsidP="005158BB">
      <w:pPr>
        <w:spacing w:line="680" w:lineRule="exact"/>
        <w:ind w:firstLineChars="200" w:firstLine="600"/>
        <w:outlineLvl w:val="0"/>
        <w:rPr>
          <w:rFonts w:ascii="Arial" w:eastAsia="微軟正黑體" w:hAnsi="Arial" w:cs="Arial"/>
          <w:color w:val="000000"/>
          <w:sz w:val="30"/>
          <w:szCs w:val="30"/>
          <w:lang w:eastAsia="zh-TW"/>
        </w:rPr>
      </w:pPr>
      <w:r w:rsidRPr="00D0215A">
        <w:rPr>
          <w:rFonts w:ascii="Arial" w:eastAsia="微軟正黑體" w:hAnsi="Arial" w:cs="Arial"/>
          <w:color w:val="000000"/>
          <w:sz w:val="30"/>
          <w:szCs w:val="30"/>
          <w:lang w:eastAsia="zh-TW"/>
        </w:rPr>
        <w:t>四、投標文件的遞交</w:t>
      </w:r>
    </w:p>
    <w:p w14:paraId="5DA9C522" w14:textId="77777777" w:rsidR="00463DAB" w:rsidRPr="00D0215A" w:rsidRDefault="00C97FDA" w:rsidP="00463DAB">
      <w:pPr>
        <w:spacing w:line="680" w:lineRule="exact"/>
        <w:ind w:firstLineChars="200" w:firstLine="600"/>
        <w:outlineLvl w:val="0"/>
        <w:rPr>
          <w:rFonts w:ascii="Arial" w:eastAsia="微軟正黑體" w:hAnsi="Arial" w:cs="Arial"/>
          <w:color w:val="000000"/>
          <w:sz w:val="30"/>
          <w:szCs w:val="30"/>
          <w:lang w:eastAsia="zh-TW"/>
        </w:rPr>
      </w:pPr>
      <w:r w:rsidRPr="00D0215A">
        <w:rPr>
          <w:rFonts w:ascii="Arial" w:eastAsia="微軟正黑體" w:hAnsi="Arial" w:cs="Arial"/>
          <w:color w:val="000000"/>
          <w:sz w:val="30"/>
          <w:szCs w:val="30"/>
          <w:lang w:eastAsia="zh-TW"/>
        </w:rPr>
        <w:t>五、</w:t>
      </w:r>
      <w:r w:rsidR="00463DAB" w:rsidRPr="00D0215A">
        <w:rPr>
          <w:rFonts w:ascii="Arial" w:eastAsia="微軟正黑體" w:hAnsi="Arial" w:cs="Arial"/>
          <w:color w:val="000000"/>
          <w:sz w:val="30"/>
          <w:szCs w:val="30"/>
          <w:lang w:eastAsia="zh-TW"/>
        </w:rPr>
        <w:t>其他補充說明</w:t>
      </w:r>
    </w:p>
    <w:p w14:paraId="6FE70707" w14:textId="77777777" w:rsidR="00C97FDA" w:rsidRPr="00D0215A" w:rsidRDefault="00BA166D" w:rsidP="007D1395">
      <w:pPr>
        <w:pStyle w:val="af0"/>
        <w:numPr>
          <w:ilvl w:val="0"/>
          <w:numId w:val="5"/>
        </w:numPr>
        <w:tabs>
          <w:tab w:val="left" w:pos="142"/>
        </w:tabs>
        <w:spacing w:line="520" w:lineRule="exact"/>
        <w:ind w:left="426" w:rightChars="147" w:right="338" w:firstLineChars="72" w:firstLine="202"/>
        <w:outlineLvl w:val="0"/>
        <w:rPr>
          <w:rFonts w:ascii="Arial" w:eastAsia="微軟正黑體" w:hAnsi="Arial" w:cs="Arial"/>
          <w:color w:val="000000"/>
          <w:sz w:val="28"/>
          <w:szCs w:val="28"/>
          <w:lang w:eastAsia="zh-TW"/>
        </w:rPr>
      </w:pPr>
      <w:r w:rsidRPr="00D0215A">
        <w:rPr>
          <w:rFonts w:ascii="Arial" w:eastAsia="微軟正黑體" w:hAnsi="Arial" w:cs="Arial"/>
          <w:color w:val="000000"/>
          <w:sz w:val="28"/>
          <w:szCs w:val="28"/>
          <w:highlight w:val="yellow"/>
          <w:lang w:eastAsia="zh-TW"/>
        </w:rPr>
        <w:br w:type="page"/>
      </w:r>
      <w:proofErr w:type="spellStart"/>
      <w:r w:rsidR="00F46A35" w:rsidRPr="00D0215A">
        <w:rPr>
          <w:rFonts w:ascii="Arial" w:eastAsia="微軟正黑體" w:hAnsi="Arial" w:cs="Arial" w:hint="eastAsia"/>
          <w:color w:val="000000"/>
          <w:lang w:val="zh-CN"/>
        </w:rPr>
        <w:lastRenderedPageBreak/>
        <w:t>公開招標</w:t>
      </w:r>
      <w:r w:rsidR="00C97FDA" w:rsidRPr="00D0215A">
        <w:rPr>
          <w:rFonts w:ascii="Arial" w:eastAsia="微軟正黑體" w:hAnsi="Arial" w:cs="Arial"/>
          <w:color w:val="000000"/>
          <w:lang w:val="zh-CN"/>
        </w:rPr>
        <w:t>函</w:t>
      </w:r>
      <w:proofErr w:type="spellEnd"/>
    </w:p>
    <w:p w14:paraId="0D0594FA" w14:textId="4767E3B1" w:rsidR="00FC651C" w:rsidRPr="00D0215A" w:rsidRDefault="00C97FDA" w:rsidP="005337C9">
      <w:pPr>
        <w:tabs>
          <w:tab w:val="left" w:pos="142"/>
        </w:tabs>
        <w:spacing w:line="520" w:lineRule="exact"/>
        <w:ind w:left="426" w:rightChars="147" w:right="338" w:firstLineChars="200" w:firstLine="560"/>
        <w:outlineLvl w:val="0"/>
        <w:rPr>
          <w:rFonts w:ascii="Arial" w:eastAsia="微軟正黑體" w:hAnsi="Arial" w:cs="Arial"/>
          <w:color w:val="000000"/>
          <w:sz w:val="28"/>
          <w:szCs w:val="28"/>
          <w:lang w:eastAsia="zh-TW"/>
        </w:rPr>
      </w:pPr>
      <w:r w:rsidRPr="00D0215A">
        <w:rPr>
          <w:rFonts w:ascii="Arial" w:eastAsia="微軟正黑體" w:hAnsi="Arial" w:cs="Arial"/>
          <w:color w:val="000000"/>
          <w:sz w:val="28"/>
          <w:szCs w:val="28"/>
          <w:lang w:eastAsia="zh-TW"/>
        </w:rPr>
        <w:t>中國人壽保險</w:t>
      </w:r>
      <w:r w:rsidRPr="00D0215A">
        <w:rPr>
          <w:rFonts w:ascii="Arial" w:eastAsia="微軟正黑體" w:hAnsi="Arial" w:cs="Arial"/>
          <w:color w:val="000000"/>
          <w:sz w:val="28"/>
          <w:szCs w:val="28"/>
          <w:lang w:eastAsia="zh-TW"/>
        </w:rPr>
        <w:t>(</w:t>
      </w:r>
      <w:r w:rsidRPr="00D0215A">
        <w:rPr>
          <w:rFonts w:ascii="Arial" w:eastAsia="微軟正黑體" w:hAnsi="Arial" w:cs="Arial"/>
          <w:color w:val="000000"/>
          <w:sz w:val="28"/>
          <w:szCs w:val="28"/>
          <w:lang w:eastAsia="zh-TW"/>
        </w:rPr>
        <w:t>海外</w:t>
      </w:r>
      <w:r w:rsidRPr="00D0215A">
        <w:rPr>
          <w:rFonts w:ascii="Arial" w:eastAsia="微軟正黑體" w:hAnsi="Arial" w:cs="Arial"/>
          <w:color w:val="000000"/>
          <w:sz w:val="28"/>
          <w:szCs w:val="28"/>
          <w:lang w:eastAsia="zh-TW"/>
        </w:rPr>
        <w:t>)</w:t>
      </w:r>
      <w:r w:rsidRPr="00D0215A">
        <w:rPr>
          <w:rFonts w:ascii="Arial" w:eastAsia="微軟正黑體" w:hAnsi="Arial" w:cs="Arial"/>
          <w:color w:val="000000"/>
          <w:sz w:val="28"/>
          <w:szCs w:val="28"/>
          <w:lang w:eastAsia="zh-TW"/>
        </w:rPr>
        <w:t>股份有限公司，就其</w:t>
      </w:r>
      <w:r w:rsidR="005337C9" w:rsidRPr="00D0215A">
        <w:rPr>
          <w:rFonts w:ascii="Arial" w:eastAsia="微軟正黑體" w:hAnsi="Arial" w:cs="Arial" w:hint="eastAsia"/>
          <w:color w:val="000000"/>
          <w:sz w:val="28"/>
          <w:szCs w:val="28"/>
          <w:lang w:eastAsia="zh-TW"/>
        </w:rPr>
        <w:t>在</w:t>
      </w:r>
      <w:r w:rsidR="00450504" w:rsidRPr="00D0215A">
        <w:rPr>
          <w:rFonts w:ascii="Arial" w:eastAsia="微軟正黑體" w:hAnsi="Arial" w:cs="Arial" w:hint="eastAsia"/>
          <w:color w:val="000000"/>
          <w:sz w:val="28"/>
          <w:szCs w:val="28"/>
          <w:lang w:eastAsia="zh-TW"/>
        </w:rPr>
        <w:t>202</w:t>
      </w:r>
      <w:r w:rsidR="00AA41CE">
        <w:rPr>
          <w:rFonts w:ascii="Arial" w:eastAsia="微軟正黑體" w:hAnsi="Arial" w:cs="Arial" w:hint="eastAsia"/>
          <w:color w:val="000000"/>
          <w:sz w:val="28"/>
          <w:szCs w:val="28"/>
          <w:lang w:eastAsia="zh-TW"/>
        </w:rPr>
        <w:t>6</w:t>
      </w:r>
      <w:r w:rsidR="005F4CF9" w:rsidRPr="00D0215A">
        <w:rPr>
          <w:rFonts w:ascii="Arial" w:eastAsia="微軟正黑體" w:hAnsi="Arial" w:cs="Arial" w:hint="eastAsia"/>
          <w:color w:val="000000"/>
          <w:sz w:val="28"/>
          <w:szCs w:val="28"/>
          <w:lang w:eastAsia="zh-TW"/>
        </w:rPr>
        <w:t>年</w:t>
      </w:r>
      <w:r w:rsidR="00DE2C82">
        <w:rPr>
          <w:rFonts w:ascii="Arial" w:eastAsia="微軟正黑體" w:hAnsi="Arial" w:cs="Arial" w:hint="eastAsia"/>
          <w:color w:val="000000"/>
          <w:sz w:val="28"/>
          <w:szCs w:val="28"/>
          <w:lang w:eastAsia="zh-TW"/>
        </w:rPr>
        <w:t>10</w:t>
      </w:r>
      <w:r w:rsidR="005337C9" w:rsidRPr="00D0215A">
        <w:rPr>
          <w:rFonts w:ascii="Arial" w:eastAsia="微軟正黑體" w:hAnsi="Arial" w:cs="Arial" w:hint="eastAsia"/>
          <w:color w:val="000000"/>
          <w:sz w:val="28"/>
          <w:szCs w:val="28"/>
          <w:lang w:eastAsia="zh-TW"/>
        </w:rPr>
        <w:t>月舉行的</w:t>
      </w:r>
      <w:r w:rsidR="005337C9" w:rsidRPr="00E40741">
        <w:rPr>
          <w:rFonts w:ascii="Arial" w:eastAsia="微軟正黑體" w:hAnsi="Arial" w:cs="Arial" w:hint="eastAsia"/>
          <w:color w:val="000000"/>
          <w:sz w:val="28"/>
          <w:szCs w:val="28"/>
          <w:lang w:eastAsia="zh-TW"/>
        </w:rPr>
        <w:t>「</w:t>
      </w:r>
      <w:r w:rsidR="00DE2C82">
        <w:rPr>
          <w:rFonts w:ascii="Arial" w:eastAsia="微軟正黑體" w:hAnsi="Arial" w:cs="Arial" w:hint="eastAsia"/>
          <w:color w:val="000000"/>
          <w:sz w:val="28"/>
          <w:szCs w:val="28"/>
          <w:lang w:eastAsia="zh-TW"/>
        </w:rPr>
        <w:t>2026</w:t>
      </w:r>
      <w:r w:rsidR="00835FED" w:rsidRPr="00852F76">
        <w:rPr>
          <w:rFonts w:ascii="Arial" w:eastAsia="微軟正黑體" w:hAnsi="Arial" w:cs="Arial" w:hint="eastAsia"/>
          <w:color w:val="000000"/>
          <w:sz w:val="28"/>
          <w:szCs w:val="28"/>
          <w:lang w:eastAsia="zh-TW"/>
        </w:rPr>
        <w:t>年</w:t>
      </w:r>
      <w:r w:rsidR="00DE2C82">
        <w:rPr>
          <w:rFonts w:ascii="Arial" w:eastAsia="微軟正黑體" w:hAnsi="Arial" w:cs="Arial" w:hint="eastAsia"/>
          <w:color w:val="000000"/>
          <w:sz w:val="28"/>
          <w:szCs w:val="28"/>
          <w:lang w:eastAsia="zh-TW"/>
        </w:rPr>
        <w:t>英國</w:t>
      </w:r>
      <w:r w:rsidR="00E6290B" w:rsidRPr="00D0215A">
        <w:rPr>
          <w:rFonts w:ascii="Arial" w:eastAsia="微軟正黑體" w:hAnsi="Arial" w:cs="Arial" w:hint="eastAsia"/>
          <w:color w:val="000000"/>
          <w:sz w:val="28"/>
          <w:szCs w:val="28"/>
          <w:lang w:eastAsia="zh-TW"/>
        </w:rPr>
        <w:t>境外</w:t>
      </w:r>
      <w:r w:rsidR="00835FED" w:rsidRPr="00D0215A">
        <w:rPr>
          <w:rFonts w:ascii="Arial" w:eastAsia="微軟正黑體" w:hAnsi="Arial" w:cs="Arial" w:hint="eastAsia"/>
          <w:color w:val="000000"/>
          <w:sz w:val="28"/>
          <w:szCs w:val="28"/>
          <w:lang w:eastAsia="zh-TW"/>
        </w:rPr>
        <w:t>交流</w:t>
      </w:r>
      <w:r w:rsidR="00AA41CE">
        <w:rPr>
          <w:rFonts w:ascii="Arial" w:eastAsia="微軟正黑體" w:hAnsi="Arial" w:cs="Arial" w:hint="eastAsia"/>
          <w:color w:val="000000"/>
          <w:sz w:val="28"/>
          <w:szCs w:val="28"/>
          <w:lang w:eastAsia="zh-TW"/>
        </w:rPr>
        <w:t>活動</w:t>
      </w:r>
      <w:r w:rsidR="005337C9" w:rsidRPr="00D0215A">
        <w:rPr>
          <w:rFonts w:ascii="Arial" w:eastAsia="微軟正黑體" w:hAnsi="Arial" w:cs="Arial" w:hint="eastAsia"/>
          <w:color w:val="000000"/>
          <w:sz w:val="28"/>
          <w:szCs w:val="28"/>
          <w:lang w:eastAsia="zh-TW"/>
        </w:rPr>
        <w:t>」</w:t>
      </w:r>
      <w:r w:rsidRPr="00D0215A">
        <w:rPr>
          <w:rFonts w:ascii="Arial" w:eastAsia="微軟正黑體" w:hAnsi="Arial" w:cs="Arial"/>
          <w:color w:val="000000"/>
          <w:sz w:val="28"/>
          <w:szCs w:val="28"/>
          <w:lang w:eastAsia="zh-TW"/>
        </w:rPr>
        <w:t>進行</w:t>
      </w:r>
      <w:r w:rsidR="00F46A35" w:rsidRPr="00D0215A">
        <w:rPr>
          <w:rFonts w:ascii="Arial" w:eastAsia="微軟正黑體" w:hAnsi="Arial" w:cs="Arial" w:hint="eastAsia"/>
          <w:color w:val="000000"/>
          <w:sz w:val="28"/>
          <w:szCs w:val="28"/>
          <w:lang w:eastAsia="zh-TW"/>
        </w:rPr>
        <w:t>公開</w:t>
      </w:r>
      <w:r w:rsidRPr="00D0215A">
        <w:rPr>
          <w:rFonts w:ascii="Arial" w:eastAsia="微軟正黑體" w:hAnsi="Arial" w:cs="Arial"/>
          <w:color w:val="000000"/>
          <w:sz w:val="28"/>
          <w:szCs w:val="28"/>
          <w:lang w:eastAsia="zh-TW"/>
        </w:rPr>
        <w:t>招標。</w:t>
      </w:r>
    </w:p>
    <w:p w14:paraId="2A30F0FF" w14:textId="77777777" w:rsidR="0002450F" w:rsidRPr="00D0215A" w:rsidRDefault="0002450F" w:rsidP="006D33ED">
      <w:pPr>
        <w:tabs>
          <w:tab w:val="left" w:pos="142"/>
        </w:tabs>
        <w:spacing w:line="520" w:lineRule="exact"/>
        <w:ind w:left="426" w:rightChars="147" w:right="338" w:firstLineChars="200" w:firstLine="560"/>
        <w:outlineLvl w:val="0"/>
        <w:rPr>
          <w:rFonts w:ascii="Arial" w:eastAsia="微軟正黑體" w:hAnsi="Arial" w:cs="Arial"/>
          <w:color w:val="000000"/>
          <w:sz w:val="28"/>
          <w:szCs w:val="28"/>
          <w:lang w:eastAsia="zh-TW"/>
        </w:rPr>
      </w:pPr>
    </w:p>
    <w:p w14:paraId="329A26A0" w14:textId="77777777" w:rsidR="00BD15BB" w:rsidRPr="00D0215A" w:rsidRDefault="00F46A35" w:rsidP="006D33ED">
      <w:pPr>
        <w:tabs>
          <w:tab w:val="left" w:pos="142"/>
        </w:tabs>
        <w:spacing w:line="520" w:lineRule="exact"/>
        <w:ind w:leftChars="185" w:left="425" w:rightChars="147" w:right="338" w:firstLineChars="200" w:firstLine="560"/>
        <w:outlineLvl w:val="0"/>
        <w:rPr>
          <w:rFonts w:ascii="Arial" w:eastAsia="微軟正黑體" w:hAnsi="Arial" w:cs="Arial"/>
          <w:color w:val="000000"/>
          <w:sz w:val="28"/>
          <w:szCs w:val="28"/>
          <w:lang w:eastAsia="zh-TW"/>
        </w:rPr>
      </w:pPr>
      <w:r w:rsidRPr="00D0215A">
        <w:rPr>
          <w:rFonts w:ascii="Arial" w:eastAsia="微軟正黑體" w:hAnsi="Arial" w:cs="Arial" w:hint="eastAsia"/>
          <w:color w:val="000000"/>
          <w:sz w:val="28"/>
          <w:szCs w:val="28"/>
          <w:lang w:eastAsia="zh-TW"/>
        </w:rPr>
        <w:t>請投標單位</w:t>
      </w:r>
      <w:r w:rsidR="00C97FDA" w:rsidRPr="00D0215A">
        <w:rPr>
          <w:rFonts w:ascii="Arial" w:eastAsia="微軟正黑體" w:hAnsi="Arial" w:cs="Arial"/>
          <w:color w:val="000000"/>
          <w:sz w:val="28"/>
          <w:szCs w:val="28"/>
          <w:lang w:eastAsia="zh-TW"/>
        </w:rPr>
        <w:t>按照</w:t>
      </w:r>
      <w:r w:rsidR="00EE14F1" w:rsidRPr="00D0215A">
        <w:rPr>
          <w:rFonts w:ascii="Arial" w:eastAsia="微軟正黑體" w:hAnsi="Arial" w:cs="Arial"/>
          <w:color w:val="000000"/>
          <w:sz w:val="28"/>
          <w:szCs w:val="28"/>
          <w:lang w:eastAsia="zh-TW"/>
        </w:rPr>
        <w:t>招標文件</w:t>
      </w:r>
      <w:r w:rsidR="00C97FDA" w:rsidRPr="00D0215A">
        <w:rPr>
          <w:rFonts w:ascii="Arial" w:eastAsia="微軟正黑體" w:hAnsi="Arial" w:cs="Arial"/>
          <w:color w:val="000000"/>
          <w:sz w:val="28"/>
          <w:szCs w:val="28"/>
          <w:lang w:eastAsia="zh-TW"/>
        </w:rPr>
        <w:t>的各項內容，進行必要的投標準備，並按照本</w:t>
      </w:r>
      <w:r w:rsidR="00EE14F1" w:rsidRPr="00D0215A">
        <w:rPr>
          <w:rFonts w:ascii="Arial" w:eastAsia="微軟正黑體" w:hAnsi="Arial" w:cs="Arial"/>
          <w:color w:val="000000"/>
          <w:sz w:val="28"/>
          <w:szCs w:val="28"/>
          <w:lang w:eastAsia="zh-TW"/>
        </w:rPr>
        <w:t>招標文件</w:t>
      </w:r>
      <w:r w:rsidR="00C97FDA" w:rsidRPr="00D0215A">
        <w:rPr>
          <w:rFonts w:ascii="Arial" w:eastAsia="微軟正黑體" w:hAnsi="Arial" w:cs="Arial"/>
          <w:color w:val="000000"/>
          <w:sz w:val="28"/>
          <w:szCs w:val="28"/>
          <w:lang w:eastAsia="zh-TW"/>
        </w:rPr>
        <w:t>的要求編制</w:t>
      </w:r>
      <w:r w:rsidR="00C82E00" w:rsidRPr="00D0215A">
        <w:rPr>
          <w:rFonts w:ascii="Arial" w:eastAsia="微軟正黑體" w:hAnsi="Arial" w:cs="Arial"/>
          <w:color w:val="000000"/>
          <w:sz w:val="28"/>
          <w:szCs w:val="28"/>
          <w:lang w:eastAsia="zh-TW"/>
        </w:rPr>
        <w:t>投標文件</w:t>
      </w:r>
      <w:r w:rsidR="00C97FDA" w:rsidRPr="00D0215A">
        <w:rPr>
          <w:rFonts w:ascii="Arial" w:eastAsia="微軟正黑體" w:hAnsi="Arial" w:cs="Arial"/>
          <w:color w:val="000000"/>
          <w:sz w:val="28"/>
          <w:szCs w:val="28"/>
          <w:lang w:eastAsia="zh-TW"/>
        </w:rPr>
        <w:t>，參加此次投標。</w:t>
      </w:r>
    </w:p>
    <w:p w14:paraId="4045B807" w14:textId="69448EDB" w:rsidR="00C97FDA" w:rsidRPr="00DE2C82" w:rsidRDefault="00C97FDA" w:rsidP="00DE2C82">
      <w:pPr>
        <w:pStyle w:val="af7"/>
        <w:numPr>
          <w:ilvl w:val="0"/>
          <w:numId w:val="25"/>
        </w:numPr>
        <w:tabs>
          <w:tab w:val="left" w:pos="142"/>
        </w:tabs>
        <w:spacing w:beforeLines="100" w:before="240"/>
        <w:ind w:rightChars="147" w:right="338"/>
        <w:outlineLvl w:val="0"/>
        <w:rPr>
          <w:rFonts w:ascii="Arial" w:eastAsia="微軟正黑體" w:hAnsi="Arial" w:cs="Arial"/>
          <w:color w:val="000000"/>
          <w:sz w:val="28"/>
          <w:szCs w:val="28"/>
          <w:lang w:eastAsia="zh-TW"/>
        </w:rPr>
      </w:pPr>
      <w:r w:rsidRPr="00F16BD6">
        <w:rPr>
          <w:rFonts w:ascii="Arial" w:eastAsia="微軟正黑體" w:hAnsi="Arial" w:cs="Arial"/>
          <w:color w:val="000000"/>
          <w:sz w:val="28"/>
          <w:szCs w:val="28"/>
          <w:lang w:eastAsia="zh-TW"/>
        </w:rPr>
        <w:t>項目名稱：</w:t>
      </w:r>
      <w:r w:rsidR="005337C9" w:rsidRPr="00F16BD6">
        <w:rPr>
          <w:rFonts w:ascii="Arial" w:eastAsia="微軟正黑體" w:hAnsi="Arial" w:hint="eastAsia"/>
          <w:color w:val="000000"/>
          <w:sz w:val="28"/>
          <w:szCs w:val="28"/>
          <w:lang w:eastAsia="zh-TW"/>
        </w:rPr>
        <w:t>「</w:t>
      </w:r>
      <w:r w:rsidR="00E40741" w:rsidRPr="00F16BD6">
        <w:rPr>
          <w:rFonts w:ascii="Arial" w:eastAsia="微軟正黑體" w:hAnsi="Arial" w:cs="Arial" w:hint="eastAsia"/>
          <w:color w:val="000000"/>
          <w:sz w:val="28"/>
          <w:szCs w:val="28"/>
          <w:lang w:eastAsia="zh-TW"/>
        </w:rPr>
        <w:t>202</w:t>
      </w:r>
      <w:r w:rsidR="00DE2C82">
        <w:rPr>
          <w:rFonts w:ascii="Arial" w:eastAsia="微軟正黑體" w:hAnsi="Arial" w:cs="Arial"/>
          <w:color w:val="000000"/>
          <w:sz w:val="28"/>
          <w:szCs w:val="28"/>
          <w:lang w:eastAsia="zh-TW"/>
        </w:rPr>
        <w:t>6</w:t>
      </w:r>
      <w:r w:rsidR="00E40741" w:rsidRPr="00F16BD6">
        <w:rPr>
          <w:rFonts w:ascii="Arial" w:eastAsia="微軟正黑體" w:hAnsi="Arial" w:cs="Arial" w:hint="eastAsia"/>
          <w:color w:val="000000"/>
          <w:sz w:val="28"/>
          <w:szCs w:val="28"/>
          <w:lang w:eastAsia="zh-TW"/>
        </w:rPr>
        <w:t>年</w:t>
      </w:r>
      <w:r w:rsidR="00DE2C82">
        <w:rPr>
          <w:rFonts w:ascii="Arial" w:eastAsia="微軟正黑體" w:hAnsi="Arial" w:cs="Arial" w:hint="eastAsia"/>
          <w:color w:val="000000"/>
          <w:sz w:val="28"/>
          <w:szCs w:val="28"/>
          <w:lang w:eastAsia="zh-TW"/>
        </w:rPr>
        <w:t>英國</w:t>
      </w:r>
      <w:r w:rsidR="00AA41CE" w:rsidRPr="00F16BD6">
        <w:rPr>
          <w:rFonts w:ascii="Arial" w:eastAsia="微軟正黑體" w:hAnsi="Arial" w:cs="Arial" w:hint="eastAsia"/>
          <w:color w:val="000000"/>
          <w:sz w:val="28"/>
          <w:szCs w:val="28"/>
          <w:lang w:eastAsia="zh-TW"/>
        </w:rPr>
        <w:t>境外交流活動</w:t>
      </w:r>
      <w:r w:rsidR="005337C9" w:rsidRPr="00F16BD6">
        <w:rPr>
          <w:rFonts w:ascii="Arial" w:eastAsia="微軟正黑體" w:hAnsi="Arial" w:hint="eastAsia"/>
          <w:color w:val="000000"/>
          <w:sz w:val="28"/>
          <w:szCs w:val="28"/>
          <w:lang w:eastAsia="zh-TW"/>
        </w:rPr>
        <w:t>」</w:t>
      </w:r>
    </w:p>
    <w:p w14:paraId="77336BDB" w14:textId="3CB38EF5" w:rsidR="00F10153" w:rsidRPr="00DE2C82" w:rsidRDefault="008B19E0" w:rsidP="00DE2C82">
      <w:pPr>
        <w:pStyle w:val="af7"/>
        <w:numPr>
          <w:ilvl w:val="0"/>
          <w:numId w:val="25"/>
        </w:numPr>
        <w:tabs>
          <w:tab w:val="left" w:pos="142"/>
        </w:tabs>
        <w:spacing w:beforeLines="100" w:before="240"/>
        <w:ind w:rightChars="147" w:right="338"/>
        <w:outlineLvl w:val="0"/>
        <w:rPr>
          <w:rFonts w:ascii="Arial" w:eastAsia="微軟正黑體" w:hAnsi="Arial" w:cs="Arial"/>
          <w:color w:val="000000"/>
          <w:sz w:val="28"/>
          <w:szCs w:val="28"/>
          <w:lang w:eastAsia="zh-TW"/>
        </w:rPr>
      </w:pPr>
      <w:r w:rsidRPr="00D0215A">
        <w:rPr>
          <w:rFonts w:ascii="Arial" w:eastAsia="微軟正黑體" w:hAnsi="Arial" w:cs="Arial" w:hint="eastAsia"/>
          <w:color w:val="000000"/>
          <w:sz w:val="28"/>
          <w:szCs w:val="28"/>
          <w:lang w:eastAsia="zh-TW"/>
        </w:rPr>
        <w:t>旅遊</w:t>
      </w:r>
      <w:r w:rsidR="00F46A35" w:rsidRPr="00D0215A">
        <w:rPr>
          <w:rFonts w:ascii="Arial" w:eastAsia="微軟正黑體" w:hAnsi="Arial" w:cs="Arial" w:hint="eastAsia"/>
          <w:color w:val="000000"/>
          <w:sz w:val="28"/>
          <w:szCs w:val="28"/>
          <w:lang w:eastAsia="zh-TW"/>
        </w:rPr>
        <w:t>位置</w:t>
      </w:r>
      <w:r w:rsidR="00C97FDA" w:rsidRPr="00D0215A">
        <w:rPr>
          <w:rFonts w:ascii="Arial" w:eastAsia="微軟正黑體" w:hAnsi="Arial" w:cs="Arial"/>
          <w:color w:val="000000"/>
          <w:sz w:val="28"/>
          <w:szCs w:val="28"/>
          <w:lang w:eastAsia="zh-TW"/>
        </w:rPr>
        <w:t>：</w:t>
      </w:r>
      <w:r w:rsidR="00DE2C82">
        <w:rPr>
          <w:rFonts w:ascii="Arial" w:eastAsia="微軟正黑體" w:hAnsi="Arial" w:cs="Arial" w:hint="eastAsia"/>
          <w:color w:val="000000"/>
          <w:sz w:val="28"/>
          <w:szCs w:val="28"/>
          <w:lang w:eastAsia="zh-TW"/>
        </w:rPr>
        <w:t>英國</w:t>
      </w:r>
      <w:r w:rsidR="00193C30">
        <w:rPr>
          <w:rFonts w:ascii="Arial" w:eastAsia="微軟正黑體" w:hAnsi="Arial" w:cs="Arial" w:hint="eastAsia"/>
          <w:color w:val="000000"/>
          <w:sz w:val="28"/>
          <w:szCs w:val="28"/>
          <w:lang w:eastAsia="zh-TW"/>
        </w:rPr>
        <w:t>倫敦</w:t>
      </w:r>
    </w:p>
    <w:p w14:paraId="6AF8F561" w14:textId="02461EE6" w:rsidR="008B19E0" w:rsidRPr="00DE2C82" w:rsidRDefault="00C97FDA" w:rsidP="00DE2C82">
      <w:pPr>
        <w:pStyle w:val="af7"/>
        <w:numPr>
          <w:ilvl w:val="0"/>
          <w:numId w:val="25"/>
        </w:numPr>
        <w:tabs>
          <w:tab w:val="left" w:pos="142"/>
        </w:tabs>
        <w:spacing w:beforeLines="100" w:before="240"/>
        <w:ind w:rightChars="147" w:right="338"/>
        <w:outlineLvl w:val="0"/>
        <w:rPr>
          <w:rFonts w:ascii="Arial" w:eastAsia="微軟正黑體" w:hAnsi="Arial" w:cs="Arial"/>
          <w:color w:val="000000"/>
          <w:sz w:val="28"/>
          <w:szCs w:val="28"/>
          <w:lang w:eastAsia="zh-TW"/>
        </w:rPr>
      </w:pPr>
      <w:r w:rsidRPr="00D0215A">
        <w:rPr>
          <w:rFonts w:ascii="Arial" w:eastAsia="微軟正黑體" w:hAnsi="Arial" w:cs="Arial"/>
          <w:color w:val="000000"/>
          <w:sz w:val="28"/>
          <w:szCs w:val="28"/>
          <w:lang w:eastAsia="zh-TW"/>
        </w:rPr>
        <w:t>招標人：中國人壽保險</w:t>
      </w:r>
      <w:r w:rsidRPr="00D0215A">
        <w:rPr>
          <w:rFonts w:ascii="Arial" w:eastAsia="微軟正黑體" w:hAnsi="Arial" w:cs="Arial"/>
          <w:color w:val="000000"/>
          <w:sz w:val="28"/>
          <w:szCs w:val="28"/>
          <w:lang w:eastAsia="zh-TW"/>
        </w:rPr>
        <w:t>(</w:t>
      </w:r>
      <w:r w:rsidRPr="00D0215A">
        <w:rPr>
          <w:rFonts w:ascii="Arial" w:eastAsia="微軟正黑體" w:hAnsi="Arial" w:cs="Arial"/>
          <w:color w:val="000000"/>
          <w:sz w:val="28"/>
          <w:szCs w:val="28"/>
          <w:lang w:eastAsia="zh-TW"/>
        </w:rPr>
        <w:t>海外</w:t>
      </w:r>
      <w:r w:rsidRPr="00D0215A">
        <w:rPr>
          <w:rFonts w:ascii="Arial" w:eastAsia="微軟正黑體" w:hAnsi="Arial" w:cs="Arial"/>
          <w:color w:val="000000"/>
          <w:sz w:val="28"/>
          <w:szCs w:val="28"/>
          <w:lang w:eastAsia="zh-TW"/>
        </w:rPr>
        <w:t>)</w:t>
      </w:r>
      <w:r w:rsidRPr="00D0215A">
        <w:rPr>
          <w:rFonts w:ascii="Arial" w:eastAsia="微軟正黑體" w:hAnsi="Arial" w:cs="Arial"/>
          <w:color w:val="000000"/>
          <w:sz w:val="28"/>
          <w:szCs w:val="28"/>
          <w:lang w:eastAsia="zh-TW"/>
        </w:rPr>
        <w:t>股份有限公司</w:t>
      </w:r>
      <w:r w:rsidR="00271186" w:rsidRPr="00D0215A">
        <w:rPr>
          <w:rFonts w:ascii="Arial" w:eastAsia="微軟正黑體" w:hAnsi="Arial" w:cs="Arial" w:hint="eastAsia"/>
          <w:color w:val="000000"/>
          <w:sz w:val="28"/>
          <w:szCs w:val="28"/>
          <w:lang w:eastAsia="zh-TW"/>
        </w:rPr>
        <w:t xml:space="preserve"> </w:t>
      </w:r>
    </w:p>
    <w:p w14:paraId="248A7A21" w14:textId="4F2EF7A3" w:rsidR="00D01336" w:rsidRPr="00D45356" w:rsidRDefault="00C97FDA" w:rsidP="00DE2C82">
      <w:pPr>
        <w:pStyle w:val="af7"/>
        <w:numPr>
          <w:ilvl w:val="0"/>
          <w:numId w:val="25"/>
        </w:numPr>
        <w:tabs>
          <w:tab w:val="left" w:pos="142"/>
        </w:tabs>
        <w:spacing w:beforeLines="100" w:before="240"/>
        <w:ind w:rightChars="147" w:right="338"/>
        <w:outlineLvl w:val="0"/>
        <w:rPr>
          <w:rFonts w:ascii="Arial" w:eastAsia="微軟正黑體" w:hAnsi="Arial" w:cs="Arial"/>
          <w:color w:val="000000"/>
          <w:sz w:val="28"/>
          <w:szCs w:val="28"/>
          <w:lang w:eastAsia="zh-TW"/>
        </w:rPr>
      </w:pPr>
      <w:r w:rsidRPr="00D0215A">
        <w:rPr>
          <w:rFonts w:ascii="Arial" w:eastAsia="微軟正黑體" w:hAnsi="Arial" w:cs="Arial"/>
          <w:color w:val="000000"/>
          <w:sz w:val="28"/>
          <w:szCs w:val="28"/>
          <w:lang w:eastAsia="zh-TW"/>
        </w:rPr>
        <w:t>聯繫方式：</w:t>
      </w:r>
    </w:p>
    <w:p w14:paraId="048062FF" w14:textId="1D3099E4" w:rsidR="00D01336" w:rsidRPr="00D0215A" w:rsidRDefault="00D01336" w:rsidP="00D01336">
      <w:pPr>
        <w:tabs>
          <w:tab w:val="left" w:pos="142"/>
        </w:tabs>
        <w:spacing w:line="520" w:lineRule="exact"/>
        <w:ind w:leftChars="-1" w:left="-2" w:right="338" w:firstLineChars="405" w:firstLine="1134"/>
        <w:outlineLvl w:val="0"/>
        <w:rPr>
          <w:rFonts w:ascii="Arial" w:eastAsia="微軟正黑體" w:hAnsi="Arial" w:cs="Arial"/>
          <w:color w:val="000000"/>
          <w:sz w:val="28"/>
          <w:szCs w:val="28"/>
          <w:lang w:eastAsia="zh-TW"/>
        </w:rPr>
      </w:pPr>
      <w:r w:rsidRPr="00D0215A">
        <w:rPr>
          <w:rFonts w:ascii="Arial" w:eastAsia="微軟正黑體" w:hAnsi="Arial" w:cs="Arial"/>
          <w:color w:val="000000"/>
          <w:sz w:val="28"/>
          <w:szCs w:val="28"/>
          <w:lang w:eastAsia="zh-TW"/>
        </w:rPr>
        <w:t>連絡人：</w:t>
      </w:r>
      <w:r w:rsidR="00DE2C82">
        <w:rPr>
          <w:rFonts w:ascii="Arial" w:eastAsia="微軟正黑體" w:hAnsi="Arial" w:cs="Arial"/>
          <w:color w:val="000000"/>
          <w:sz w:val="28"/>
          <w:szCs w:val="28"/>
          <w:lang w:eastAsia="zh-TW"/>
        </w:rPr>
        <w:t>Charles Yeung</w:t>
      </w:r>
    </w:p>
    <w:p w14:paraId="4C629040" w14:textId="26499AF6" w:rsidR="00D01336" w:rsidRPr="00D0215A" w:rsidRDefault="00D01336" w:rsidP="00D01336">
      <w:pPr>
        <w:tabs>
          <w:tab w:val="left" w:pos="142"/>
        </w:tabs>
        <w:spacing w:line="520" w:lineRule="exact"/>
        <w:ind w:leftChars="-1" w:left="-2" w:right="338" w:firstLineChars="405" w:firstLine="1134"/>
        <w:outlineLvl w:val="0"/>
        <w:rPr>
          <w:rFonts w:ascii="Arial" w:eastAsia="微軟正黑體" w:hAnsi="Arial" w:cs="Arial"/>
          <w:color w:val="000000"/>
          <w:sz w:val="28"/>
          <w:szCs w:val="28"/>
          <w:lang w:eastAsia="zh-TW"/>
        </w:rPr>
      </w:pPr>
      <w:r w:rsidRPr="00D0215A">
        <w:rPr>
          <w:rFonts w:ascii="Arial" w:eastAsia="微軟正黑體" w:hAnsi="Arial" w:cs="Arial"/>
          <w:color w:val="000000"/>
          <w:sz w:val="28"/>
          <w:szCs w:val="28"/>
          <w:lang w:eastAsia="zh-TW"/>
        </w:rPr>
        <w:t>聯繫電話：</w:t>
      </w:r>
      <w:r w:rsidRPr="00D0215A">
        <w:rPr>
          <w:rFonts w:ascii="Arial" w:eastAsia="微軟正黑體" w:hAnsi="Arial" w:cs="Arial"/>
          <w:color w:val="000000"/>
          <w:sz w:val="28"/>
          <w:szCs w:val="28"/>
          <w:u w:val="single"/>
          <w:lang w:eastAsia="zh-TW"/>
        </w:rPr>
        <w:t xml:space="preserve">+852 2831 </w:t>
      </w:r>
      <w:r w:rsidR="00AA41CE">
        <w:rPr>
          <w:rFonts w:ascii="Arial" w:eastAsia="微軟正黑體" w:hAnsi="Arial" w:cs="Arial"/>
          <w:color w:val="000000"/>
          <w:sz w:val="28"/>
          <w:szCs w:val="28"/>
          <w:u w:val="single"/>
          <w:lang w:eastAsia="zh-TW"/>
        </w:rPr>
        <w:t>7</w:t>
      </w:r>
      <w:r w:rsidR="00DE2C82">
        <w:rPr>
          <w:rFonts w:ascii="Arial" w:eastAsia="微軟正黑體" w:hAnsi="Arial" w:cs="Arial"/>
          <w:color w:val="000000"/>
          <w:sz w:val="28"/>
          <w:szCs w:val="28"/>
          <w:u w:val="single"/>
          <w:lang w:eastAsia="zh-TW"/>
        </w:rPr>
        <w:t>934</w:t>
      </w:r>
    </w:p>
    <w:p w14:paraId="7C44C941" w14:textId="4F2EFF73" w:rsidR="00D01336" w:rsidRPr="00D0215A" w:rsidRDefault="00D01336" w:rsidP="00D01336">
      <w:pPr>
        <w:tabs>
          <w:tab w:val="left" w:pos="142"/>
        </w:tabs>
        <w:spacing w:line="520" w:lineRule="exact"/>
        <w:ind w:leftChars="-1" w:left="-2" w:right="338" w:firstLineChars="405" w:firstLine="1134"/>
        <w:jc w:val="left"/>
        <w:outlineLvl w:val="0"/>
        <w:rPr>
          <w:rFonts w:ascii="Arial" w:eastAsia="微軟正黑體" w:hAnsi="Arial" w:cs="Arial"/>
          <w:color w:val="000000"/>
          <w:sz w:val="28"/>
          <w:szCs w:val="28"/>
          <w:lang w:eastAsia="zh-TW"/>
        </w:rPr>
      </w:pPr>
      <w:r w:rsidRPr="00D0215A">
        <w:rPr>
          <w:rFonts w:ascii="Arial" w:eastAsia="微軟正黑體" w:hAnsi="Arial" w:cs="Arial"/>
          <w:color w:val="000000"/>
          <w:sz w:val="28"/>
          <w:szCs w:val="28"/>
          <w:lang w:eastAsia="zh-TW"/>
        </w:rPr>
        <w:t>電子郵件：</w:t>
      </w:r>
      <w:r w:rsidR="00DE2C82">
        <w:rPr>
          <w:rFonts w:ascii="Arial" w:eastAsia="微軟正黑體" w:hAnsi="Arial" w:cs="Arial"/>
          <w:sz w:val="28"/>
          <w:szCs w:val="28"/>
          <w:lang w:eastAsia="zh-TW"/>
        </w:rPr>
        <w:t>charlesyeung</w:t>
      </w:r>
      <w:r w:rsidRPr="00D0215A">
        <w:rPr>
          <w:rFonts w:ascii="Arial" w:eastAsia="微軟正黑體" w:hAnsi="Arial" w:cs="Arial"/>
          <w:sz w:val="28"/>
          <w:szCs w:val="28"/>
          <w:lang w:eastAsia="zh-TW"/>
        </w:rPr>
        <w:t>@chinalife.com.hk</w:t>
      </w:r>
      <w:r w:rsidRPr="00D0215A">
        <w:rPr>
          <w:rFonts w:ascii="Arial" w:eastAsia="微軟正黑體" w:hAnsi="Arial" w:cs="Arial"/>
          <w:color w:val="000000"/>
          <w:sz w:val="28"/>
          <w:szCs w:val="28"/>
          <w:lang w:eastAsia="zh-TW"/>
        </w:rPr>
        <w:t xml:space="preserve"> </w:t>
      </w:r>
    </w:p>
    <w:p w14:paraId="6F7C095F" w14:textId="77777777" w:rsidR="00D01336" w:rsidRPr="00D01336" w:rsidRDefault="00D01336" w:rsidP="00B03A90">
      <w:pPr>
        <w:tabs>
          <w:tab w:val="left" w:pos="142"/>
        </w:tabs>
        <w:spacing w:line="520" w:lineRule="exact"/>
        <w:ind w:leftChars="-1" w:left="-2" w:right="338" w:firstLineChars="405" w:firstLine="1134"/>
        <w:jc w:val="left"/>
        <w:outlineLvl w:val="0"/>
        <w:rPr>
          <w:rFonts w:ascii="Arial" w:eastAsia="微軟正黑體" w:hAnsi="Arial" w:cs="Arial"/>
          <w:color w:val="0000FF"/>
          <w:sz w:val="28"/>
          <w:szCs w:val="28"/>
          <w:u w:val="single"/>
          <w:lang w:eastAsia="zh-CN"/>
        </w:rPr>
      </w:pPr>
    </w:p>
    <w:p w14:paraId="6062D1C9" w14:textId="77777777" w:rsidR="00DE2C82" w:rsidRPr="00D0215A" w:rsidRDefault="00DE2C82" w:rsidP="00DE2C82">
      <w:pPr>
        <w:tabs>
          <w:tab w:val="left" w:pos="142"/>
        </w:tabs>
        <w:spacing w:line="520" w:lineRule="exact"/>
        <w:ind w:leftChars="-1" w:left="-2" w:right="338" w:firstLineChars="405" w:firstLine="1134"/>
        <w:outlineLvl w:val="0"/>
        <w:rPr>
          <w:rFonts w:ascii="Arial" w:eastAsia="微軟正黑體" w:hAnsi="Arial" w:cs="Arial"/>
          <w:color w:val="000000"/>
          <w:sz w:val="28"/>
          <w:szCs w:val="28"/>
          <w:lang w:eastAsia="zh-TW"/>
        </w:rPr>
      </w:pPr>
      <w:r w:rsidRPr="00D0215A">
        <w:rPr>
          <w:rFonts w:ascii="Arial" w:eastAsia="微軟正黑體" w:hAnsi="Arial" w:cs="Arial"/>
          <w:color w:val="000000"/>
          <w:sz w:val="28"/>
          <w:szCs w:val="28"/>
          <w:lang w:eastAsia="zh-TW"/>
        </w:rPr>
        <w:t>連絡人：</w:t>
      </w:r>
      <w:r>
        <w:rPr>
          <w:rFonts w:ascii="Arial" w:eastAsia="微軟正黑體" w:hAnsi="Arial" w:cs="Arial" w:hint="eastAsia"/>
          <w:color w:val="000000"/>
          <w:sz w:val="28"/>
          <w:szCs w:val="28"/>
          <w:lang w:eastAsia="zh-TW"/>
        </w:rPr>
        <w:t>Alice Chen</w:t>
      </w:r>
    </w:p>
    <w:p w14:paraId="4A16F30C" w14:textId="77777777" w:rsidR="00DE2C82" w:rsidRPr="00D0215A" w:rsidRDefault="00DE2C82" w:rsidP="00DE2C82">
      <w:pPr>
        <w:tabs>
          <w:tab w:val="left" w:pos="142"/>
        </w:tabs>
        <w:spacing w:line="520" w:lineRule="exact"/>
        <w:ind w:leftChars="-1" w:left="-2" w:right="338" w:firstLineChars="405" w:firstLine="1134"/>
        <w:outlineLvl w:val="0"/>
        <w:rPr>
          <w:rFonts w:ascii="Arial" w:eastAsia="微軟正黑體" w:hAnsi="Arial" w:cs="Arial"/>
          <w:color w:val="000000"/>
          <w:sz w:val="28"/>
          <w:szCs w:val="28"/>
          <w:lang w:eastAsia="zh-TW"/>
        </w:rPr>
      </w:pPr>
      <w:r w:rsidRPr="00D0215A">
        <w:rPr>
          <w:rFonts w:ascii="Arial" w:eastAsia="微軟正黑體" w:hAnsi="Arial" w:cs="Arial"/>
          <w:color w:val="000000"/>
          <w:sz w:val="28"/>
          <w:szCs w:val="28"/>
          <w:lang w:eastAsia="zh-TW"/>
        </w:rPr>
        <w:t>聯繫電話：</w:t>
      </w:r>
      <w:r w:rsidRPr="00D0215A">
        <w:rPr>
          <w:rFonts w:ascii="Arial" w:eastAsia="微軟正黑體" w:hAnsi="Arial" w:cs="Arial"/>
          <w:color w:val="000000"/>
          <w:sz w:val="28"/>
          <w:szCs w:val="28"/>
          <w:u w:val="single"/>
          <w:lang w:eastAsia="zh-TW"/>
        </w:rPr>
        <w:t xml:space="preserve">+852 2831 </w:t>
      </w:r>
      <w:r>
        <w:rPr>
          <w:rFonts w:ascii="Arial" w:eastAsia="微軟正黑體" w:hAnsi="Arial" w:cs="Arial"/>
          <w:color w:val="000000"/>
          <w:sz w:val="28"/>
          <w:szCs w:val="28"/>
          <w:u w:val="single"/>
          <w:lang w:eastAsia="zh-TW"/>
        </w:rPr>
        <w:t>7025</w:t>
      </w:r>
    </w:p>
    <w:p w14:paraId="6D76E3D4" w14:textId="77777777" w:rsidR="00DE2C82" w:rsidRPr="00D0215A" w:rsidRDefault="00DE2C82" w:rsidP="00DE2C82">
      <w:pPr>
        <w:tabs>
          <w:tab w:val="left" w:pos="142"/>
        </w:tabs>
        <w:spacing w:line="520" w:lineRule="exact"/>
        <w:ind w:leftChars="-1" w:left="-2" w:right="338" w:firstLineChars="405" w:firstLine="1134"/>
        <w:jc w:val="left"/>
        <w:outlineLvl w:val="0"/>
        <w:rPr>
          <w:rFonts w:ascii="Arial" w:eastAsia="微軟正黑體" w:hAnsi="Arial" w:cs="Arial"/>
          <w:color w:val="000000"/>
          <w:sz w:val="28"/>
          <w:szCs w:val="28"/>
          <w:lang w:eastAsia="zh-TW"/>
        </w:rPr>
      </w:pPr>
      <w:r w:rsidRPr="00D0215A">
        <w:rPr>
          <w:rFonts w:ascii="Arial" w:eastAsia="微軟正黑體" w:hAnsi="Arial" w:cs="Arial"/>
          <w:color w:val="000000"/>
          <w:sz w:val="28"/>
          <w:szCs w:val="28"/>
          <w:lang w:eastAsia="zh-TW"/>
        </w:rPr>
        <w:t>電子郵件：</w:t>
      </w:r>
      <w:r>
        <w:rPr>
          <w:rFonts w:ascii="Arial" w:eastAsia="微軟正黑體" w:hAnsi="Arial" w:cs="Arial"/>
          <w:sz w:val="28"/>
          <w:szCs w:val="28"/>
          <w:lang w:eastAsia="zh-TW"/>
        </w:rPr>
        <w:t>alicechen</w:t>
      </w:r>
      <w:r w:rsidRPr="00D0215A">
        <w:rPr>
          <w:rFonts w:ascii="Arial" w:eastAsia="微軟正黑體" w:hAnsi="Arial" w:cs="Arial"/>
          <w:sz w:val="28"/>
          <w:szCs w:val="28"/>
          <w:lang w:eastAsia="zh-TW"/>
        </w:rPr>
        <w:t>@chinalife.com.hk</w:t>
      </w:r>
      <w:r w:rsidRPr="00D0215A">
        <w:rPr>
          <w:rFonts w:ascii="Arial" w:eastAsia="微軟正黑體" w:hAnsi="Arial" w:cs="Arial"/>
          <w:color w:val="000000"/>
          <w:sz w:val="28"/>
          <w:szCs w:val="28"/>
          <w:lang w:eastAsia="zh-TW"/>
        </w:rPr>
        <w:t xml:space="preserve"> </w:t>
      </w:r>
    </w:p>
    <w:p w14:paraId="3222C4EF" w14:textId="77777777" w:rsidR="00B03A90" w:rsidRPr="00D45356" w:rsidRDefault="00B03A90" w:rsidP="00DE19FA">
      <w:pPr>
        <w:tabs>
          <w:tab w:val="left" w:pos="142"/>
        </w:tabs>
        <w:spacing w:line="520" w:lineRule="exact"/>
        <w:ind w:leftChars="-1" w:left="-2" w:right="338" w:firstLineChars="405" w:firstLine="1134"/>
        <w:jc w:val="left"/>
        <w:outlineLvl w:val="0"/>
        <w:rPr>
          <w:rFonts w:ascii="Arial" w:eastAsia="微軟正黑體" w:hAnsi="Arial" w:cs="Arial"/>
          <w:color w:val="0000FF"/>
          <w:sz w:val="28"/>
          <w:szCs w:val="28"/>
          <w:u w:val="single"/>
          <w:lang w:eastAsia="zh-TW"/>
        </w:rPr>
      </w:pPr>
    </w:p>
    <w:p w14:paraId="5ADB3654" w14:textId="77777777" w:rsidR="00275A65" w:rsidRPr="00D0215A" w:rsidRDefault="00275A65" w:rsidP="002C57FF">
      <w:pPr>
        <w:rPr>
          <w:rFonts w:ascii="Arial" w:eastAsia="微軟正黑體" w:hAnsi="Arial" w:cs="Arial"/>
          <w:color w:val="000000"/>
          <w:lang w:eastAsia="zh-TW"/>
        </w:rPr>
      </w:pPr>
    </w:p>
    <w:p w14:paraId="26C013D4" w14:textId="5C0A5D28" w:rsidR="00856574" w:rsidRPr="00D0215A" w:rsidRDefault="00275A65" w:rsidP="004B7689">
      <w:pPr>
        <w:pStyle w:val="af0"/>
        <w:numPr>
          <w:ilvl w:val="0"/>
          <w:numId w:val="5"/>
        </w:numPr>
        <w:tabs>
          <w:tab w:val="left" w:pos="142"/>
        </w:tabs>
        <w:ind w:rightChars="147" w:right="338"/>
        <w:rPr>
          <w:rFonts w:ascii="Arial" w:eastAsia="微軟正黑體" w:hAnsi="Arial" w:cs="Arial"/>
          <w:color w:val="000000"/>
          <w:lang w:val="zh-CN"/>
        </w:rPr>
      </w:pPr>
      <w:r w:rsidRPr="00D0215A">
        <w:rPr>
          <w:rFonts w:ascii="Arial" w:eastAsia="微軟正黑體" w:hAnsi="Arial" w:cs="Arial"/>
          <w:color w:val="000000"/>
          <w:lang w:eastAsia="zh-TW"/>
        </w:rPr>
        <w:br w:type="page"/>
      </w:r>
      <w:proofErr w:type="spellStart"/>
      <w:r w:rsidR="00C97FDA" w:rsidRPr="00D0215A">
        <w:rPr>
          <w:rFonts w:ascii="Arial" w:eastAsia="微軟正黑體" w:hAnsi="Arial" w:cs="Arial"/>
          <w:color w:val="000000"/>
          <w:lang w:val="zh-CN"/>
        </w:rPr>
        <w:lastRenderedPageBreak/>
        <w:t>投標須知</w:t>
      </w:r>
      <w:proofErr w:type="spellEnd"/>
    </w:p>
    <w:p w14:paraId="4F03DFE7" w14:textId="45CEA658" w:rsidR="00EF35B4" w:rsidRPr="00D0215A" w:rsidRDefault="007D1395" w:rsidP="007D1395">
      <w:pPr>
        <w:tabs>
          <w:tab w:val="left" w:pos="142"/>
        </w:tabs>
        <w:spacing w:line="520" w:lineRule="exact"/>
        <w:ind w:rightChars="147" w:right="338"/>
        <w:outlineLvl w:val="0"/>
        <w:rPr>
          <w:rFonts w:ascii="Arial" w:eastAsia="微軟正黑體" w:hAnsi="Arial" w:cs="Arial"/>
          <w:b/>
          <w:color w:val="000000"/>
          <w:sz w:val="28"/>
          <w:szCs w:val="28"/>
          <w:lang w:eastAsia="zh-TW"/>
        </w:rPr>
      </w:pPr>
      <w:r w:rsidRPr="00D0215A">
        <w:rPr>
          <w:rFonts w:ascii="Arial" w:eastAsia="微軟正黑體" w:hAnsi="Arial" w:cs="Arial"/>
          <w:b/>
          <w:color w:val="000000"/>
          <w:sz w:val="28"/>
          <w:szCs w:val="28"/>
          <w:lang w:eastAsia="zh-TW"/>
        </w:rPr>
        <w:tab/>
      </w:r>
      <w:r w:rsidRPr="00D0215A">
        <w:rPr>
          <w:rFonts w:ascii="Arial" w:eastAsia="微軟正黑體" w:hAnsi="Arial" w:cs="Arial"/>
          <w:b/>
          <w:color w:val="000000"/>
          <w:sz w:val="28"/>
          <w:szCs w:val="28"/>
          <w:lang w:eastAsia="zh-TW"/>
        </w:rPr>
        <w:t>（</w:t>
      </w:r>
      <w:r w:rsidRPr="00D0215A">
        <w:rPr>
          <w:rFonts w:ascii="Arial" w:eastAsia="微軟正黑體" w:hAnsi="Arial" w:cs="Arial" w:hint="eastAsia"/>
          <w:b/>
          <w:color w:val="000000"/>
          <w:sz w:val="28"/>
          <w:szCs w:val="28"/>
          <w:lang w:eastAsia="zh-TW"/>
        </w:rPr>
        <w:t>一</w:t>
      </w:r>
      <w:r w:rsidR="00C97FDA" w:rsidRPr="00D0215A">
        <w:rPr>
          <w:rFonts w:ascii="Arial" w:eastAsia="微軟正黑體" w:hAnsi="Arial" w:cs="Arial"/>
          <w:b/>
          <w:color w:val="000000"/>
          <w:sz w:val="28"/>
          <w:szCs w:val="28"/>
          <w:lang w:eastAsia="zh-TW"/>
        </w:rPr>
        <w:t>）、本次招標的</w:t>
      </w:r>
      <w:r w:rsidR="00EE14F1" w:rsidRPr="00D0215A">
        <w:rPr>
          <w:rFonts w:ascii="Arial" w:eastAsia="微軟正黑體" w:hAnsi="Arial" w:cs="Arial"/>
          <w:b/>
          <w:color w:val="000000"/>
          <w:sz w:val="28"/>
          <w:szCs w:val="28"/>
          <w:lang w:eastAsia="zh-TW"/>
        </w:rPr>
        <w:t>項目</w:t>
      </w:r>
      <w:r w:rsidR="00C97FDA" w:rsidRPr="00D0215A">
        <w:rPr>
          <w:rFonts w:ascii="Arial" w:eastAsia="微軟正黑體" w:hAnsi="Arial" w:cs="Arial"/>
          <w:b/>
          <w:color w:val="000000"/>
          <w:sz w:val="28"/>
          <w:szCs w:val="28"/>
          <w:lang w:eastAsia="zh-TW"/>
        </w:rPr>
        <w:t>概況如下：</w:t>
      </w:r>
    </w:p>
    <w:p w14:paraId="62B17A15" w14:textId="4C0D262F" w:rsidR="002F3342" w:rsidRPr="00B239B5" w:rsidRDefault="00C97FDA" w:rsidP="00B239B5">
      <w:pPr>
        <w:pStyle w:val="af7"/>
        <w:numPr>
          <w:ilvl w:val="1"/>
          <w:numId w:val="26"/>
        </w:numPr>
        <w:tabs>
          <w:tab w:val="left" w:pos="142"/>
        </w:tabs>
        <w:spacing w:line="520" w:lineRule="exact"/>
        <w:ind w:rightChars="147" w:right="338"/>
        <w:outlineLvl w:val="0"/>
        <w:rPr>
          <w:rFonts w:ascii="Arial" w:eastAsia="微軟正黑體" w:hAnsi="Arial" w:cs="Arial"/>
          <w:color w:val="000000"/>
          <w:sz w:val="28"/>
          <w:szCs w:val="28"/>
          <w:lang w:eastAsia="zh-TW"/>
        </w:rPr>
      </w:pPr>
      <w:r w:rsidRPr="00B239B5">
        <w:rPr>
          <w:rFonts w:ascii="Arial" w:eastAsia="微軟正黑體" w:hAnsi="Arial" w:cs="Arial"/>
          <w:color w:val="000000"/>
          <w:sz w:val="28"/>
          <w:szCs w:val="28"/>
          <w:lang w:eastAsia="zh-TW"/>
        </w:rPr>
        <w:t>項目名稱：</w:t>
      </w:r>
      <w:r w:rsidR="007D1395" w:rsidRPr="00B239B5">
        <w:rPr>
          <w:rFonts w:ascii="Arial" w:eastAsia="微軟正黑體" w:hAnsi="Arial" w:hint="eastAsia"/>
          <w:color w:val="000000"/>
          <w:sz w:val="28"/>
          <w:szCs w:val="28"/>
          <w:lang w:eastAsia="zh-TW"/>
        </w:rPr>
        <w:t>「</w:t>
      </w:r>
      <w:r w:rsidR="00DE2C82">
        <w:rPr>
          <w:rFonts w:ascii="Arial" w:eastAsia="微軟正黑體" w:hAnsi="Arial" w:cs="Arial" w:hint="eastAsia"/>
          <w:color w:val="000000"/>
          <w:sz w:val="28"/>
          <w:szCs w:val="28"/>
          <w:lang w:eastAsia="zh-TW"/>
        </w:rPr>
        <w:t>202</w:t>
      </w:r>
      <w:r w:rsidR="00DE2C82">
        <w:rPr>
          <w:rFonts w:ascii="Arial" w:eastAsia="微軟正黑體" w:hAnsi="Arial" w:cs="Arial"/>
          <w:color w:val="000000"/>
          <w:sz w:val="28"/>
          <w:szCs w:val="28"/>
          <w:lang w:eastAsia="zh-TW"/>
        </w:rPr>
        <w:t>6</w:t>
      </w:r>
      <w:r w:rsidR="00F16BD6" w:rsidRPr="00B239B5">
        <w:rPr>
          <w:rFonts w:ascii="Arial" w:eastAsia="微軟正黑體" w:hAnsi="Arial" w:cs="Arial" w:hint="eastAsia"/>
          <w:color w:val="000000"/>
          <w:sz w:val="28"/>
          <w:szCs w:val="28"/>
          <w:lang w:eastAsia="zh-TW"/>
        </w:rPr>
        <w:t>年</w:t>
      </w:r>
      <w:r w:rsidR="00DE2C82">
        <w:rPr>
          <w:rFonts w:ascii="Arial" w:eastAsia="微軟正黑體" w:hAnsi="Arial" w:cs="Arial" w:hint="eastAsia"/>
          <w:color w:val="000000"/>
          <w:sz w:val="28"/>
          <w:szCs w:val="28"/>
          <w:lang w:eastAsia="zh-TW"/>
        </w:rPr>
        <w:t>英國</w:t>
      </w:r>
      <w:r w:rsidR="00574F43" w:rsidRPr="00B239B5">
        <w:rPr>
          <w:rFonts w:ascii="Arial" w:eastAsia="微軟正黑體" w:hAnsi="Arial" w:cs="Arial" w:hint="eastAsia"/>
          <w:color w:val="000000"/>
          <w:sz w:val="28"/>
          <w:szCs w:val="28"/>
          <w:lang w:eastAsia="zh-TW"/>
        </w:rPr>
        <w:t>境外交流活動</w:t>
      </w:r>
      <w:r w:rsidR="007D1395" w:rsidRPr="00B239B5">
        <w:rPr>
          <w:rFonts w:ascii="Arial" w:eastAsia="微軟正黑體" w:hAnsi="Arial" w:hint="eastAsia"/>
          <w:color w:val="000000"/>
          <w:sz w:val="28"/>
          <w:szCs w:val="28"/>
          <w:lang w:eastAsia="zh-TW"/>
        </w:rPr>
        <w:t>」</w:t>
      </w:r>
    </w:p>
    <w:p w14:paraId="5B13702D" w14:textId="608E2EE8" w:rsidR="00921D2B" w:rsidRPr="00D0215A" w:rsidRDefault="00B03CF9" w:rsidP="00B239B5">
      <w:pPr>
        <w:pStyle w:val="af7"/>
        <w:numPr>
          <w:ilvl w:val="1"/>
          <w:numId w:val="26"/>
        </w:numPr>
        <w:tabs>
          <w:tab w:val="left" w:pos="142"/>
        </w:tabs>
        <w:spacing w:line="520" w:lineRule="exact"/>
        <w:ind w:rightChars="147" w:right="338"/>
        <w:outlineLvl w:val="0"/>
        <w:rPr>
          <w:rFonts w:ascii="Arial" w:eastAsia="微軟正黑體" w:hAnsi="Arial" w:cs="Arial"/>
          <w:color w:val="000000"/>
          <w:sz w:val="28"/>
          <w:szCs w:val="28"/>
          <w:lang w:eastAsia="zh-TW"/>
        </w:rPr>
      </w:pPr>
      <w:r w:rsidRPr="00D0215A">
        <w:rPr>
          <w:rFonts w:ascii="Arial" w:eastAsia="微軟正黑體" w:hAnsi="Arial" w:cs="Arial"/>
          <w:color w:val="000000"/>
          <w:sz w:val="28"/>
          <w:szCs w:val="28"/>
          <w:lang w:eastAsia="zh-TW"/>
        </w:rPr>
        <w:t>項目</w:t>
      </w:r>
      <w:r w:rsidR="00C97FDA" w:rsidRPr="00D0215A">
        <w:rPr>
          <w:rFonts w:ascii="Arial" w:eastAsia="微軟正黑體" w:hAnsi="Arial" w:cs="Arial"/>
          <w:color w:val="000000"/>
          <w:sz w:val="28"/>
          <w:szCs w:val="28"/>
          <w:lang w:eastAsia="zh-TW"/>
        </w:rPr>
        <w:t>內容：</w:t>
      </w:r>
    </w:p>
    <w:p w14:paraId="20B99923" w14:textId="7BAE21CF" w:rsidR="007F13C5" w:rsidRPr="00D0215A" w:rsidRDefault="00743BE9" w:rsidP="00915432">
      <w:pPr>
        <w:tabs>
          <w:tab w:val="left" w:pos="142"/>
        </w:tabs>
        <w:spacing w:line="520" w:lineRule="exact"/>
        <w:ind w:leftChars="370" w:left="1842" w:rightChars="147" w:right="338" w:hangingChars="354" w:hanging="991"/>
        <w:outlineLvl w:val="0"/>
        <w:rPr>
          <w:rFonts w:ascii="Arial" w:eastAsia="微軟正黑體" w:hAnsi="Arial" w:cs="Arial"/>
          <w:color w:val="000000"/>
          <w:sz w:val="28"/>
          <w:szCs w:val="28"/>
          <w:lang w:eastAsia="zh-TW"/>
        </w:rPr>
      </w:pPr>
      <w:r w:rsidRPr="00D0215A">
        <w:rPr>
          <w:rFonts w:ascii="Arial" w:eastAsia="微軟正黑體" w:hAnsi="Arial" w:cs="Arial"/>
          <w:color w:val="000000"/>
          <w:sz w:val="28"/>
          <w:szCs w:val="28"/>
          <w:lang w:eastAsia="zh-TW"/>
        </w:rPr>
        <w:t>（</w:t>
      </w:r>
      <w:r w:rsidRPr="00D0215A">
        <w:rPr>
          <w:rFonts w:ascii="Arial" w:eastAsia="微軟正黑體" w:hAnsi="Arial" w:cs="Arial"/>
          <w:color w:val="000000"/>
          <w:sz w:val="28"/>
          <w:szCs w:val="28"/>
          <w:lang w:eastAsia="zh-TW"/>
        </w:rPr>
        <w:t>1</w:t>
      </w:r>
      <w:r w:rsidRPr="00D0215A">
        <w:rPr>
          <w:rFonts w:ascii="Arial" w:eastAsia="微軟正黑體" w:hAnsi="Arial" w:cs="Arial"/>
          <w:color w:val="000000"/>
          <w:sz w:val="28"/>
          <w:szCs w:val="28"/>
          <w:lang w:eastAsia="zh-TW"/>
        </w:rPr>
        <w:t>）</w:t>
      </w:r>
      <w:r w:rsidR="007F13C5" w:rsidRPr="00D0215A">
        <w:rPr>
          <w:rFonts w:ascii="Arial" w:eastAsia="微軟正黑體" w:hAnsi="Arial" w:cs="Arial" w:hint="eastAsia"/>
          <w:color w:val="000000"/>
          <w:sz w:val="28"/>
          <w:szCs w:val="28"/>
          <w:lang w:eastAsia="zh-TW"/>
        </w:rPr>
        <w:t>行</w:t>
      </w:r>
      <w:r w:rsidRPr="00D0215A">
        <w:rPr>
          <w:rFonts w:ascii="Arial" w:eastAsia="微軟正黑體" w:hAnsi="Arial" w:cs="Arial" w:hint="eastAsia"/>
          <w:color w:val="000000"/>
          <w:sz w:val="28"/>
          <w:szCs w:val="28"/>
          <w:lang w:eastAsia="zh-TW"/>
        </w:rPr>
        <w:t>程內容</w:t>
      </w:r>
    </w:p>
    <w:p w14:paraId="0433E3CA" w14:textId="25ACF24E" w:rsidR="000655A9" w:rsidRDefault="00743BE9" w:rsidP="000655A9">
      <w:pPr>
        <w:tabs>
          <w:tab w:val="left" w:pos="142"/>
        </w:tabs>
        <w:spacing w:line="520" w:lineRule="exact"/>
        <w:ind w:leftChars="370" w:left="1842" w:rightChars="147" w:right="338" w:hangingChars="354" w:hanging="991"/>
        <w:outlineLvl w:val="0"/>
        <w:rPr>
          <w:rFonts w:ascii="Arial" w:eastAsia="微軟正黑體" w:hAnsi="Arial" w:cs="Arial"/>
          <w:color w:val="000000"/>
          <w:sz w:val="28"/>
          <w:szCs w:val="28"/>
          <w:lang w:eastAsia="zh-TW"/>
        </w:rPr>
      </w:pPr>
      <w:r w:rsidRPr="00D0215A">
        <w:rPr>
          <w:rFonts w:ascii="Arial" w:eastAsia="微軟正黑體" w:hAnsi="Arial" w:cs="Arial" w:hint="eastAsia"/>
          <w:color w:val="000000"/>
          <w:sz w:val="28"/>
          <w:szCs w:val="28"/>
          <w:lang w:eastAsia="zh-TW"/>
        </w:rPr>
        <w:tab/>
        <w:t xml:space="preserve">- </w:t>
      </w:r>
      <w:r w:rsidRPr="00D0215A">
        <w:rPr>
          <w:rFonts w:ascii="Arial" w:eastAsia="微軟正黑體" w:hAnsi="Arial" w:cs="Arial" w:hint="eastAsia"/>
          <w:color w:val="000000"/>
          <w:sz w:val="28"/>
          <w:szCs w:val="28"/>
          <w:lang w:eastAsia="zh-TW"/>
        </w:rPr>
        <w:t>整個旅程為</w:t>
      </w:r>
      <w:r w:rsidR="00DE2C82">
        <w:rPr>
          <w:rFonts w:ascii="Arial" w:eastAsia="微軟正黑體" w:hAnsi="Arial" w:cs="Arial" w:hint="eastAsia"/>
          <w:color w:val="000000"/>
          <w:sz w:val="28"/>
          <w:szCs w:val="28"/>
          <w:lang w:eastAsia="zh-TW"/>
        </w:rPr>
        <w:t>六</w:t>
      </w:r>
      <w:r w:rsidR="00820B06">
        <w:rPr>
          <w:rFonts w:ascii="Arial" w:eastAsia="微軟正黑體" w:hAnsi="Arial" w:cs="Arial" w:hint="eastAsia"/>
          <w:color w:val="000000"/>
          <w:sz w:val="28"/>
          <w:szCs w:val="28"/>
          <w:lang w:eastAsia="zh-TW"/>
        </w:rPr>
        <w:t>日</w:t>
      </w:r>
      <w:r w:rsidR="00DE2C82">
        <w:rPr>
          <w:rFonts w:ascii="Arial" w:eastAsia="微軟正黑體" w:hAnsi="Arial" w:cs="Arial" w:hint="eastAsia"/>
          <w:color w:val="000000"/>
          <w:sz w:val="28"/>
          <w:szCs w:val="28"/>
          <w:lang w:eastAsia="zh-TW"/>
        </w:rPr>
        <w:t>四</w:t>
      </w:r>
      <w:r w:rsidR="00F95D08" w:rsidRPr="00F95D08">
        <w:rPr>
          <w:rFonts w:ascii="Arial" w:eastAsia="微軟正黑體" w:hAnsi="Arial" w:cs="Arial" w:hint="eastAsia"/>
          <w:color w:val="000000"/>
          <w:sz w:val="28"/>
          <w:szCs w:val="28"/>
          <w:lang w:eastAsia="zh-TW"/>
        </w:rPr>
        <w:t>夜</w:t>
      </w:r>
      <w:r w:rsidRPr="00D0215A">
        <w:rPr>
          <w:rFonts w:ascii="Arial" w:eastAsia="微軟正黑體" w:hAnsi="Arial" w:cs="Arial" w:hint="eastAsia"/>
          <w:color w:val="000000"/>
          <w:sz w:val="28"/>
          <w:szCs w:val="28"/>
          <w:lang w:eastAsia="zh-TW"/>
        </w:rPr>
        <w:t>(</w:t>
      </w:r>
      <w:r w:rsidRPr="00D0215A">
        <w:rPr>
          <w:rFonts w:ascii="Arial" w:eastAsia="微軟正黑體" w:hAnsi="Arial" w:cs="Arial" w:hint="eastAsia"/>
          <w:color w:val="000000"/>
          <w:sz w:val="28"/>
          <w:szCs w:val="28"/>
          <w:lang w:eastAsia="zh-TW"/>
        </w:rPr>
        <w:t>包括</w:t>
      </w:r>
      <w:proofErr w:type="gramStart"/>
      <w:r w:rsidRPr="00D0215A">
        <w:rPr>
          <w:rFonts w:ascii="Arial" w:eastAsia="微軟正黑體" w:hAnsi="Arial" w:cs="Arial" w:hint="eastAsia"/>
          <w:color w:val="000000"/>
          <w:sz w:val="28"/>
          <w:szCs w:val="28"/>
          <w:lang w:eastAsia="zh-TW"/>
        </w:rPr>
        <w:t>來回兩程的</w:t>
      </w:r>
      <w:proofErr w:type="gramEnd"/>
      <w:r w:rsidRPr="00D0215A">
        <w:rPr>
          <w:rFonts w:ascii="Arial" w:eastAsia="微軟正黑體" w:hAnsi="Arial" w:cs="Arial" w:hint="eastAsia"/>
          <w:color w:val="000000"/>
          <w:sz w:val="28"/>
          <w:szCs w:val="28"/>
          <w:lang w:eastAsia="zh-TW"/>
        </w:rPr>
        <w:t>航班時間</w:t>
      </w:r>
      <w:r w:rsidR="000560AA" w:rsidRPr="000560AA">
        <w:rPr>
          <w:rFonts w:ascii="Arial" w:eastAsia="微軟正黑體" w:hAnsi="Arial" w:cs="Arial" w:hint="eastAsia"/>
          <w:color w:val="000000"/>
          <w:sz w:val="28"/>
          <w:szCs w:val="28"/>
          <w:lang w:eastAsia="zh-TW"/>
        </w:rPr>
        <w:t>，</w:t>
      </w:r>
      <w:r w:rsidR="000560AA" w:rsidRPr="000560AA">
        <w:rPr>
          <w:rFonts w:ascii="Arial" w:eastAsia="微軟正黑體" w:hAnsi="Arial" w:cs="Arial"/>
          <w:color w:val="000000"/>
          <w:sz w:val="28"/>
          <w:szCs w:val="28"/>
          <w:lang w:eastAsia="zh-TW"/>
        </w:rPr>
        <w:t>直飛</w:t>
      </w:r>
      <w:r w:rsidR="000560AA" w:rsidRPr="000560AA">
        <w:rPr>
          <w:rFonts w:ascii="Arial" w:eastAsia="微軟正黑體" w:hAnsi="Arial" w:cs="Arial" w:hint="eastAsia"/>
          <w:color w:val="000000"/>
          <w:sz w:val="28"/>
          <w:szCs w:val="28"/>
          <w:lang w:eastAsia="zh-TW"/>
        </w:rPr>
        <w:t>優先</w:t>
      </w:r>
      <w:r w:rsidRPr="00D0215A">
        <w:rPr>
          <w:rFonts w:ascii="Arial" w:eastAsia="微軟正黑體" w:hAnsi="Arial" w:cs="Arial" w:hint="eastAsia"/>
          <w:color w:val="000000"/>
          <w:sz w:val="28"/>
          <w:szCs w:val="28"/>
          <w:lang w:eastAsia="zh-TW"/>
        </w:rPr>
        <w:t>)</w:t>
      </w:r>
      <w:r w:rsidR="00591BF3" w:rsidRPr="00D0215A">
        <w:rPr>
          <w:rFonts w:ascii="Arial" w:eastAsia="微軟正黑體" w:hAnsi="Arial" w:cs="Arial" w:hint="eastAsia"/>
          <w:color w:val="000000"/>
          <w:sz w:val="28"/>
          <w:szCs w:val="28"/>
          <w:lang w:eastAsia="zh-TW"/>
        </w:rPr>
        <w:t>；</w:t>
      </w:r>
    </w:p>
    <w:p w14:paraId="69200D14" w14:textId="04557861" w:rsidR="0081651E" w:rsidRDefault="00DE2C82" w:rsidP="00DE2C82">
      <w:pPr>
        <w:tabs>
          <w:tab w:val="left" w:pos="142"/>
        </w:tabs>
        <w:spacing w:line="520" w:lineRule="exact"/>
        <w:ind w:leftChars="370" w:left="1842" w:rightChars="147" w:right="338" w:hangingChars="354" w:hanging="991"/>
        <w:outlineLvl w:val="0"/>
        <w:rPr>
          <w:rFonts w:ascii="Arial" w:eastAsia="微軟正黑體" w:hAnsi="Arial" w:cs="Arial"/>
          <w:color w:val="000000"/>
          <w:sz w:val="28"/>
          <w:szCs w:val="28"/>
          <w:lang w:eastAsia="zh-TW"/>
        </w:rPr>
      </w:pPr>
      <w:r>
        <w:rPr>
          <w:rFonts w:ascii="Arial" w:eastAsia="微軟正黑體" w:hAnsi="Arial" w:cs="Arial"/>
          <w:color w:val="000000"/>
          <w:sz w:val="28"/>
          <w:szCs w:val="28"/>
          <w:lang w:eastAsia="zh-TW"/>
        </w:rPr>
        <w:tab/>
        <w:t xml:space="preserve">- </w:t>
      </w:r>
      <w:r>
        <w:rPr>
          <w:rFonts w:ascii="Arial" w:eastAsia="微軟正黑體" w:hAnsi="Arial" w:cs="Arial"/>
          <w:color w:val="000000"/>
          <w:sz w:val="28"/>
          <w:szCs w:val="28"/>
          <w:lang w:eastAsia="zh-TW"/>
        </w:rPr>
        <w:t>出席人數預計</w:t>
      </w:r>
      <w:r w:rsidR="009C5352">
        <w:rPr>
          <w:rFonts w:ascii="Arial" w:eastAsia="微軟正黑體" w:hAnsi="Arial" w:cs="Arial"/>
          <w:color w:val="000000"/>
          <w:sz w:val="28"/>
          <w:szCs w:val="28"/>
          <w:lang w:eastAsia="zh-TW"/>
        </w:rPr>
        <w:t>不超過</w:t>
      </w:r>
      <w:r>
        <w:rPr>
          <w:rFonts w:ascii="Arial" w:eastAsia="微軟正黑體" w:hAnsi="Arial" w:cs="Arial"/>
          <w:color w:val="000000"/>
          <w:sz w:val="28"/>
          <w:szCs w:val="28"/>
          <w:lang w:eastAsia="zh-TW"/>
        </w:rPr>
        <w:t>147</w:t>
      </w:r>
      <w:r>
        <w:rPr>
          <w:rFonts w:ascii="Arial" w:eastAsia="微軟正黑體" w:hAnsi="Arial" w:cs="Arial"/>
          <w:color w:val="000000"/>
          <w:sz w:val="28"/>
          <w:szCs w:val="28"/>
          <w:lang w:eastAsia="zh-TW"/>
        </w:rPr>
        <w:t>人</w:t>
      </w:r>
    </w:p>
    <w:p w14:paraId="1A59E05E" w14:textId="1E6B0C3B" w:rsidR="00DE2C82" w:rsidRPr="00DE2C82" w:rsidRDefault="00DE2C82" w:rsidP="00DE2C82">
      <w:pPr>
        <w:tabs>
          <w:tab w:val="left" w:pos="142"/>
        </w:tabs>
        <w:spacing w:line="520" w:lineRule="exact"/>
        <w:ind w:leftChars="370" w:left="1842" w:rightChars="147" w:right="338" w:hangingChars="354" w:hanging="991"/>
        <w:outlineLvl w:val="0"/>
        <w:rPr>
          <w:rFonts w:ascii="Arial" w:eastAsia="微軟正黑體" w:hAnsi="Arial" w:cs="Arial"/>
          <w:color w:val="000000"/>
          <w:sz w:val="28"/>
          <w:szCs w:val="28"/>
          <w:lang w:eastAsia="zh-TW"/>
        </w:rPr>
      </w:pPr>
      <w:r>
        <w:rPr>
          <w:rFonts w:ascii="Arial" w:eastAsia="微軟正黑體" w:hAnsi="Arial" w:cs="Arial"/>
          <w:color w:val="000000"/>
          <w:sz w:val="28"/>
          <w:szCs w:val="28"/>
          <w:lang w:eastAsia="zh-TW"/>
        </w:rPr>
        <w:tab/>
        <w:t xml:space="preserve">- </w:t>
      </w:r>
      <w:r>
        <w:rPr>
          <w:rFonts w:ascii="Arial" w:eastAsia="微軟正黑體" w:hAnsi="Arial" w:cs="Arial"/>
          <w:color w:val="000000"/>
          <w:sz w:val="28"/>
          <w:szCs w:val="28"/>
          <w:lang w:eastAsia="zh-TW"/>
        </w:rPr>
        <w:t>出發日期暫定為香港時間</w:t>
      </w:r>
      <w:r>
        <w:rPr>
          <w:rFonts w:ascii="Arial" w:eastAsia="微軟正黑體" w:hAnsi="Arial" w:cs="Arial"/>
          <w:color w:val="000000"/>
          <w:sz w:val="28"/>
          <w:szCs w:val="28"/>
          <w:lang w:eastAsia="zh-TW"/>
        </w:rPr>
        <w:t>10</w:t>
      </w:r>
      <w:r>
        <w:rPr>
          <w:rFonts w:ascii="Arial" w:eastAsia="微軟正黑體" w:hAnsi="Arial" w:cs="Arial"/>
          <w:color w:val="000000"/>
          <w:sz w:val="28"/>
          <w:szCs w:val="28"/>
          <w:lang w:eastAsia="zh-TW"/>
        </w:rPr>
        <w:t>月</w:t>
      </w:r>
      <w:r>
        <w:rPr>
          <w:rFonts w:ascii="Arial" w:eastAsia="微軟正黑體" w:hAnsi="Arial" w:cs="Arial"/>
          <w:color w:val="000000"/>
          <w:sz w:val="28"/>
          <w:szCs w:val="28"/>
          <w:lang w:eastAsia="zh-TW"/>
        </w:rPr>
        <w:t>1</w:t>
      </w:r>
      <w:r w:rsidR="009C25CC">
        <w:rPr>
          <w:rFonts w:ascii="Arial" w:eastAsia="微軟正黑體" w:hAnsi="Arial" w:cs="Arial"/>
          <w:color w:val="000000"/>
          <w:sz w:val="28"/>
          <w:szCs w:val="28"/>
          <w:lang w:eastAsia="zh-TW"/>
        </w:rPr>
        <w:t>5</w:t>
      </w:r>
      <w:r>
        <w:rPr>
          <w:rFonts w:ascii="Arial" w:eastAsia="微軟正黑體" w:hAnsi="Arial" w:cs="Arial"/>
          <w:color w:val="000000"/>
          <w:sz w:val="28"/>
          <w:szCs w:val="28"/>
          <w:lang w:eastAsia="zh-TW"/>
        </w:rPr>
        <w:t>日</w:t>
      </w:r>
      <w:r w:rsidR="009C25CC">
        <w:rPr>
          <w:rFonts w:ascii="Arial" w:eastAsia="微軟正黑體" w:hAnsi="Arial" w:cs="Arial"/>
          <w:color w:val="000000"/>
          <w:sz w:val="28"/>
          <w:szCs w:val="28"/>
          <w:lang w:eastAsia="zh-TW"/>
        </w:rPr>
        <w:t>晚上</w:t>
      </w:r>
      <w:r>
        <w:rPr>
          <w:rFonts w:ascii="Arial" w:eastAsia="微軟正黑體" w:hAnsi="Arial" w:cs="Arial"/>
          <w:color w:val="000000"/>
          <w:sz w:val="28"/>
          <w:szCs w:val="28"/>
          <w:lang w:eastAsia="zh-TW"/>
        </w:rPr>
        <w:t>，回程抵達香港日期為</w:t>
      </w:r>
      <w:r>
        <w:rPr>
          <w:rFonts w:ascii="Arial" w:eastAsia="微軟正黑體" w:hAnsi="Arial" w:cs="Arial"/>
          <w:color w:val="000000"/>
          <w:sz w:val="28"/>
          <w:szCs w:val="28"/>
          <w:lang w:eastAsia="zh-TW"/>
        </w:rPr>
        <w:t>10</w:t>
      </w:r>
      <w:r>
        <w:rPr>
          <w:rFonts w:ascii="Arial" w:eastAsia="微軟正黑體" w:hAnsi="Arial" w:cs="Arial"/>
          <w:color w:val="000000"/>
          <w:sz w:val="28"/>
          <w:szCs w:val="28"/>
          <w:lang w:eastAsia="zh-TW"/>
        </w:rPr>
        <w:t>月</w:t>
      </w:r>
      <w:r>
        <w:rPr>
          <w:rFonts w:ascii="Arial" w:eastAsia="微軟正黑體" w:hAnsi="Arial" w:cs="Arial"/>
          <w:color w:val="000000"/>
          <w:sz w:val="28"/>
          <w:szCs w:val="28"/>
          <w:lang w:eastAsia="zh-TW"/>
        </w:rPr>
        <w:t>21</w:t>
      </w:r>
      <w:r>
        <w:rPr>
          <w:rFonts w:ascii="Arial" w:eastAsia="微軟正黑體" w:hAnsi="Arial" w:cs="Arial"/>
          <w:color w:val="000000"/>
          <w:sz w:val="28"/>
          <w:szCs w:val="28"/>
          <w:lang w:eastAsia="zh-TW"/>
        </w:rPr>
        <w:t>日</w:t>
      </w:r>
      <w:r w:rsidR="009C25CC">
        <w:rPr>
          <w:rFonts w:ascii="Arial" w:eastAsia="微軟正黑體" w:hAnsi="Arial" w:cs="Arial"/>
          <w:color w:val="000000"/>
          <w:sz w:val="28"/>
          <w:szCs w:val="28"/>
          <w:lang w:eastAsia="zh-TW"/>
        </w:rPr>
        <w:t>傍晚</w:t>
      </w:r>
      <w:r>
        <w:rPr>
          <w:rFonts w:ascii="Arial" w:eastAsia="微軟正黑體" w:hAnsi="Arial" w:cs="Arial"/>
          <w:color w:val="000000"/>
          <w:sz w:val="28"/>
          <w:szCs w:val="28"/>
          <w:lang w:eastAsia="zh-TW"/>
        </w:rPr>
        <w:t>；</w:t>
      </w:r>
    </w:p>
    <w:p w14:paraId="522F7876" w14:textId="170B14D5" w:rsidR="00591BF3" w:rsidRPr="00D0215A" w:rsidRDefault="00591BF3" w:rsidP="00743BE9">
      <w:pPr>
        <w:tabs>
          <w:tab w:val="left" w:pos="142"/>
        </w:tabs>
        <w:spacing w:line="520" w:lineRule="exact"/>
        <w:ind w:leftChars="370" w:left="1842" w:rightChars="147" w:right="338" w:hangingChars="354" w:hanging="991"/>
        <w:outlineLvl w:val="0"/>
        <w:rPr>
          <w:rFonts w:ascii="Arial" w:eastAsia="微軟正黑體" w:hAnsi="Arial" w:cs="Arial"/>
          <w:color w:val="000000"/>
          <w:sz w:val="28"/>
          <w:szCs w:val="28"/>
          <w:lang w:eastAsia="zh-TW"/>
        </w:rPr>
      </w:pPr>
      <w:r w:rsidRPr="00D0215A">
        <w:rPr>
          <w:rFonts w:ascii="Arial" w:eastAsia="微軟正黑體" w:hAnsi="Arial" w:cs="Arial"/>
          <w:color w:val="000000"/>
          <w:sz w:val="28"/>
          <w:szCs w:val="28"/>
          <w:lang w:eastAsia="zh-TW"/>
        </w:rPr>
        <w:tab/>
      </w:r>
      <w:r w:rsidRPr="00D0215A">
        <w:rPr>
          <w:rFonts w:ascii="Arial" w:eastAsia="微軟正黑體" w:hAnsi="Arial" w:cs="Arial" w:hint="eastAsia"/>
          <w:color w:val="000000"/>
          <w:sz w:val="28"/>
          <w:szCs w:val="28"/>
          <w:lang w:eastAsia="zh-TW"/>
        </w:rPr>
        <w:t xml:space="preserve">- </w:t>
      </w:r>
      <w:r w:rsidR="00ED0DFC" w:rsidRPr="00D0215A">
        <w:rPr>
          <w:rFonts w:ascii="Arial" w:eastAsia="微軟正黑體" w:hAnsi="Arial" w:cs="Arial" w:hint="eastAsia"/>
          <w:color w:val="000000"/>
          <w:sz w:val="28"/>
          <w:szCs w:val="28"/>
          <w:lang w:eastAsia="zh-TW"/>
        </w:rPr>
        <w:t>每輛旅遊巴</w:t>
      </w:r>
      <w:r w:rsidR="00644F8B">
        <w:rPr>
          <w:rFonts w:ascii="Arial" w:eastAsia="微軟正黑體" w:hAnsi="Arial" w:cs="Arial" w:hint="eastAsia"/>
          <w:color w:val="000000"/>
          <w:sz w:val="28"/>
          <w:szCs w:val="28"/>
          <w:lang w:eastAsia="zh-TW"/>
        </w:rPr>
        <w:t>士</w:t>
      </w:r>
      <w:r w:rsidRPr="00D0215A">
        <w:rPr>
          <w:rFonts w:ascii="Arial" w:eastAsia="微軟正黑體" w:hAnsi="Arial" w:cs="Arial" w:hint="eastAsia"/>
          <w:color w:val="000000"/>
          <w:sz w:val="28"/>
          <w:szCs w:val="28"/>
          <w:lang w:eastAsia="zh-TW"/>
        </w:rPr>
        <w:t>須有至少一位香港領隊及一位當地導遊帶領；及</w:t>
      </w:r>
    </w:p>
    <w:p w14:paraId="045A5FAF" w14:textId="190F2A92" w:rsidR="00743BE9" w:rsidRPr="00D0215A" w:rsidRDefault="00743BE9" w:rsidP="00743BE9">
      <w:pPr>
        <w:tabs>
          <w:tab w:val="left" w:pos="142"/>
        </w:tabs>
        <w:spacing w:line="520" w:lineRule="exact"/>
        <w:ind w:leftChars="370" w:left="1842" w:rightChars="147" w:right="338" w:hangingChars="354" w:hanging="991"/>
        <w:outlineLvl w:val="0"/>
        <w:rPr>
          <w:rFonts w:ascii="Arial" w:eastAsia="微軟正黑體" w:hAnsi="Arial" w:cs="Arial"/>
          <w:color w:val="000000"/>
          <w:sz w:val="28"/>
          <w:szCs w:val="28"/>
          <w:lang w:eastAsia="zh-TW"/>
        </w:rPr>
      </w:pPr>
      <w:r w:rsidRPr="00D0215A">
        <w:rPr>
          <w:rFonts w:ascii="Arial" w:eastAsia="微軟正黑體" w:hAnsi="Arial" w:cs="Arial"/>
          <w:color w:val="000000"/>
          <w:sz w:val="28"/>
          <w:szCs w:val="28"/>
          <w:lang w:eastAsia="zh-TW"/>
        </w:rPr>
        <w:tab/>
      </w:r>
      <w:r w:rsidRPr="00D0215A">
        <w:rPr>
          <w:rFonts w:ascii="Arial" w:eastAsia="微軟正黑體" w:hAnsi="Arial" w:cs="Arial" w:hint="eastAsia"/>
          <w:color w:val="000000"/>
          <w:sz w:val="28"/>
          <w:szCs w:val="28"/>
          <w:lang w:eastAsia="zh-TW"/>
        </w:rPr>
        <w:t xml:space="preserve">- </w:t>
      </w:r>
      <w:r w:rsidRPr="00D0215A">
        <w:rPr>
          <w:rFonts w:ascii="Arial" w:eastAsia="微軟正黑體" w:hAnsi="Arial" w:cs="Arial" w:hint="eastAsia"/>
          <w:color w:val="000000"/>
          <w:sz w:val="28"/>
          <w:szCs w:val="28"/>
          <w:lang w:eastAsia="zh-TW"/>
        </w:rPr>
        <w:t>行程必須包括以下項目</w:t>
      </w:r>
      <w:r w:rsidRPr="00D0215A">
        <w:rPr>
          <w:rFonts w:ascii="Arial" w:eastAsia="微軟正黑體" w:hAnsi="Arial" w:cs="Arial" w:hint="eastAsia"/>
          <w:color w:val="000000"/>
          <w:sz w:val="28"/>
          <w:szCs w:val="28"/>
          <w:lang w:eastAsia="zh-TW"/>
        </w:rPr>
        <w:t>:-</w:t>
      </w:r>
    </w:p>
    <w:p w14:paraId="166E6FF3" w14:textId="2E3EB2B8" w:rsidR="001410C4" w:rsidRDefault="009C5352" w:rsidP="005523AD">
      <w:pPr>
        <w:pStyle w:val="af7"/>
        <w:numPr>
          <w:ilvl w:val="0"/>
          <w:numId w:val="20"/>
        </w:numPr>
        <w:tabs>
          <w:tab w:val="left" w:pos="142"/>
        </w:tabs>
        <w:spacing w:line="520" w:lineRule="exact"/>
        <w:ind w:left="3119" w:rightChars="147" w:right="338" w:hanging="425"/>
        <w:outlineLvl w:val="0"/>
        <w:rPr>
          <w:rFonts w:ascii="Arial" w:eastAsia="微軟正黑體" w:hAnsi="Arial" w:cs="Arial"/>
          <w:color w:val="000000"/>
          <w:sz w:val="28"/>
          <w:szCs w:val="28"/>
          <w:lang w:val="en-US" w:eastAsia="zh-TW" w:bidi="ar-SA"/>
        </w:rPr>
      </w:pPr>
      <w:proofErr w:type="gramStart"/>
      <w:r>
        <w:rPr>
          <w:rFonts w:ascii="Arial" w:eastAsia="微軟正黑體" w:hAnsi="Arial" w:cs="Arial"/>
          <w:color w:val="000000"/>
          <w:sz w:val="28"/>
          <w:szCs w:val="28"/>
          <w:lang w:val="en-US" w:eastAsia="zh-TW" w:bidi="ar-SA"/>
        </w:rPr>
        <w:t>英超</w:t>
      </w:r>
      <w:r w:rsidR="00826B63">
        <w:rPr>
          <w:rFonts w:ascii="Arial" w:eastAsia="微軟正黑體" w:hAnsi="Arial" w:cs="Arial"/>
          <w:color w:val="000000"/>
          <w:sz w:val="28"/>
          <w:szCs w:val="28"/>
          <w:lang w:val="en-US" w:eastAsia="zh-TW" w:bidi="ar-SA"/>
        </w:rPr>
        <w:t>足球</w:t>
      </w:r>
      <w:proofErr w:type="gramEnd"/>
      <w:r w:rsidR="00826B63">
        <w:rPr>
          <w:rFonts w:ascii="Arial" w:eastAsia="微軟正黑體" w:hAnsi="Arial" w:cs="Arial"/>
          <w:color w:val="000000"/>
          <w:sz w:val="28"/>
          <w:szCs w:val="28"/>
          <w:lang w:val="en-US" w:eastAsia="zh-TW" w:bidi="ar-SA"/>
        </w:rPr>
        <w:t>比賽</w:t>
      </w:r>
    </w:p>
    <w:p w14:paraId="398ACBFD" w14:textId="67C32374" w:rsidR="005523AD" w:rsidRPr="00A248A9" w:rsidRDefault="007C0A97" w:rsidP="005523AD">
      <w:pPr>
        <w:pStyle w:val="af7"/>
        <w:numPr>
          <w:ilvl w:val="0"/>
          <w:numId w:val="20"/>
        </w:numPr>
        <w:tabs>
          <w:tab w:val="left" w:pos="142"/>
        </w:tabs>
        <w:spacing w:line="520" w:lineRule="exact"/>
        <w:ind w:left="3119" w:rightChars="147" w:right="338" w:hanging="425"/>
        <w:outlineLvl w:val="0"/>
        <w:rPr>
          <w:rFonts w:ascii="Arial" w:eastAsia="微軟正黑體" w:hAnsi="Arial" w:cs="Arial"/>
          <w:color w:val="000000"/>
          <w:sz w:val="28"/>
          <w:szCs w:val="28"/>
          <w:lang w:val="en-US" w:eastAsia="zh-TW" w:bidi="ar-SA"/>
        </w:rPr>
      </w:pPr>
      <w:r>
        <w:rPr>
          <w:rFonts w:ascii="Arial" w:eastAsia="微軟正黑體" w:hAnsi="Arial" w:cs="Arial" w:hint="eastAsia"/>
          <w:color w:val="000000"/>
          <w:sz w:val="28"/>
          <w:szCs w:val="28"/>
          <w:lang w:val="en-US" w:eastAsia="zh-TW" w:bidi="ar-SA"/>
        </w:rPr>
        <w:t>當地特色</w:t>
      </w:r>
      <w:r w:rsidR="005523AD" w:rsidRPr="00A248A9">
        <w:rPr>
          <w:rFonts w:ascii="Arial" w:eastAsia="微軟正黑體" w:hAnsi="Arial" w:cs="Arial" w:hint="eastAsia"/>
          <w:color w:val="000000"/>
          <w:sz w:val="28"/>
          <w:szCs w:val="28"/>
          <w:lang w:val="en-US" w:eastAsia="zh-TW" w:bidi="ar-SA"/>
        </w:rPr>
        <w:t>團建活動；</w:t>
      </w:r>
    </w:p>
    <w:p w14:paraId="54E9DEE1" w14:textId="13AD6092" w:rsidR="0081651E" w:rsidRDefault="00826B63" w:rsidP="0081651E">
      <w:pPr>
        <w:pStyle w:val="af7"/>
        <w:numPr>
          <w:ilvl w:val="0"/>
          <w:numId w:val="20"/>
        </w:numPr>
        <w:tabs>
          <w:tab w:val="left" w:pos="142"/>
        </w:tabs>
        <w:spacing w:line="520" w:lineRule="exact"/>
        <w:ind w:left="3119" w:rightChars="147" w:right="338" w:hanging="425"/>
        <w:outlineLvl w:val="0"/>
        <w:rPr>
          <w:rFonts w:ascii="Arial" w:eastAsia="微軟正黑體" w:hAnsi="Arial" w:cs="Arial"/>
          <w:color w:val="000000"/>
          <w:sz w:val="28"/>
          <w:szCs w:val="28"/>
          <w:lang w:val="en-US" w:eastAsia="zh-TW" w:bidi="ar-SA"/>
        </w:rPr>
      </w:pPr>
      <w:r w:rsidRPr="00826B63">
        <w:rPr>
          <w:rFonts w:ascii="Arial" w:eastAsia="微軟正黑體" w:hAnsi="Arial" w:cs="Arial"/>
          <w:color w:val="000000"/>
          <w:sz w:val="28"/>
          <w:szCs w:val="28"/>
          <w:lang w:val="en-US" w:eastAsia="zh-TW" w:bidi="ar-SA"/>
        </w:rPr>
        <w:t>Bicester village</w:t>
      </w:r>
      <w:r>
        <w:rPr>
          <w:rFonts w:ascii="Arial" w:eastAsia="微軟正黑體" w:hAnsi="Arial" w:cs="Arial"/>
          <w:color w:val="000000"/>
          <w:sz w:val="28"/>
          <w:szCs w:val="28"/>
          <w:lang w:val="en-US" w:eastAsia="zh-TW" w:bidi="ar-SA"/>
        </w:rPr>
        <w:t>;</w:t>
      </w:r>
    </w:p>
    <w:p w14:paraId="3B27D52C" w14:textId="25B9CA5C" w:rsidR="00826B63" w:rsidRDefault="00826B63" w:rsidP="0081651E">
      <w:pPr>
        <w:pStyle w:val="af7"/>
        <w:numPr>
          <w:ilvl w:val="0"/>
          <w:numId w:val="20"/>
        </w:numPr>
        <w:tabs>
          <w:tab w:val="left" w:pos="142"/>
        </w:tabs>
        <w:spacing w:line="520" w:lineRule="exact"/>
        <w:ind w:left="3119" w:rightChars="147" w:right="338" w:hanging="425"/>
        <w:outlineLvl w:val="0"/>
        <w:rPr>
          <w:rFonts w:ascii="Arial" w:eastAsia="微軟正黑體" w:hAnsi="Arial" w:cs="Arial"/>
          <w:color w:val="000000"/>
          <w:sz w:val="28"/>
          <w:szCs w:val="28"/>
          <w:lang w:val="en-US" w:eastAsia="zh-TW" w:bidi="ar-SA"/>
        </w:rPr>
      </w:pPr>
      <w:r>
        <w:rPr>
          <w:rFonts w:ascii="Arial" w:eastAsia="微軟正黑體" w:hAnsi="Arial" w:cs="Arial"/>
          <w:color w:val="000000"/>
          <w:sz w:val="28"/>
          <w:szCs w:val="28"/>
          <w:lang w:val="en-US" w:eastAsia="zh-TW" w:bidi="ar-SA"/>
        </w:rPr>
        <w:t>B</w:t>
      </w:r>
      <w:r>
        <w:rPr>
          <w:rFonts w:ascii="Arial" w:eastAsia="微軟正黑體" w:hAnsi="Arial" w:cs="Arial" w:hint="eastAsia"/>
          <w:color w:val="000000"/>
          <w:sz w:val="28"/>
          <w:szCs w:val="28"/>
          <w:lang w:val="en-US" w:eastAsia="zh-TW" w:bidi="ar-SA"/>
        </w:rPr>
        <w:t>r</w:t>
      </w:r>
      <w:r>
        <w:rPr>
          <w:rFonts w:ascii="Arial" w:eastAsia="微軟正黑體" w:hAnsi="Arial" w:cs="Arial"/>
          <w:color w:val="000000"/>
          <w:sz w:val="28"/>
          <w:szCs w:val="28"/>
          <w:lang w:val="en-US" w:eastAsia="zh-TW" w:bidi="ar-SA"/>
        </w:rPr>
        <w:t>oadway / Opera show;</w:t>
      </w:r>
    </w:p>
    <w:p w14:paraId="501BA701" w14:textId="4AA4FE98" w:rsidR="00C323E2" w:rsidRPr="009C25CC" w:rsidRDefault="009C5352" w:rsidP="009C25CC">
      <w:pPr>
        <w:pStyle w:val="af7"/>
        <w:numPr>
          <w:ilvl w:val="0"/>
          <w:numId w:val="20"/>
        </w:numPr>
        <w:tabs>
          <w:tab w:val="left" w:pos="142"/>
        </w:tabs>
        <w:spacing w:line="520" w:lineRule="exact"/>
        <w:ind w:left="3119" w:rightChars="147" w:right="338" w:hanging="425"/>
        <w:outlineLvl w:val="0"/>
        <w:rPr>
          <w:rFonts w:ascii="Arial" w:eastAsia="微軟正黑體" w:hAnsi="Arial" w:cs="Arial"/>
          <w:color w:val="000000"/>
          <w:sz w:val="28"/>
          <w:szCs w:val="28"/>
          <w:lang w:val="en-US" w:eastAsia="zh-TW" w:bidi="ar-SA"/>
        </w:rPr>
      </w:pPr>
      <w:r>
        <w:rPr>
          <w:rFonts w:ascii="Arial" w:eastAsia="微軟正黑體" w:hAnsi="Arial" w:cs="Arial"/>
          <w:color w:val="000000"/>
          <w:sz w:val="28"/>
          <w:szCs w:val="28"/>
          <w:lang w:val="en-US" w:eastAsia="zh-TW" w:bidi="ar-SA"/>
        </w:rPr>
        <w:t>當地特色景點</w:t>
      </w:r>
      <w:r w:rsidR="009C25CC">
        <w:rPr>
          <w:rFonts w:ascii="Arial" w:eastAsia="微軟正黑體" w:hAnsi="Arial" w:cs="Arial"/>
          <w:color w:val="000000"/>
          <w:sz w:val="28"/>
          <w:szCs w:val="28"/>
          <w:lang w:val="en-US" w:eastAsia="zh-TW" w:bidi="ar-SA"/>
        </w:rPr>
        <w:t>(</w:t>
      </w:r>
      <w:r w:rsidR="009C25CC">
        <w:rPr>
          <w:rFonts w:ascii="Arial" w:eastAsia="微軟正黑體" w:hAnsi="Arial" w:cs="Arial"/>
          <w:color w:val="000000"/>
          <w:sz w:val="28"/>
          <w:szCs w:val="28"/>
          <w:lang w:val="en-US" w:eastAsia="zh-TW" w:bidi="ar-SA"/>
        </w:rPr>
        <w:t>例如：</w:t>
      </w:r>
      <w:r w:rsidR="00826B63">
        <w:rPr>
          <w:rFonts w:ascii="Arial" w:eastAsia="微軟正黑體" w:hAnsi="Arial" w:cs="Arial"/>
          <w:color w:val="000000"/>
          <w:sz w:val="28"/>
          <w:szCs w:val="28"/>
          <w:lang w:val="en-US" w:eastAsia="zh-TW" w:bidi="ar-SA"/>
        </w:rPr>
        <w:t>大英博物館</w:t>
      </w:r>
      <w:r w:rsidR="009C25CC" w:rsidRPr="009C25CC">
        <w:rPr>
          <w:rFonts w:ascii="Arial" w:eastAsia="微軟正黑體" w:hAnsi="Arial" w:cs="Arial" w:hint="eastAsia"/>
          <w:color w:val="000000"/>
          <w:sz w:val="28"/>
          <w:szCs w:val="28"/>
          <w:lang w:val="en-US" w:eastAsia="zh-TW" w:bidi="ar-SA"/>
        </w:rPr>
        <w:t>)</w:t>
      </w:r>
      <w:r w:rsidR="00C323E2" w:rsidRPr="009C25CC">
        <w:rPr>
          <w:rFonts w:ascii="Arial" w:eastAsia="微軟正黑體" w:hAnsi="Arial" w:cs="Arial"/>
          <w:color w:val="000000"/>
          <w:sz w:val="28"/>
          <w:szCs w:val="28"/>
          <w:lang w:val="en-US" w:eastAsia="zh-TW" w:bidi="ar-SA"/>
        </w:rPr>
        <w:t>；</w:t>
      </w:r>
    </w:p>
    <w:p w14:paraId="6D13B9EF" w14:textId="582F3CBA" w:rsidR="005523AD" w:rsidRPr="00A248A9" w:rsidRDefault="005523AD" w:rsidP="005523AD">
      <w:pPr>
        <w:pStyle w:val="af7"/>
        <w:numPr>
          <w:ilvl w:val="0"/>
          <w:numId w:val="20"/>
        </w:numPr>
        <w:tabs>
          <w:tab w:val="left" w:pos="142"/>
        </w:tabs>
        <w:spacing w:line="520" w:lineRule="exact"/>
        <w:ind w:left="3119" w:rightChars="147" w:right="338" w:hanging="425"/>
        <w:outlineLvl w:val="0"/>
        <w:rPr>
          <w:rFonts w:ascii="Arial" w:eastAsia="微軟正黑體" w:hAnsi="Arial" w:cs="Arial"/>
          <w:color w:val="000000"/>
          <w:sz w:val="28"/>
          <w:szCs w:val="28"/>
          <w:lang w:val="en-US" w:eastAsia="zh-TW" w:bidi="ar-SA"/>
        </w:rPr>
      </w:pPr>
      <w:r w:rsidRPr="00A248A9">
        <w:rPr>
          <w:rFonts w:ascii="Arial" w:eastAsia="微軟正黑體" w:hAnsi="Arial" w:cs="Arial" w:hint="eastAsia"/>
          <w:color w:val="000000"/>
          <w:sz w:val="28"/>
          <w:szCs w:val="28"/>
          <w:lang w:val="en-US" w:eastAsia="zh-TW" w:bidi="ar-SA"/>
        </w:rPr>
        <w:t>表彰晚宴</w:t>
      </w:r>
      <w:r w:rsidR="00C323E2">
        <w:rPr>
          <w:rFonts w:ascii="Arial" w:eastAsia="微軟正黑體" w:hAnsi="Arial" w:cs="Arial" w:hint="eastAsia"/>
          <w:color w:val="000000"/>
          <w:sz w:val="28"/>
          <w:szCs w:val="28"/>
          <w:lang w:val="en-US" w:eastAsia="zh-TW" w:bidi="ar-SA"/>
        </w:rPr>
        <w:t>。</w:t>
      </w:r>
    </w:p>
    <w:p w14:paraId="3ED05977" w14:textId="10B49B15" w:rsidR="00743BE9" w:rsidRPr="00D0215A" w:rsidRDefault="00743BE9" w:rsidP="00915432">
      <w:pPr>
        <w:tabs>
          <w:tab w:val="left" w:pos="142"/>
        </w:tabs>
        <w:spacing w:line="520" w:lineRule="exact"/>
        <w:ind w:leftChars="370" w:left="1842" w:rightChars="147" w:right="338" w:hangingChars="354" w:hanging="991"/>
        <w:outlineLvl w:val="0"/>
        <w:rPr>
          <w:rFonts w:ascii="Arial" w:eastAsia="微軟正黑體" w:hAnsi="Arial" w:cs="Arial"/>
          <w:color w:val="000000"/>
          <w:sz w:val="28"/>
          <w:szCs w:val="28"/>
          <w:lang w:eastAsia="zh-TW"/>
        </w:rPr>
      </w:pPr>
      <w:r w:rsidRPr="00D0215A">
        <w:rPr>
          <w:rFonts w:ascii="Arial" w:eastAsia="微軟正黑體" w:hAnsi="Arial" w:cs="Arial"/>
          <w:color w:val="000000"/>
          <w:sz w:val="28"/>
          <w:szCs w:val="28"/>
          <w:lang w:eastAsia="zh-TW"/>
        </w:rPr>
        <w:t>（</w:t>
      </w:r>
      <w:r w:rsidRPr="00D0215A">
        <w:rPr>
          <w:rFonts w:ascii="Arial" w:eastAsia="微軟正黑體" w:hAnsi="Arial" w:cs="Arial" w:hint="eastAsia"/>
          <w:color w:val="000000"/>
          <w:sz w:val="28"/>
          <w:szCs w:val="28"/>
          <w:lang w:eastAsia="zh-TW"/>
        </w:rPr>
        <w:t>2</w:t>
      </w:r>
      <w:r w:rsidRPr="00D0215A">
        <w:rPr>
          <w:rFonts w:ascii="Arial" w:eastAsia="微軟正黑體" w:hAnsi="Arial" w:cs="Arial"/>
          <w:color w:val="000000"/>
          <w:sz w:val="28"/>
          <w:szCs w:val="28"/>
          <w:lang w:eastAsia="zh-TW"/>
        </w:rPr>
        <w:t>）</w:t>
      </w:r>
      <w:r w:rsidRPr="00D0215A">
        <w:rPr>
          <w:rFonts w:ascii="Arial" w:eastAsia="微軟正黑體" w:hAnsi="Arial" w:cs="Arial" w:hint="eastAsia"/>
          <w:color w:val="000000"/>
          <w:sz w:val="28"/>
          <w:szCs w:val="28"/>
          <w:lang w:eastAsia="zh-TW"/>
        </w:rPr>
        <w:t>交通安排</w:t>
      </w:r>
    </w:p>
    <w:p w14:paraId="56725AAE" w14:textId="3568F43C" w:rsidR="00975972" w:rsidRPr="00D0215A" w:rsidRDefault="00743BE9" w:rsidP="00644F8B">
      <w:pPr>
        <w:tabs>
          <w:tab w:val="left" w:pos="142"/>
        </w:tabs>
        <w:spacing w:line="520" w:lineRule="exact"/>
        <w:ind w:leftChars="370" w:left="1842" w:rightChars="147" w:right="338" w:hangingChars="354" w:hanging="991"/>
        <w:outlineLvl w:val="0"/>
        <w:rPr>
          <w:rFonts w:ascii="Arial" w:eastAsia="微軟正黑體" w:hAnsi="Arial" w:cs="Arial"/>
          <w:color w:val="000000"/>
          <w:sz w:val="28"/>
          <w:szCs w:val="28"/>
          <w:lang w:eastAsia="zh-TW"/>
        </w:rPr>
      </w:pPr>
      <w:r w:rsidRPr="00D0215A">
        <w:rPr>
          <w:rFonts w:ascii="Arial" w:eastAsia="微軟正黑體" w:hAnsi="Arial" w:cs="Arial"/>
          <w:color w:val="000000"/>
          <w:sz w:val="28"/>
          <w:szCs w:val="28"/>
          <w:lang w:eastAsia="zh-TW"/>
        </w:rPr>
        <w:tab/>
      </w:r>
      <w:r w:rsidRPr="00D0215A">
        <w:rPr>
          <w:rFonts w:ascii="Arial" w:eastAsia="微軟正黑體" w:hAnsi="Arial" w:cs="Arial" w:hint="eastAsia"/>
          <w:color w:val="000000"/>
          <w:sz w:val="28"/>
          <w:szCs w:val="28"/>
          <w:lang w:eastAsia="zh-TW"/>
        </w:rPr>
        <w:t xml:space="preserve">- </w:t>
      </w:r>
      <w:r w:rsidRPr="00D0215A">
        <w:rPr>
          <w:rFonts w:ascii="Arial" w:eastAsia="微軟正黑體" w:hAnsi="Arial" w:cs="Arial" w:hint="eastAsia"/>
          <w:color w:val="000000"/>
          <w:sz w:val="28"/>
          <w:szCs w:val="28"/>
          <w:lang w:eastAsia="zh-TW"/>
        </w:rPr>
        <w:t>航空公司</w:t>
      </w:r>
      <w:r w:rsidR="00975972" w:rsidRPr="00D0215A">
        <w:rPr>
          <w:rFonts w:ascii="Arial" w:eastAsia="微軟正黑體" w:hAnsi="Arial" w:cs="Arial" w:hint="eastAsia"/>
          <w:color w:val="000000"/>
          <w:sz w:val="28"/>
          <w:szCs w:val="28"/>
          <w:lang w:eastAsia="zh-TW"/>
        </w:rPr>
        <w:t>必須</w:t>
      </w:r>
      <w:proofErr w:type="gramStart"/>
      <w:r w:rsidR="00975972" w:rsidRPr="00D0215A">
        <w:rPr>
          <w:rFonts w:ascii="Arial" w:eastAsia="微軟正黑體" w:hAnsi="Arial" w:cs="Arial" w:hint="eastAsia"/>
          <w:color w:val="000000"/>
          <w:sz w:val="28"/>
          <w:szCs w:val="28"/>
          <w:lang w:eastAsia="zh-TW"/>
        </w:rPr>
        <w:t>不是廉航公司</w:t>
      </w:r>
      <w:proofErr w:type="gramEnd"/>
      <w:r w:rsidR="00591BF3" w:rsidRPr="00D0215A">
        <w:rPr>
          <w:rFonts w:ascii="Arial" w:eastAsia="微軟正黑體" w:hAnsi="Arial" w:cs="Arial" w:hint="eastAsia"/>
          <w:color w:val="000000"/>
          <w:sz w:val="28"/>
          <w:szCs w:val="28"/>
          <w:lang w:eastAsia="zh-TW"/>
        </w:rPr>
        <w:t>，</w:t>
      </w:r>
      <w:r w:rsidR="00147C0F" w:rsidRPr="002E021E">
        <w:rPr>
          <w:rFonts w:ascii="Arial" w:eastAsia="微軟正黑體" w:hAnsi="Arial" w:cs="Arial"/>
          <w:color w:val="000000"/>
          <w:sz w:val="28"/>
          <w:szCs w:val="28"/>
          <w:lang w:eastAsia="zh-TW"/>
        </w:rPr>
        <w:t>直飛航班</w:t>
      </w:r>
      <w:r w:rsidR="002E021E" w:rsidRPr="002E021E">
        <w:rPr>
          <w:rFonts w:ascii="Arial" w:eastAsia="微軟正黑體" w:hAnsi="Arial" w:cs="Arial" w:hint="eastAsia"/>
          <w:color w:val="000000"/>
          <w:sz w:val="28"/>
          <w:szCs w:val="28"/>
          <w:lang w:eastAsia="zh-TW"/>
        </w:rPr>
        <w:t>優先</w:t>
      </w:r>
      <w:r w:rsidR="00147C0F" w:rsidRPr="002E021E">
        <w:rPr>
          <w:rFonts w:ascii="Arial" w:eastAsia="微軟正黑體" w:hAnsi="Arial" w:cs="Arial"/>
          <w:color w:val="000000"/>
          <w:sz w:val="28"/>
          <w:szCs w:val="28"/>
          <w:lang w:eastAsia="zh-TW"/>
        </w:rPr>
        <w:t>，</w:t>
      </w:r>
      <w:r w:rsidR="001410C4" w:rsidRPr="00D0215A">
        <w:rPr>
          <w:rFonts w:ascii="Arial" w:eastAsia="微軟正黑體" w:hAnsi="Arial" w:cs="Arial" w:hint="eastAsia"/>
          <w:color w:val="000000"/>
          <w:sz w:val="28"/>
          <w:szCs w:val="28"/>
          <w:lang w:eastAsia="zh-TW"/>
        </w:rPr>
        <w:t>去程建議在</w:t>
      </w:r>
      <w:r w:rsidR="001410C4">
        <w:rPr>
          <w:rFonts w:ascii="Arial" w:eastAsia="微軟正黑體" w:hAnsi="Arial" w:cs="Arial" w:hint="eastAsia"/>
          <w:color w:val="000000"/>
          <w:sz w:val="28"/>
          <w:szCs w:val="28"/>
          <w:lang w:eastAsia="zh-TW"/>
        </w:rPr>
        <w:t>晚上</w:t>
      </w:r>
      <w:r w:rsidR="001410C4" w:rsidRPr="00D0215A">
        <w:rPr>
          <w:rFonts w:ascii="Arial" w:eastAsia="微軟正黑體" w:hAnsi="Arial" w:cs="Arial" w:hint="eastAsia"/>
          <w:color w:val="000000"/>
          <w:sz w:val="28"/>
          <w:szCs w:val="28"/>
          <w:lang w:eastAsia="zh-TW"/>
        </w:rPr>
        <w:t>起飛，回程建議在</w:t>
      </w:r>
      <w:r w:rsidR="001410C4">
        <w:rPr>
          <w:rFonts w:ascii="Arial" w:eastAsia="微軟正黑體" w:hAnsi="Arial" w:cs="Arial" w:hint="eastAsia"/>
          <w:color w:val="000000"/>
          <w:sz w:val="28"/>
          <w:szCs w:val="28"/>
          <w:lang w:eastAsia="zh-TW"/>
        </w:rPr>
        <w:t>晚上</w:t>
      </w:r>
      <w:r w:rsidR="001410C4" w:rsidRPr="00D0215A">
        <w:rPr>
          <w:rFonts w:ascii="Arial" w:eastAsia="微軟正黑體" w:hAnsi="Arial" w:cs="Arial" w:hint="eastAsia"/>
          <w:color w:val="000000"/>
          <w:sz w:val="28"/>
          <w:szCs w:val="28"/>
          <w:lang w:eastAsia="zh-TW"/>
        </w:rPr>
        <w:t>起飛</w:t>
      </w:r>
      <w:r w:rsidR="001410C4">
        <w:rPr>
          <w:rFonts w:ascii="Arial" w:eastAsia="微軟正黑體" w:hAnsi="Arial" w:cs="Arial" w:hint="eastAsia"/>
          <w:color w:val="000000"/>
          <w:sz w:val="28"/>
          <w:szCs w:val="28"/>
          <w:lang w:eastAsia="zh-TW"/>
        </w:rPr>
        <w:t>，所有團員</w:t>
      </w:r>
      <w:r w:rsidR="001410C4" w:rsidRPr="00BB7639">
        <w:rPr>
          <w:rFonts w:ascii="Arial" w:eastAsia="微軟正黑體" w:hAnsi="Arial" w:cs="Arial" w:hint="eastAsia"/>
          <w:b/>
          <w:color w:val="000000"/>
          <w:sz w:val="28"/>
          <w:szCs w:val="28"/>
          <w:lang w:eastAsia="zh-TW"/>
        </w:rPr>
        <w:t>不得</w:t>
      </w:r>
      <w:r w:rsidR="001410C4">
        <w:rPr>
          <w:rFonts w:ascii="Arial" w:eastAsia="微軟正黑體" w:hAnsi="Arial" w:cs="Arial" w:hint="eastAsia"/>
          <w:color w:val="000000"/>
          <w:sz w:val="28"/>
          <w:szCs w:val="28"/>
          <w:lang w:eastAsia="zh-TW"/>
        </w:rPr>
        <w:t>安排於同一航班</w:t>
      </w:r>
      <w:r w:rsidR="001410C4" w:rsidRPr="00D0215A">
        <w:rPr>
          <w:rFonts w:ascii="Arial" w:eastAsia="微軟正黑體" w:hAnsi="Arial" w:cs="Arial" w:hint="eastAsia"/>
          <w:color w:val="000000"/>
          <w:sz w:val="28"/>
          <w:szCs w:val="28"/>
          <w:lang w:eastAsia="zh-TW"/>
        </w:rPr>
        <w:t>；</w:t>
      </w:r>
    </w:p>
    <w:p w14:paraId="13C8B491" w14:textId="1EEC8B58" w:rsidR="00743BE9" w:rsidRPr="00D0215A" w:rsidRDefault="00743BE9" w:rsidP="00743BE9">
      <w:pPr>
        <w:tabs>
          <w:tab w:val="left" w:pos="142"/>
        </w:tabs>
        <w:spacing w:line="520" w:lineRule="exact"/>
        <w:ind w:leftChars="370" w:left="1842" w:rightChars="147" w:right="338" w:hangingChars="354" w:hanging="991"/>
        <w:outlineLvl w:val="0"/>
        <w:rPr>
          <w:rFonts w:ascii="Arial" w:eastAsia="微軟正黑體" w:hAnsi="Arial" w:cs="Arial"/>
          <w:color w:val="000000"/>
          <w:sz w:val="28"/>
          <w:szCs w:val="28"/>
          <w:lang w:eastAsia="zh-TW"/>
        </w:rPr>
      </w:pPr>
      <w:r w:rsidRPr="00D0215A">
        <w:rPr>
          <w:rFonts w:ascii="Arial" w:eastAsia="微軟正黑體" w:hAnsi="Arial" w:cs="Arial"/>
          <w:color w:val="000000"/>
          <w:sz w:val="28"/>
          <w:szCs w:val="28"/>
          <w:lang w:eastAsia="zh-TW"/>
        </w:rPr>
        <w:tab/>
      </w:r>
      <w:r w:rsidRPr="00D0215A">
        <w:rPr>
          <w:rFonts w:ascii="Arial" w:eastAsia="微軟正黑體" w:hAnsi="Arial" w:cs="Arial" w:hint="eastAsia"/>
          <w:color w:val="000000"/>
          <w:sz w:val="28"/>
          <w:szCs w:val="28"/>
          <w:lang w:eastAsia="zh-TW"/>
        </w:rPr>
        <w:t xml:space="preserve">- </w:t>
      </w:r>
      <w:r w:rsidRPr="00D0215A">
        <w:rPr>
          <w:rFonts w:ascii="Arial" w:eastAsia="微軟正黑體" w:hAnsi="Arial" w:cs="Arial" w:hint="eastAsia"/>
          <w:color w:val="000000"/>
          <w:sz w:val="28"/>
          <w:szCs w:val="28"/>
          <w:lang w:eastAsia="zh-TW"/>
        </w:rPr>
        <w:t>在</w:t>
      </w:r>
      <w:r w:rsidR="00EE7DD7">
        <w:rPr>
          <w:rFonts w:ascii="Arial" w:eastAsia="微軟正黑體" w:hAnsi="Arial" w:cs="Arial" w:hint="eastAsia"/>
          <w:color w:val="000000"/>
          <w:sz w:val="28"/>
          <w:szCs w:val="28"/>
          <w:lang w:eastAsia="zh-TW"/>
        </w:rPr>
        <w:t>英國</w:t>
      </w:r>
      <w:r w:rsidRPr="00D0215A">
        <w:rPr>
          <w:rFonts w:ascii="Arial" w:eastAsia="微軟正黑體" w:hAnsi="Arial" w:cs="Arial" w:hint="eastAsia"/>
          <w:color w:val="000000"/>
          <w:sz w:val="28"/>
          <w:szCs w:val="28"/>
          <w:lang w:eastAsia="zh-TW"/>
        </w:rPr>
        <w:t>行程須全程安排旅遊巴及司機接送。</w:t>
      </w:r>
    </w:p>
    <w:p w14:paraId="7A2AC0F8" w14:textId="5539E8CC" w:rsidR="0086603B" w:rsidRPr="00D0215A" w:rsidRDefault="0086603B">
      <w:pPr>
        <w:jc w:val="left"/>
        <w:rPr>
          <w:rFonts w:ascii="Arial" w:eastAsia="微軟正黑體" w:hAnsi="Arial" w:cs="Arial"/>
          <w:color w:val="000000"/>
          <w:sz w:val="28"/>
          <w:szCs w:val="28"/>
          <w:lang w:eastAsia="zh-TW"/>
        </w:rPr>
      </w:pPr>
      <w:r w:rsidRPr="00D0215A">
        <w:rPr>
          <w:rFonts w:ascii="Arial" w:eastAsia="微軟正黑體" w:hAnsi="Arial" w:cs="Arial"/>
          <w:color w:val="000000"/>
          <w:sz w:val="28"/>
          <w:szCs w:val="28"/>
          <w:lang w:eastAsia="zh-TW"/>
        </w:rPr>
        <w:br w:type="page"/>
      </w:r>
    </w:p>
    <w:p w14:paraId="6057C5E9" w14:textId="78131FB7" w:rsidR="00743BE9" w:rsidRPr="00D0215A" w:rsidRDefault="00743BE9" w:rsidP="00743BE9">
      <w:pPr>
        <w:tabs>
          <w:tab w:val="left" w:pos="142"/>
        </w:tabs>
        <w:spacing w:line="520" w:lineRule="exact"/>
        <w:ind w:rightChars="147" w:right="338"/>
        <w:outlineLvl w:val="0"/>
        <w:rPr>
          <w:rFonts w:ascii="Arial" w:eastAsia="微軟正黑體" w:hAnsi="Arial" w:cs="Arial"/>
          <w:color w:val="000000"/>
          <w:sz w:val="28"/>
          <w:szCs w:val="28"/>
          <w:lang w:eastAsia="zh-TW"/>
        </w:rPr>
      </w:pPr>
      <w:r w:rsidRPr="00D0215A">
        <w:rPr>
          <w:rFonts w:ascii="Arial" w:eastAsia="微軟正黑體" w:hAnsi="Arial" w:cs="Arial" w:hint="eastAsia"/>
          <w:color w:val="000000"/>
          <w:sz w:val="28"/>
          <w:szCs w:val="28"/>
          <w:lang w:eastAsia="zh-TW"/>
        </w:rPr>
        <w:lastRenderedPageBreak/>
        <w:tab/>
      </w:r>
      <w:r w:rsidRPr="00D0215A">
        <w:rPr>
          <w:rFonts w:ascii="Arial" w:eastAsia="微軟正黑體" w:hAnsi="Arial" w:cs="Arial" w:hint="eastAsia"/>
          <w:color w:val="000000"/>
          <w:sz w:val="28"/>
          <w:szCs w:val="28"/>
          <w:lang w:eastAsia="zh-TW"/>
        </w:rPr>
        <w:tab/>
        <w:t xml:space="preserve"> </w:t>
      </w:r>
      <w:r w:rsidRPr="00D0215A">
        <w:rPr>
          <w:rFonts w:ascii="Arial" w:eastAsia="微軟正黑體" w:hAnsi="Arial" w:cs="Arial"/>
          <w:color w:val="000000"/>
          <w:sz w:val="28"/>
          <w:szCs w:val="28"/>
          <w:lang w:eastAsia="zh-TW"/>
        </w:rPr>
        <w:t>（</w:t>
      </w:r>
      <w:r w:rsidRPr="00D0215A">
        <w:rPr>
          <w:rFonts w:ascii="Arial" w:eastAsia="微軟正黑體" w:hAnsi="Arial" w:cs="Arial" w:hint="eastAsia"/>
          <w:color w:val="000000"/>
          <w:sz w:val="28"/>
          <w:szCs w:val="28"/>
          <w:lang w:eastAsia="zh-TW"/>
        </w:rPr>
        <w:t>3</w:t>
      </w:r>
      <w:r w:rsidRPr="00D0215A">
        <w:rPr>
          <w:rFonts w:ascii="Arial" w:eastAsia="微軟正黑體" w:hAnsi="Arial" w:cs="Arial"/>
          <w:color w:val="000000"/>
          <w:sz w:val="28"/>
          <w:szCs w:val="28"/>
          <w:lang w:eastAsia="zh-TW"/>
        </w:rPr>
        <w:t>）</w:t>
      </w:r>
      <w:r w:rsidRPr="00D0215A">
        <w:rPr>
          <w:rFonts w:ascii="Arial" w:eastAsia="微軟正黑體" w:hAnsi="Arial" w:cs="Arial" w:hint="eastAsia"/>
          <w:color w:val="000000"/>
          <w:sz w:val="28"/>
          <w:szCs w:val="28"/>
          <w:lang w:eastAsia="zh-TW"/>
        </w:rPr>
        <w:t>餐飲住宿安排</w:t>
      </w:r>
      <w:r w:rsidR="00D81891" w:rsidRPr="00D0215A">
        <w:rPr>
          <w:rFonts w:ascii="Arial" w:eastAsia="微軟正黑體" w:hAnsi="Arial" w:cs="Arial" w:hint="eastAsia"/>
          <w:color w:val="000000"/>
          <w:sz w:val="28"/>
          <w:szCs w:val="28"/>
          <w:lang w:eastAsia="zh-TW"/>
        </w:rPr>
        <w:t xml:space="preserve">  </w:t>
      </w:r>
    </w:p>
    <w:p w14:paraId="5C3AA62C" w14:textId="4B23E717" w:rsidR="00743BE9" w:rsidRPr="00A248A9" w:rsidRDefault="00D87BBD" w:rsidP="00BD6974">
      <w:pPr>
        <w:spacing w:line="520" w:lineRule="exact"/>
        <w:ind w:leftChars="801" w:left="1842" w:rightChars="62" w:right="143"/>
        <w:outlineLvl w:val="0"/>
        <w:rPr>
          <w:rFonts w:ascii="Arial" w:eastAsia="微軟正黑體" w:hAnsi="Arial" w:cs="Arial"/>
          <w:color w:val="000000"/>
          <w:sz w:val="28"/>
          <w:szCs w:val="28"/>
          <w:lang w:eastAsia="zh-TW"/>
        </w:rPr>
      </w:pPr>
      <w:r>
        <w:rPr>
          <w:rFonts w:ascii="Arial" w:eastAsia="微軟正黑體" w:hAnsi="Arial" w:cs="Arial"/>
          <w:color w:val="000000"/>
          <w:sz w:val="28"/>
          <w:szCs w:val="28"/>
          <w:lang w:eastAsia="zh-TW"/>
        </w:rPr>
        <w:t xml:space="preserve">- </w:t>
      </w:r>
      <w:r w:rsidR="00743BE9" w:rsidRPr="00D0215A">
        <w:rPr>
          <w:rFonts w:ascii="Arial" w:eastAsia="微軟正黑體" w:hAnsi="Arial" w:cs="Arial" w:hint="eastAsia"/>
          <w:color w:val="000000"/>
          <w:sz w:val="28"/>
          <w:szCs w:val="28"/>
          <w:lang w:eastAsia="zh-TW"/>
        </w:rPr>
        <w:t>住宿之酒店必須</w:t>
      </w:r>
      <w:r w:rsidR="00450504" w:rsidRPr="00820B06">
        <w:rPr>
          <w:rFonts w:ascii="Arial" w:eastAsia="微軟正黑體" w:hAnsi="Arial" w:cs="Arial" w:hint="eastAsia"/>
          <w:b/>
          <w:color w:val="000000"/>
          <w:sz w:val="28"/>
          <w:szCs w:val="28"/>
          <w:lang w:eastAsia="zh-TW"/>
        </w:rPr>
        <w:t>不</w:t>
      </w:r>
      <w:r w:rsidR="00313819" w:rsidRPr="00820B06">
        <w:rPr>
          <w:rFonts w:ascii="Arial" w:eastAsia="微軟正黑體" w:hAnsi="Arial" w:cs="Arial" w:hint="eastAsia"/>
          <w:b/>
          <w:color w:val="000000"/>
          <w:sz w:val="28"/>
          <w:szCs w:val="28"/>
          <w:lang w:eastAsia="zh-TW"/>
        </w:rPr>
        <w:t>是</w:t>
      </w:r>
      <w:r w:rsidR="00450504" w:rsidRPr="00D0215A">
        <w:rPr>
          <w:rFonts w:ascii="Arial" w:eastAsia="微軟正黑體" w:hAnsi="Arial" w:cs="Arial" w:hint="eastAsia"/>
          <w:color w:val="000000"/>
          <w:sz w:val="28"/>
          <w:szCs w:val="28"/>
          <w:lang w:eastAsia="zh-TW"/>
        </w:rPr>
        <w:t>掛牌</w:t>
      </w:r>
      <w:r w:rsidR="00743BE9" w:rsidRPr="00D0215A">
        <w:rPr>
          <w:rFonts w:ascii="Arial" w:eastAsia="微軟正黑體" w:hAnsi="Arial" w:cs="Arial" w:hint="eastAsia"/>
          <w:color w:val="000000"/>
          <w:sz w:val="28"/>
          <w:szCs w:val="28"/>
          <w:lang w:eastAsia="zh-TW"/>
        </w:rPr>
        <w:t>5</w:t>
      </w:r>
      <w:r w:rsidR="00591BF3" w:rsidRPr="00D0215A">
        <w:rPr>
          <w:rFonts w:ascii="Arial" w:eastAsia="微軟正黑體" w:hAnsi="Arial" w:cs="Arial" w:hint="eastAsia"/>
          <w:color w:val="000000"/>
          <w:sz w:val="28"/>
          <w:szCs w:val="28"/>
          <w:lang w:eastAsia="zh-TW"/>
        </w:rPr>
        <w:t>星</w:t>
      </w:r>
      <w:r w:rsidR="00591BF3" w:rsidRPr="00A248A9">
        <w:rPr>
          <w:rFonts w:ascii="Arial" w:eastAsia="微軟正黑體" w:hAnsi="Arial" w:cs="Arial" w:hint="eastAsia"/>
          <w:color w:val="000000"/>
          <w:sz w:val="28"/>
          <w:szCs w:val="28"/>
          <w:lang w:eastAsia="zh-TW"/>
        </w:rPr>
        <w:t>級酒店，</w:t>
      </w:r>
      <w:r w:rsidR="006718E0" w:rsidRPr="00A248A9">
        <w:rPr>
          <w:rFonts w:ascii="Arial" w:eastAsia="微軟正黑體" w:hAnsi="Arial" w:cs="Arial" w:hint="eastAsia"/>
          <w:color w:val="000000"/>
          <w:sz w:val="28"/>
          <w:szCs w:val="28"/>
          <w:lang w:eastAsia="zh-TW"/>
        </w:rPr>
        <w:t>房間要求至少</w:t>
      </w:r>
      <w:r w:rsidR="009C5352">
        <w:rPr>
          <w:rFonts w:ascii="Arial" w:eastAsia="微軟正黑體" w:hAnsi="Arial" w:cs="Arial" w:hint="eastAsia"/>
          <w:color w:val="000000"/>
          <w:sz w:val="28"/>
          <w:szCs w:val="28"/>
          <w:lang w:eastAsia="zh-TW"/>
        </w:rPr>
        <w:t>33</w:t>
      </w:r>
      <w:r w:rsidR="009C25CC">
        <w:rPr>
          <w:rFonts w:ascii="Arial" w:eastAsia="微軟正黑體" w:hAnsi="Arial" w:cs="Arial" w:hint="eastAsia"/>
          <w:color w:val="000000"/>
          <w:sz w:val="28"/>
          <w:szCs w:val="28"/>
          <w:lang w:eastAsia="zh-TW"/>
        </w:rPr>
        <w:t>間</w:t>
      </w:r>
      <w:r w:rsidR="006718E0" w:rsidRPr="00A248A9">
        <w:rPr>
          <w:rFonts w:ascii="Arial" w:eastAsia="微軟正黑體" w:hAnsi="Arial" w:cs="Arial" w:hint="eastAsia"/>
          <w:color w:val="000000"/>
          <w:sz w:val="28"/>
          <w:szCs w:val="28"/>
          <w:lang w:eastAsia="zh-TW"/>
        </w:rPr>
        <w:t>標準</w:t>
      </w:r>
      <w:r w:rsidR="0081651E" w:rsidRPr="00A248A9">
        <w:rPr>
          <w:rFonts w:ascii="Arial" w:eastAsia="微軟正黑體" w:hAnsi="Arial" w:cs="Arial" w:hint="eastAsia"/>
          <w:color w:val="000000"/>
          <w:sz w:val="28"/>
          <w:szCs w:val="28"/>
          <w:lang w:eastAsia="zh-TW"/>
        </w:rPr>
        <w:t>單人房</w:t>
      </w:r>
      <w:r w:rsidR="006718E0" w:rsidRPr="00A248A9">
        <w:rPr>
          <w:rFonts w:ascii="Arial" w:eastAsia="微軟正黑體" w:hAnsi="Arial" w:cs="Arial" w:hint="eastAsia"/>
          <w:color w:val="000000"/>
          <w:sz w:val="28"/>
          <w:szCs w:val="28"/>
          <w:lang w:eastAsia="zh-TW"/>
        </w:rPr>
        <w:t>，其餘可為</w:t>
      </w:r>
      <w:r w:rsidR="00820B06" w:rsidRPr="00A248A9">
        <w:rPr>
          <w:rFonts w:ascii="Arial" w:eastAsia="微軟正黑體" w:hAnsi="Arial" w:cs="Arial" w:hint="eastAsia"/>
          <w:color w:val="000000"/>
          <w:sz w:val="28"/>
          <w:szCs w:val="28"/>
          <w:lang w:eastAsia="zh-TW"/>
        </w:rPr>
        <w:t>標準</w:t>
      </w:r>
      <w:r w:rsidR="0081651E" w:rsidRPr="00A248A9">
        <w:rPr>
          <w:rFonts w:ascii="Arial" w:eastAsia="微軟正黑體" w:hAnsi="Arial" w:cs="Arial" w:hint="eastAsia"/>
          <w:color w:val="000000"/>
          <w:sz w:val="28"/>
          <w:szCs w:val="28"/>
          <w:lang w:eastAsia="zh-TW"/>
        </w:rPr>
        <w:t>雙人房；</w:t>
      </w:r>
    </w:p>
    <w:p w14:paraId="16D9D1F6" w14:textId="3C4C1327" w:rsidR="0098576D" w:rsidRPr="00D0215A" w:rsidRDefault="00743BE9" w:rsidP="00BD6974">
      <w:pPr>
        <w:tabs>
          <w:tab w:val="left" w:pos="142"/>
        </w:tabs>
        <w:spacing w:line="520" w:lineRule="exact"/>
        <w:ind w:leftChars="801" w:left="1842" w:rightChars="147" w:right="338"/>
        <w:outlineLvl w:val="0"/>
        <w:rPr>
          <w:rFonts w:ascii="Arial" w:eastAsia="微軟正黑體" w:hAnsi="Arial" w:cs="Arial"/>
          <w:color w:val="000000"/>
          <w:sz w:val="28"/>
          <w:szCs w:val="28"/>
          <w:lang w:eastAsia="zh-TW"/>
        </w:rPr>
      </w:pPr>
      <w:r w:rsidRPr="00A248A9">
        <w:rPr>
          <w:rFonts w:ascii="Arial" w:eastAsia="微軟正黑體" w:hAnsi="Arial" w:cs="Arial" w:hint="eastAsia"/>
          <w:color w:val="000000"/>
          <w:sz w:val="28"/>
          <w:szCs w:val="28"/>
          <w:lang w:eastAsia="zh-TW"/>
        </w:rPr>
        <w:t>-</w:t>
      </w:r>
      <w:r w:rsidR="00591BF3" w:rsidRPr="00A248A9">
        <w:rPr>
          <w:rFonts w:ascii="Arial" w:eastAsia="微軟正黑體" w:hAnsi="Arial" w:cs="Arial" w:hint="eastAsia"/>
          <w:color w:val="000000"/>
          <w:sz w:val="28"/>
          <w:szCs w:val="28"/>
          <w:lang w:eastAsia="zh-TW"/>
        </w:rPr>
        <w:t xml:space="preserve"> </w:t>
      </w:r>
      <w:r w:rsidR="00EE7DD7">
        <w:rPr>
          <w:rFonts w:ascii="Arial" w:eastAsia="微軟正黑體" w:hAnsi="Arial" w:cs="Arial" w:hint="eastAsia"/>
          <w:color w:val="000000"/>
          <w:sz w:val="28"/>
          <w:szCs w:val="28"/>
          <w:lang w:eastAsia="zh-TW"/>
        </w:rPr>
        <w:t>六</w:t>
      </w:r>
      <w:r w:rsidR="00820B06" w:rsidRPr="00A248A9">
        <w:rPr>
          <w:rFonts w:ascii="Arial" w:eastAsia="微軟正黑體" w:hAnsi="Arial" w:cs="Arial" w:hint="eastAsia"/>
          <w:color w:val="000000"/>
          <w:sz w:val="28"/>
          <w:szCs w:val="28"/>
          <w:lang w:eastAsia="zh-TW"/>
        </w:rPr>
        <w:t>日</w:t>
      </w:r>
      <w:r w:rsidR="00EE7DD7">
        <w:rPr>
          <w:rFonts w:ascii="Arial" w:eastAsia="微軟正黑體" w:hAnsi="Arial" w:cs="Arial" w:hint="eastAsia"/>
          <w:color w:val="000000"/>
          <w:sz w:val="28"/>
          <w:szCs w:val="28"/>
          <w:lang w:eastAsia="zh-TW"/>
        </w:rPr>
        <w:t>四</w:t>
      </w:r>
      <w:r w:rsidR="00A676E8" w:rsidRPr="00A248A9">
        <w:rPr>
          <w:rFonts w:ascii="Arial" w:eastAsia="微軟正黑體" w:hAnsi="Arial" w:cs="Arial" w:hint="eastAsia"/>
          <w:color w:val="000000"/>
          <w:sz w:val="28"/>
          <w:szCs w:val="28"/>
          <w:lang w:eastAsia="zh-TW"/>
        </w:rPr>
        <w:t>夜</w:t>
      </w:r>
      <w:r w:rsidR="00591BF3" w:rsidRPr="00A248A9">
        <w:rPr>
          <w:rFonts w:ascii="Arial" w:eastAsia="微軟正黑體" w:hAnsi="Arial" w:cs="Arial" w:hint="eastAsia"/>
          <w:color w:val="000000"/>
          <w:sz w:val="28"/>
          <w:szCs w:val="28"/>
          <w:lang w:eastAsia="zh-TW"/>
        </w:rPr>
        <w:t>，全程須安排</w:t>
      </w:r>
      <w:r w:rsidR="00EE7DD7">
        <w:rPr>
          <w:rFonts w:ascii="Arial" w:eastAsia="微軟正黑體" w:hAnsi="Arial" w:cs="Arial"/>
          <w:color w:val="000000"/>
          <w:sz w:val="28"/>
          <w:szCs w:val="28"/>
          <w:lang w:eastAsia="zh-TW"/>
        </w:rPr>
        <w:t>4</w:t>
      </w:r>
      <w:r w:rsidR="00450504" w:rsidRPr="00A248A9">
        <w:rPr>
          <w:rFonts w:ascii="Arial" w:eastAsia="微軟正黑體" w:hAnsi="Arial" w:cs="Arial" w:hint="eastAsia"/>
          <w:color w:val="000000"/>
          <w:sz w:val="28"/>
          <w:szCs w:val="28"/>
          <w:lang w:eastAsia="zh-TW"/>
        </w:rPr>
        <w:t>餐酒店早餐</w:t>
      </w:r>
      <w:r w:rsidR="007773BF" w:rsidRPr="00A248A9">
        <w:rPr>
          <w:rFonts w:ascii="Arial" w:eastAsia="微軟正黑體" w:hAnsi="Arial" w:cs="Arial" w:hint="eastAsia"/>
          <w:color w:val="000000"/>
          <w:sz w:val="28"/>
          <w:szCs w:val="28"/>
          <w:lang w:eastAsia="zh-TW"/>
        </w:rPr>
        <w:t>、</w:t>
      </w:r>
      <w:r w:rsidR="00EE7DD7">
        <w:rPr>
          <w:rFonts w:ascii="Arial" w:eastAsia="微軟正黑體" w:hAnsi="Arial" w:cs="Arial" w:hint="eastAsia"/>
          <w:color w:val="000000"/>
          <w:sz w:val="28"/>
          <w:szCs w:val="28"/>
          <w:lang w:eastAsia="zh-TW"/>
        </w:rPr>
        <w:t>5</w:t>
      </w:r>
      <w:r w:rsidR="00450504" w:rsidRPr="00A248A9">
        <w:rPr>
          <w:rFonts w:ascii="Arial" w:eastAsia="微軟正黑體" w:hAnsi="Arial" w:cs="Arial" w:hint="eastAsia"/>
          <w:color w:val="000000"/>
          <w:sz w:val="28"/>
          <w:szCs w:val="28"/>
          <w:lang w:eastAsia="zh-TW"/>
        </w:rPr>
        <w:t>餐午餐</w:t>
      </w:r>
      <w:r w:rsidR="007773BF" w:rsidRPr="00A248A9">
        <w:rPr>
          <w:rFonts w:ascii="Arial" w:eastAsia="微軟正黑體" w:hAnsi="Arial" w:cs="Arial" w:hint="eastAsia"/>
          <w:color w:val="000000"/>
          <w:sz w:val="28"/>
          <w:szCs w:val="28"/>
          <w:lang w:eastAsia="zh-TW"/>
        </w:rPr>
        <w:t>及</w:t>
      </w:r>
      <w:r w:rsidR="00EE7DD7">
        <w:rPr>
          <w:rFonts w:ascii="Arial" w:eastAsia="微軟正黑體" w:hAnsi="Arial" w:cs="Arial"/>
          <w:color w:val="000000"/>
          <w:sz w:val="28"/>
          <w:szCs w:val="28"/>
          <w:lang w:eastAsia="zh-TW"/>
        </w:rPr>
        <w:t>4</w:t>
      </w:r>
      <w:r w:rsidR="007773BF" w:rsidRPr="00A248A9">
        <w:rPr>
          <w:rFonts w:ascii="Arial" w:eastAsia="微軟正黑體" w:hAnsi="Arial" w:cs="Arial" w:hint="eastAsia"/>
          <w:color w:val="000000"/>
          <w:sz w:val="28"/>
          <w:szCs w:val="28"/>
          <w:lang w:eastAsia="zh-TW"/>
        </w:rPr>
        <w:t>餐晚餐</w:t>
      </w:r>
      <w:r w:rsidR="00D0215A" w:rsidRPr="00A248A9">
        <w:rPr>
          <w:rFonts w:ascii="Arial" w:eastAsia="微軟正黑體" w:hAnsi="Arial" w:cs="Arial" w:hint="eastAsia"/>
          <w:color w:val="000000"/>
          <w:sz w:val="28"/>
          <w:szCs w:val="28"/>
          <w:lang w:eastAsia="zh-TW"/>
        </w:rPr>
        <w:t>，</w:t>
      </w:r>
      <w:r w:rsidR="00450504" w:rsidRPr="00A248A9">
        <w:rPr>
          <w:rFonts w:ascii="Arial" w:eastAsia="微軟正黑體" w:hAnsi="Arial" w:cs="Arial" w:hint="eastAsia"/>
          <w:sz w:val="28"/>
          <w:szCs w:val="28"/>
          <w:lang w:eastAsia="zh-TW"/>
        </w:rPr>
        <w:t>午餐必須具</w:t>
      </w:r>
      <w:r w:rsidR="001947EA" w:rsidRPr="00A248A9">
        <w:rPr>
          <w:rFonts w:ascii="Arial" w:eastAsia="微軟正黑體" w:hAnsi="Arial" w:cs="Arial" w:hint="eastAsia"/>
          <w:sz w:val="28"/>
          <w:szCs w:val="28"/>
          <w:lang w:eastAsia="zh-TW"/>
        </w:rPr>
        <w:t>當地</w:t>
      </w:r>
      <w:r w:rsidR="00450504" w:rsidRPr="00A248A9">
        <w:rPr>
          <w:rFonts w:ascii="Arial" w:eastAsia="微軟正黑體" w:hAnsi="Arial" w:cs="Arial" w:hint="eastAsia"/>
          <w:sz w:val="28"/>
          <w:szCs w:val="28"/>
          <w:lang w:eastAsia="zh-TW"/>
        </w:rPr>
        <w:t>特色</w:t>
      </w:r>
      <w:r w:rsidR="00D0215A" w:rsidRPr="00A248A9">
        <w:rPr>
          <w:rFonts w:ascii="Arial" w:eastAsia="微軟正黑體" w:hAnsi="Arial" w:cs="Arial" w:hint="eastAsia"/>
          <w:sz w:val="28"/>
          <w:szCs w:val="28"/>
          <w:lang w:val="x-none" w:eastAsia="zh-TW"/>
        </w:rPr>
        <w:t>，</w:t>
      </w:r>
      <w:r w:rsidR="00FE3134" w:rsidRPr="00A248A9">
        <w:rPr>
          <w:rFonts w:ascii="Arial" w:eastAsia="微軟正黑體" w:hAnsi="Arial" w:cs="Arial" w:hint="eastAsia"/>
          <w:sz w:val="28"/>
          <w:szCs w:val="28"/>
          <w:lang w:val="x-none" w:eastAsia="zh-TW"/>
        </w:rPr>
        <w:t>而</w:t>
      </w:r>
      <w:r w:rsidR="00FE3134" w:rsidRPr="00A248A9">
        <w:rPr>
          <w:rFonts w:ascii="Arial" w:eastAsia="微軟正黑體" w:hAnsi="Arial" w:cs="Arial" w:hint="eastAsia"/>
          <w:sz w:val="28"/>
          <w:szCs w:val="28"/>
          <w:lang w:eastAsia="zh-TW"/>
        </w:rPr>
        <w:t>晚餐</w:t>
      </w:r>
      <w:r w:rsidR="00FE3134" w:rsidRPr="00A248A9">
        <w:rPr>
          <w:rFonts w:ascii="Arial" w:eastAsia="微軟正黑體" w:hAnsi="Arial" w:cs="Arial" w:hint="eastAsia"/>
          <w:color w:val="000000"/>
          <w:sz w:val="28"/>
          <w:szCs w:val="28"/>
          <w:lang w:eastAsia="zh-TW"/>
        </w:rPr>
        <w:t>當</w:t>
      </w:r>
      <w:r w:rsidR="0086603B" w:rsidRPr="00A248A9">
        <w:rPr>
          <w:rFonts w:ascii="Arial" w:eastAsia="微軟正黑體" w:hAnsi="Arial" w:cs="Arial" w:hint="eastAsia"/>
          <w:color w:val="000000"/>
          <w:sz w:val="28"/>
          <w:szCs w:val="28"/>
          <w:lang w:eastAsia="zh-TW"/>
        </w:rPr>
        <w:t>中</w:t>
      </w:r>
      <w:r w:rsidR="00D53F6E" w:rsidRPr="00A248A9">
        <w:rPr>
          <w:rFonts w:ascii="Arial" w:eastAsia="微軟正黑體" w:hAnsi="Arial" w:cs="Arial"/>
          <w:color w:val="000000"/>
          <w:sz w:val="28"/>
          <w:szCs w:val="28"/>
          <w:lang w:eastAsia="zh-TW"/>
        </w:rPr>
        <w:t>1</w:t>
      </w:r>
      <w:r w:rsidR="0086603B" w:rsidRPr="00A248A9">
        <w:rPr>
          <w:rFonts w:ascii="Arial" w:eastAsia="微軟正黑體" w:hAnsi="Arial" w:cs="Arial" w:hint="eastAsia"/>
          <w:color w:val="000000"/>
          <w:sz w:val="28"/>
          <w:szCs w:val="28"/>
          <w:lang w:eastAsia="zh-TW"/>
        </w:rPr>
        <w:t>餐為表彰晚宴</w:t>
      </w:r>
      <w:r w:rsidR="00D0215A" w:rsidRPr="00A248A9">
        <w:rPr>
          <w:rFonts w:ascii="Arial" w:eastAsia="微軟正黑體" w:hAnsi="Arial" w:cs="Arial" w:hint="eastAsia"/>
          <w:color w:val="000000"/>
          <w:sz w:val="28"/>
          <w:szCs w:val="28"/>
          <w:lang w:eastAsia="zh-TW"/>
        </w:rPr>
        <w:t>，</w:t>
      </w:r>
      <w:r w:rsidR="0098576D" w:rsidRPr="00A248A9">
        <w:rPr>
          <w:rFonts w:ascii="Arial" w:eastAsia="微軟正黑體" w:hAnsi="Arial" w:cs="Arial"/>
          <w:color w:val="000000"/>
          <w:sz w:val="28"/>
          <w:szCs w:val="28"/>
          <w:lang w:val="x-none" w:eastAsia="zh-TW"/>
        </w:rPr>
        <w:t>餐</w:t>
      </w:r>
      <w:r w:rsidR="0098576D" w:rsidRPr="00A248A9">
        <w:rPr>
          <w:rFonts w:ascii="Arial" w:eastAsia="微軟正黑體" w:hAnsi="Arial" w:cs="Arial" w:hint="eastAsia"/>
          <w:color w:val="000000"/>
          <w:sz w:val="28"/>
          <w:szCs w:val="28"/>
          <w:lang w:eastAsia="zh-TW"/>
        </w:rPr>
        <w:t>廳盡量以非大眾化連鎖式集團經營為佳</w:t>
      </w:r>
      <w:r w:rsidR="000B0FB2" w:rsidRPr="00A248A9">
        <w:rPr>
          <w:rFonts w:ascii="Arial" w:eastAsia="微軟正黑體" w:hAnsi="Arial" w:cs="Arial" w:hint="eastAsia"/>
          <w:color w:val="000000"/>
          <w:sz w:val="28"/>
          <w:szCs w:val="28"/>
          <w:lang w:eastAsia="zh-TW"/>
        </w:rPr>
        <w:t>；</w:t>
      </w:r>
    </w:p>
    <w:p w14:paraId="6EE505F8" w14:textId="1B4FB424" w:rsidR="00591BF3" w:rsidRPr="00D0215A" w:rsidRDefault="0098576D" w:rsidP="00BD6974">
      <w:pPr>
        <w:tabs>
          <w:tab w:val="left" w:pos="142"/>
        </w:tabs>
        <w:spacing w:line="520" w:lineRule="exact"/>
        <w:ind w:leftChars="801" w:left="1842" w:rightChars="147" w:right="338"/>
        <w:outlineLvl w:val="0"/>
        <w:rPr>
          <w:rFonts w:ascii="Arial" w:eastAsia="微軟正黑體" w:hAnsi="Arial" w:cs="Arial"/>
          <w:color w:val="000000"/>
          <w:sz w:val="28"/>
          <w:szCs w:val="28"/>
          <w:lang w:eastAsia="zh-TW"/>
        </w:rPr>
      </w:pPr>
      <w:r w:rsidRPr="00D0215A">
        <w:rPr>
          <w:rFonts w:ascii="Arial" w:eastAsia="微軟正黑體" w:hAnsi="Arial" w:cs="Arial" w:hint="eastAsia"/>
          <w:color w:val="000000"/>
          <w:sz w:val="28"/>
          <w:szCs w:val="28"/>
          <w:lang w:eastAsia="zh-TW"/>
        </w:rPr>
        <w:t xml:space="preserve">- </w:t>
      </w:r>
      <w:r w:rsidR="00591BF3" w:rsidRPr="00D0215A">
        <w:rPr>
          <w:rFonts w:ascii="Arial" w:eastAsia="微軟正黑體" w:hAnsi="Arial" w:cs="Arial" w:hint="eastAsia"/>
          <w:color w:val="000000"/>
          <w:sz w:val="28"/>
          <w:szCs w:val="28"/>
          <w:lang w:eastAsia="zh-TW"/>
        </w:rPr>
        <w:t>表彰晚宴</w:t>
      </w:r>
      <w:r w:rsidR="00D0215A">
        <w:rPr>
          <w:rFonts w:ascii="Arial" w:eastAsia="微軟正黑體" w:hAnsi="Arial" w:cs="Arial" w:hint="eastAsia"/>
          <w:color w:val="000000"/>
          <w:sz w:val="28"/>
          <w:szCs w:val="28"/>
          <w:lang w:eastAsia="zh-TW"/>
        </w:rPr>
        <w:t>，</w:t>
      </w:r>
      <w:r w:rsidR="0031432C" w:rsidRPr="00D0215A">
        <w:rPr>
          <w:rFonts w:ascii="Arial" w:eastAsia="微軟正黑體" w:hAnsi="Arial" w:cs="Arial" w:hint="eastAsia"/>
          <w:color w:val="000000"/>
          <w:sz w:val="28"/>
          <w:szCs w:val="28"/>
          <w:lang w:eastAsia="zh-TW"/>
        </w:rPr>
        <w:t>須有</w:t>
      </w:r>
      <w:r w:rsidR="000B0FB2" w:rsidRPr="00D0215A">
        <w:rPr>
          <w:rFonts w:ascii="Arial" w:eastAsia="微軟正黑體" w:hAnsi="Arial" w:cs="Arial"/>
          <w:color w:val="000000"/>
          <w:sz w:val="28"/>
          <w:szCs w:val="28"/>
          <w:lang w:val="x-none" w:eastAsia="zh-TW"/>
        </w:rPr>
        <w:t>任飲</w:t>
      </w:r>
      <w:r w:rsidR="0031432C" w:rsidRPr="00D0215A">
        <w:rPr>
          <w:rFonts w:ascii="Arial" w:eastAsia="微軟正黑體" w:hAnsi="Arial" w:cs="Arial" w:hint="eastAsia"/>
          <w:color w:val="000000"/>
          <w:sz w:val="28"/>
          <w:szCs w:val="28"/>
          <w:lang w:eastAsia="zh-TW"/>
        </w:rPr>
        <w:t>酒水</w:t>
      </w:r>
      <w:r w:rsidR="00D410FB" w:rsidRPr="00D0215A">
        <w:rPr>
          <w:rFonts w:ascii="Arial" w:eastAsia="微軟正黑體" w:hAnsi="Arial" w:cs="Arial" w:hint="eastAsia"/>
          <w:color w:val="000000"/>
          <w:sz w:val="28"/>
          <w:szCs w:val="28"/>
          <w:lang w:eastAsia="zh-TW"/>
        </w:rPr>
        <w:t>提供</w:t>
      </w:r>
      <w:r w:rsidR="00591BF3" w:rsidRPr="00D0215A">
        <w:rPr>
          <w:rFonts w:ascii="Arial" w:eastAsia="微軟正黑體" w:hAnsi="Arial" w:cs="Arial" w:hint="eastAsia"/>
          <w:color w:val="000000"/>
          <w:sz w:val="28"/>
          <w:szCs w:val="28"/>
          <w:lang w:eastAsia="zh-TW"/>
        </w:rPr>
        <w:t>；</w:t>
      </w:r>
    </w:p>
    <w:p w14:paraId="286552B1" w14:textId="698E20ED" w:rsidR="008B60B2" w:rsidRPr="00D0215A" w:rsidRDefault="00591BF3" w:rsidP="00BD6974">
      <w:pPr>
        <w:spacing w:line="520" w:lineRule="exact"/>
        <w:ind w:leftChars="801" w:left="1842" w:rightChars="147" w:right="338"/>
        <w:outlineLvl w:val="0"/>
        <w:rPr>
          <w:rFonts w:ascii="Arial" w:eastAsia="微軟正黑體" w:hAnsi="Arial" w:cs="Arial"/>
          <w:color w:val="000000"/>
          <w:sz w:val="28"/>
          <w:szCs w:val="28"/>
          <w:lang w:val="x-none" w:eastAsia="zh-TW"/>
        </w:rPr>
      </w:pPr>
      <w:r w:rsidRPr="00D0215A">
        <w:rPr>
          <w:rFonts w:ascii="Arial" w:eastAsia="微軟正黑體" w:hAnsi="Arial" w:cs="Arial" w:hint="eastAsia"/>
          <w:color w:val="000000"/>
          <w:sz w:val="28"/>
          <w:szCs w:val="28"/>
          <w:lang w:eastAsia="zh-TW"/>
        </w:rPr>
        <w:t>-</w:t>
      </w:r>
      <w:r w:rsidR="000B0FB2" w:rsidRPr="00D0215A">
        <w:rPr>
          <w:rFonts w:ascii="Arial" w:eastAsia="微軟正黑體" w:hAnsi="Arial" w:cs="Arial"/>
          <w:color w:val="000000"/>
          <w:sz w:val="28"/>
          <w:szCs w:val="28"/>
          <w:lang w:eastAsia="zh-TW"/>
        </w:rPr>
        <w:t xml:space="preserve"> </w:t>
      </w:r>
      <w:r w:rsidR="006B24CF" w:rsidRPr="00D0215A">
        <w:rPr>
          <w:rFonts w:ascii="Arial" w:eastAsia="微軟正黑體" w:hAnsi="Arial" w:cs="Arial" w:hint="eastAsia"/>
          <w:color w:val="000000"/>
          <w:sz w:val="28"/>
          <w:szCs w:val="28"/>
          <w:lang w:eastAsia="zh-TW"/>
        </w:rPr>
        <w:t>表彰晚宴須在獨立場地</w:t>
      </w:r>
      <w:r w:rsidRPr="00D0215A">
        <w:rPr>
          <w:rFonts w:ascii="Arial" w:eastAsia="微軟正黑體" w:hAnsi="Arial" w:cs="Arial" w:hint="eastAsia"/>
          <w:color w:val="000000"/>
          <w:sz w:val="28"/>
          <w:szCs w:val="28"/>
          <w:lang w:eastAsia="zh-TW"/>
        </w:rPr>
        <w:t>舉行，</w:t>
      </w:r>
      <w:r w:rsidR="005747F6" w:rsidRPr="00D0215A">
        <w:rPr>
          <w:rFonts w:ascii="Arial" w:eastAsia="微軟正黑體" w:hAnsi="Arial" w:cs="Arial"/>
          <w:color w:val="000000"/>
          <w:sz w:val="28"/>
          <w:szCs w:val="28"/>
          <w:lang w:val="x-none" w:eastAsia="zh-TW"/>
        </w:rPr>
        <w:t>當中需要提供</w:t>
      </w:r>
      <w:r w:rsidR="000A6CCF" w:rsidRPr="00D0215A">
        <w:rPr>
          <w:rFonts w:ascii="Arial" w:eastAsia="微軟正黑體" w:hAnsi="Arial" w:cs="Arial"/>
          <w:color w:val="000000"/>
          <w:sz w:val="28"/>
          <w:szCs w:val="28"/>
          <w:lang w:val="x-none" w:eastAsia="zh-TW"/>
        </w:rPr>
        <w:t>場地佈</w:t>
      </w:r>
      <w:r w:rsidR="000A6CCF" w:rsidRPr="00D0215A">
        <w:rPr>
          <w:rFonts w:ascii="Arial" w:eastAsia="微軟正黑體" w:hAnsi="Arial" w:cs="Arial" w:hint="eastAsia"/>
          <w:color w:val="000000"/>
          <w:sz w:val="28"/>
          <w:szCs w:val="28"/>
          <w:lang w:val="x-none" w:eastAsia="zh-TW"/>
        </w:rPr>
        <w:t>置</w:t>
      </w:r>
      <w:r w:rsidR="000A6CCF" w:rsidRPr="00D0215A">
        <w:rPr>
          <w:rFonts w:ascii="Arial" w:eastAsia="微軟正黑體" w:hAnsi="Arial" w:cs="Arial"/>
          <w:color w:val="000000"/>
          <w:sz w:val="28"/>
          <w:szCs w:val="28"/>
          <w:lang w:val="x-none" w:eastAsia="zh-TW"/>
        </w:rPr>
        <w:t>、</w:t>
      </w:r>
      <w:r w:rsidR="005747F6" w:rsidRPr="00D0215A">
        <w:rPr>
          <w:rFonts w:ascii="Arial" w:eastAsia="微軟正黑體" w:hAnsi="Arial" w:cs="Arial"/>
          <w:color w:val="000000"/>
          <w:sz w:val="28"/>
          <w:szCs w:val="28"/>
          <w:lang w:val="x-none" w:eastAsia="zh-TW"/>
        </w:rPr>
        <w:t>專</w:t>
      </w:r>
      <w:r w:rsidR="005747F6" w:rsidRPr="00D0215A">
        <w:rPr>
          <w:rFonts w:ascii="Arial" w:eastAsia="微軟正黑體" w:hAnsi="Arial" w:cs="Arial" w:hint="eastAsia"/>
          <w:color w:val="000000"/>
          <w:sz w:val="28"/>
          <w:szCs w:val="28"/>
          <w:lang w:val="x-none" w:eastAsia="zh-TW"/>
        </w:rPr>
        <w:t>業</w:t>
      </w:r>
      <w:r w:rsidR="005747F6" w:rsidRPr="00D0215A">
        <w:rPr>
          <w:rFonts w:ascii="Arial" w:eastAsia="微軟正黑體" w:hAnsi="Arial" w:cs="Arial"/>
          <w:color w:val="000000"/>
          <w:sz w:val="28"/>
          <w:szCs w:val="28"/>
          <w:lang w:val="x-none" w:eastAsia="zh-TW"/>
        </w:rPr>
        <w:t>舞台及音</w:t>
      </w:r>
      <w:r w:rsidR="005747F6" w:rsidRPr="00D0215A">
        <w:rPr>
          <w:rFonts w:ascii="Arial" w:eastAsia="微軟正黑體" w:hAnsi="Arial" w:cs="Arial" w:hint="eastAsia"/>
          <w:color w:val="000000"/>
          <w:sz w:val="28"/>
          <w:szCs w:val="28"/>
          <w:lang w:val="x-none" w:eastAsia="zh-TW"/>
        </w:rPr>
        <w:t>響</w:t>
      </w:r>
      <w:r w:rsidR="005747F6" w:rsidRPr="00D0215A">
        <w:rPr>
          <w:rFonts w:ascii="Arial" w:eastAsia="微軟正黑體" w:hAnsi="Arial" w:cs="Arial"/>
          <w:color w:val="000000"/>
          <w:sz w:val="28"/>
          <w:szCs w:val="28"/>
          <w:lang w:val="x-none" w:eastAsia="zh-TW"/>
        </w:rPr>
        <w:t>製</w:t>
      </w:r>
      <w:r w:rsidR="005747F6" w:rsidRPr="00D0215A">
        <w:rPr>
          <w:rFonts w:ascii="Arial" w:eastAsia="微軟正黑體" w:hAnsi="Arial" w:cs="Arial" w:hint="eastAsia"/>
          <w:color w:val="000000"/>
          <w:sz w:val="28"/>
          <w:szCs w:val="28"/>
          <w:lang w:val="x-none" w:eastAsia="zh-TW"/>
        </w:rPr>
        <w:t>作</w:t>
      </w:r>
      <w:r w:rsidR="005747F6" w:rsidRPr="00D0215A">
        <w:rPr>
          <w:rFonts w:ascii="Arial" w:eastAsia="微軟正黑體" w:hAnsi="Arial" w:cs="Arial"/>
          <w:color w:val="000000"/>
          <w:sz w:val="28"/>
          <w:szCs w:val="28"/>
          <w:lang w:val="x-none" w:eastAsia="zh-TW"/>
        </w:rPr>
        <w:t>，活</w:t>
      </w:r>
      <w:r w:rsidR="005747F6" w:rsidRPr="00D0215A">
        <w:rPr>
          <w:rFonts w:ascii="Arial" w:eastAsia="微軟正黑體" w:hAnsi="Arial" w:cs="Arial" w:hint="eastAsia"/>
          <w:color w:val="000000"/>
          <w:sz w:val="28"/>
          <w:szCs w:val="28"/>
          <w:lang w:val="x-none" w:eastAsia="zh-TW"/>
        </w:rPr>
        <w:t>動</w:t>
      </w:r>
      <w:r w:rsidR="000B0FB2" w:rsidRPr="00D0215A">
        <w:rPr>
          <w:rFonts w:ascii="Arial" w:eastAsia="微軟正黑體" w:hAnsi="Arial" w:cs="Arial"/>
          <w:color w:val="000000"/>
          <w:sz w:val="28"/>
          <w:szCs w:val="28"/>
          <w:lang w:val="x-none" w:eastAsia="zh-TW"/>
        </w:rPr>
        <w:t>必</w:t>
      </w:r>
      <w:r w:rsidR="000B0FB2" w:rsidRPr="00D0215A">
        <w:rPr>
          <w:rFonts w:ascii="Arial" w:eastAsia="微軟正黑體" w:hAnsi="Arial" w:cs="Arial" w:hint="eastAsia"/>
          <w:color w:val="000000"/>
          <w:sz w:val="28"/>
          <w:szCs w:val="28"/>
          <w:lang w:val="x-none" w:eastAsia="zh-TW"/>
        </w:rPr>
        <w:t>須包括</w:t>
      </w:r>
      <w:r w:rsidR="000B0FB2" w:rsidRPr="00D0215A">
        <w:rPr>
          <w:rFonts w:ascii="Arial" w:eastAsia="微軟正黑體" w:hAnsi="Arial" w:cs="Arial"/>
          <w:bCs/>
          <w:color w:val="000000"/>
          <w:sz w:val="28"/>
          <w:szCs w:val="28"/>
          <w:lang w:val="x-none" w:eastAsia="zh-TW"/>
        </w:rPr>
        <w:t>表演</w:t>
      </w:r>
      <w:r w:rsidR="006B24CF" w:rsidRPr="00D0215A">
        <w:rPr>
          <w:rFonts w:ascii="Arial" w:eastAsia="微軟正黑體" w:hAnsi="Arial" w:cs="Arial" w:hint="eastAsia"/>
          <w:color w:val="000000"/>
          <w:sz w:val="28"/>
          <w:szCs w:val="28"/>
          <w:lang w:eastAsia="zh-TW"/>
        </w:rPr>
        <w:t>，</w:t>
      </w:r>
      <w:r w:rsidR="000B0FB2" w:rsidRPr="00D0215A">
        <w:rPr>
          <w:rFonts w:ascii="Arial" w:eastAsia="微軟正黑體" w:hAnsi="Arial" w:cs="Arial"/>
          <w:color w:val="000000"/>
          <w:sz w:val="28"/>
          <w:szCs w:val="28"/>
          <w:lang w:val="x-none" w:eastAsia="zh-TW"/>
        </w:rPr>
        <w:t>整</w:t>
      </w:r>
      <w:r w:rsidR="000B0FB2" w:rsidRPr="00D0215A">
        <w:rPr>
          <w:rFonts w:ascii="Arial" w:eastAsia="微軟正黑體" w:hAnsi="Arial" w:cs="Arial" w:hint="eastAsia"/>
          <w:color w:val="000000"/>
          <w:sz w:val="28"/>
          <w:szCs w:val="28"/>
          <w:lang w:val="x-none" w:eastAsia="zh-TW"/>
        </w:rPr>
        <w:t>體</w:t>
      </w:r>
      <w:r w:rsidR="000B0FB2" w:rsidRPr="00F51AE0">
        <w:rPr>
          <w:rFonts w:ascii="Arial" w:eastAsia="微軟正黑體" w:hAnsi="Arial" w:cs="Arial"/>
          <w:color w:val="000000"/>
          <w:sz w:val="28"/>
          <w:szCs w:val="28"/>
          <w:lang w:val="x-none" w:eastAsia="zh-TW"/>
        </w:rPr>
        <w:t>氛圍</w:t>
      </w:r>
      <w:r w:rsidR="006B24CF" w:rsidRPr="00F51AE0">
        <w:rPr>
          <w:rFonts w:ascii="Arial" w:eastAsia="微軟正黑體" w:hAnsi="Arial" w:cs="Arial"/>
          <w:color w:val="000000"/>
          <w:sz w:val="28"/>
          <w:szCs w:val="28"/>
          <w:lang w:val="x-none" w:eastAsia="zh-TW"/>
        </w:rPr>
        <w:t>具</w:t>
      </w:r>
      <w:r w:rsidR="00EE7DD7">
        <w:rPr>
          <w:rFonts w:ascii="Arial" w:eastAsia="微軟正黑體" w:hAnsi="Arial" w:cs="Arial" w:hint="eastAsia"/>
          <w:color w:val="000000"/>
          <w:sz w:val="28"/>
          <w:szCs w:val="28"/>
          <w:lang w:val="x-none" w:eastAsia="zh-TW"/>
        </w:rPr>
        <w:t>當地特</w:t>
      </w:r>
      <w:r w:rsidR="006B24CF" w:rsidRPr="00F51AE0">
        <w:rPr>
          <w:rFonts w:ascii="Arial" w:eastAsia="微軟正黑體" w:hAnsi="Arial" w:cs="Arial" w:hint="eastAsia"/>
          <w:color w:val="000000"/>
          <w:sz w:val="28"/>
          <w:szCs w:val="28"/>
          <w:lang w:val="x-none" w:eastAsia="zh-TW"/>
        </w:rPr>
        <w:t>色</w:t>
      </w:r>
      <w:r w:rsidR="006B24CF" w:rsidRPr="00D0215A">
        <w:rPr>
          <w:rFonts w:ascii="Arial" w:eastAsia="微軟正黑體" w:hAnsi="Arial" w:cs="Arial" w:hint="eastAsia"/>
          <w:color w:val="000000"/>
          <w:sz w:val="28"/>
          <w:szCs w:val="28"/>
          <w:lang w:val="x-none" w:eastAsia="zh-TW"/>
        </w:rPr>
        <w:t>。</w:t>
      </w:r>
    </w:p>
    <w:p w14:paraId="3DB9F92D" w14:textId="6253F058" w:rsidR="00743BE9" w:rsidRPr="00D0215A" w:rsidRDefault="00591BF3" w:rsidP="00915432">
      <w:pPr>
        <w:tabs>
          <w:tab w:val="left" w:pos="142"/>
        </w:tabs>
        <w:spacing w:line="520" w:lineRule="exact"/>
        <w:ind w:leftChars="370" w:left="1842" w:rightChars="147" w:right="338" w:hangingChars="354" w:hanging="991"/>
        <w:outlineLvl w:val="0"/>
        <w:rPr>
          <w:rFonts w:ascii="Arial" w:eastAsia="微軟正黑體" w:hAnsi="Arial" w:cs="Arial"/>
          <w:color w:val="000000"/>
          <w:sz w:val="28"/>
          <w:szCs w:val="28"/>
          <w:lang w:eastAsia="zh-TW"/>
        </w:rPr>
      </w:pPr>
      <w:r w:rsidRPr="00D0215A">
        <w:rPr>
          <w:rFonts w:ascii="Arial" w:eastAsia="微軟正黑體" w:hAnsi="Arial" w:cs="Arial"/>
          <w:color w:val="000000"/>
          <w:sz w:val="28"/>
          <w:szCs w:val="28"/>
          <w:lang w:eastAsia="zh-TW"/>
        </w:rPr>
        <w:t>（</w:t>
      </w:r>
      <w:r w:rsidRPr="00D0215A">
        <w:rPr>
          <w:rFonts w:ascii="Arial" w:eastAsia="微軟正黑體" w:hAnsi="Arial" w:cs="Arial" w:hint="eastAsia"/>
          <w:color w:val="000000"/>
          <w:sz w:val="28"/>
          <w:szCs w:val="28"/>
          <w:lang w:eastAsia="zh-TW"/>
        </w:rPr>
        <w:t>４</w:t>
      </w:r>
      <w:r w:rsidRPr="00D0215A">
        <w:rPr>
          <w:rFonts w:ascii="Arial" w:eastAsia="微軟正黑體" w:hAnsi="Arial" w:cs="Arial"/>
          <w:color w:val="000000"/>
          <w:sz w:val="28"/>
          <w:szCs w:val="28"/>
          <w:lang w:eastAsia="zh-TW"/>
        </w:rPr>
        <w:t>）</w:t>
      </w:r>
      <w:r w:rsidRPr="00D0215A">
        <w:rPr>
          <w:rFonts w:ascii="Arial" w:eastAsia="微軟正黑體" w:hAnsi="Arial" w:cs="Arial" w:hint="eastAsia"/>
          <w:color w:val="000000"/>
          <w:sz w:val="28"/>
          <w:szCs w:val="28"/>
          <w:lang w:eastAsia="zh-TW"/>
        </w:rPr>
        <w:t>費用預算</w:t>
      </w:r>
    </w:p>
    <w:p w14:paraId="6E245BBB" w14:textId="37BCCE3D" w:rsidR="00591BF3" w:rsidRPr="00D0215A" w:rsidRDefault="00591BF3" w:rsidP="00915432">
      <w:pPr>
        <w:tabs>
          <w:tab w:val="left" w:pos="142"/>
        </w:tabs>
        <w:spacing w:line="520" w:lineRule="exact"/>
        <w:ind w:leftChars="370" w:left="1842" w:rightChars="147" w:right="338" w:hangingChars="354" w:hanging="991"/>
        <w:outlineLvl w:val="0"/>
        <w:rPr>
          <w:rFonts w:ascii="Arial" w:eastAsia="微軟正黑體" w:hAnsi="Arial" w:cs="Arial"/>
          <w:color w:val="000000"/>
          <w:sz w:val="28"/>
          <w:szCs w:val="28"/>
          <w:lang w:eastAsia="zh-TW"/>
        </w:rPr>
      </w:pPr>
      <w:r w:rsidRPr="00D0215A">
        <w:rPr>
          <w:rFonts w:ascii="Arial" w:eastAsia="微軟正黑體" w:hAnsi="Arial" w:cs="Arial"/>
          <w:color w:val="000000"/>
          <w:sz w:val="28"/>
          <w:szCs w:val="28"/>
          <w:lang w:eastAsia="zh-TW"/>
        </w:rPr>
        <w:tab/>
      </w:r>
      <w:r w:rsidR="00C10119" w:rsidRPr="00D0215A">
        <w:rPr>
          <w:rFonts w:ascii="Arial" w:eastAsia="微軟正黑體" w:hAnsi="Arial" w:cs="Arial" w:hint="eastAsia"/>
          <w:color w:val="000000"/>
          <w:sz w:val="28"/>
          <w:szCs w:val="28"/>
          <w:lang w:eastAsia="zh-TW"/>
        </w:rPr>
        <w:t>價錢須包含以下項目</w:t>
      </w:r>
      <w:r w:rsidR="00D0215A">
        <w:rPr>
          <w:rFonts w:ascii="Arial" w:eastAsia="微軟正黑體" w:hAnsi="Arial" w:cs="Arial" w:hint="eastAsia"/>
          <w:color w:val="000000"/>
          <w:sz w:val="28"/>
          <w:szCs w:val="28"/>
          <w:lang w:eastAsia="zh-TW"/>
        </w:rPr>
        <w:t>:</w:t>
      </w:r>
    </w:p>
    <w:p w14:paraId="22DE8FA2" w14:textId="4391343D" w:rsidR="00C10119" w:rsidRPr="00D0215A" w:rsidRDefault="00C10119" w:rsidP="00915432">
      <w:pPr>
        <w:tabs>
          <w:tab w:val="left" w:pos="142"/>
        </w:tabs>
        <w:spacing w:line="520" w:lineRule="exact"/>
        <w:ind w:leftChars="370" w:left="1842" w:rightChars="147" w:right="338" w:hangingChars="354" w:hanging="991"/>
        <w:outlineLvl w:val="0"/>
        <w:rPr>
          <w:rFonts w:ascii="Arial" w:eastAsia="微軟正黑體" w:hAnsi="Arial" w:cs="Arial"/>
          <w:color w:val="000000"/>
          <w:sz w:val="28"/>
          <w:szCs w:val="28"/>
          <w:lang w:eastAsia="zh-TW"/>
        </w:rPr>
      </w:pPr>
      <w:r w:rsidRPr="00D0215A">
        <w:rPr>
          <w:rFonts w:ascii="Arial" w:eastAsia="微軟正黑體" w:hAnsi="Arial" w:cs="Arial"/>
          <w:color w:val="000000"/>
          <w:sz w:val="28"/>
          <w:szCs w:val="28"/>
          <w:lang w:eastAsia="zh-TW"/>
        </w:rPr>
        <w:tab/>
      </w:r>
      <w:r w:rsidRPr="00D0215A">
        <w:rPr>
          <w:rFonts w:ascii="Arial" w:eastAsia="微軟正黑體" w:hAnsi="Arial" w:cs="Arial" w:hint="eastAsia"/>
          <w:color w:val="000000"/>
          <w:sz w:val="28"/>
          <w:szCs w:val="28"/>
          <w:lang w:eastAsia="zh-TW"/>
        </w:rPr>
        <w:t xml:space="preserve">- </w:t>
      </w:r>
      <w:r w:rsidR="008D6C73" w:rsidRPr="00D0215A">
        <w:rPr>
          <w:rFonts w:ascii="Arial" w:eastAsia="微軟正黑體" w:hAnsi="Arial" w:cs="Arial" w:hint="eastAsia"/>
          <w:color w:val="000000"/>
          <w:sz w:val="28"/>
          <w:szCs w:val="28"/>
          <w:lang w:eastAsia="zh-TW"/>
        </w:rPr>
        <w:t>香港至</w:t>
      </w:r>
      <w:r w:rsidR="00EE7DD7">
        <w:rPr>
          <w:rFonts w:ascii="Arial" w:eastAsia="微軟正黑體" w:hAnsi="Arial" w:cs="Arial" w:hint="eastAsia"/>
          <w:color w:val="000000"/>
          <w:sz w:val="28"/>
          <w:szCs w:val="28"/>
          <w:lang w:eastAsia="zh-TW"/>
        </w:rPr>
        <w:t>英國</w:t>
      </w:r>
      <w:r w:rsidRPr="00D0215A">
        <w:rPr>
          <w:rFonts w:ascii="Arial" w:eastAsia="微軟正黑體" w:hAnsi="Arial" w:cs="Arial"/>
          <w:color w:val="000000"/>
          <w:sz w:val="28"/>
          <w:szCs w:val="28"/>
          <w:lang w:eastAsia="zh-TW"/>
        </w:rPr>
        <w:t>來</w:t>
      </w:r>
      <w:r w:rsidRPr="00D0215A">
        <w:rPr>
          <w:rFonts w:ascii="Arial" w:eastAsia="微軟正黑體" w:hAnsi="Arial" w:cs="Arial" w:hint="eastAsia"/>
          <w:color w:val="000000"/>
          <w:sz w:val="28"/>
          <w:szCs w:val="28"/>
          <w:lang w:eastAsia="zh-TW"/>
        </w:rPr>
        <w:t>回機票</w:t>
      </w:r>
    </w:p>
    <w:p w14:paraId="3015D645" w14:textId="43CF209C" w:rsidR="00C10119" w:rsidRDefault="00C10119" w:rsidP="00915432">
      <w:pPr>
        <w:tabs>
          <w:tab w:val="left" w:pos="142"/>
        </w:tabs>
        <w:spacing w:line="520" w:lineRule="exact"/>
        <w:ind w:leftChars="370" w:left="1842" w:rightChars="147" w:right="338" w:hangingChars="354" w:hanging="991"/>
        <w:outlineLvl w:val="0"/>
        <w:rPr>
          <w:rFonts w:ascii="Arial" w:eastAsia="微軟正黑體" w:hAnsi="Arial" w:cs="Arial"/>
          <w:color w:val="000000"/>
          <w:sz w:val="28"/>
          <w:szCs w:val="28"/>
          <w:lang w:eastAsia="zh-TW"/>
        </w:rPr>
      </w:pPr>
      <w:r w:rsidRPr="00D0215A">
        <w:rPr>
          <w:rFonts w:ascii="Arial" w:eastAsia="微軟正黑體" w:hAnsi="Arial" w:cs="Arial"/>
          <w:color w:val="000000"/>
          <w:sz w:val="28"/>
          <w:szCs w:val="28"/>
          <w:lang w:eastAsia="zh-TW"/>
        </w:rPr>
        <w:tab/>
      </w:r>
      <w:r w:rsidRPr="00D0215A">
        <w:rPr>
          <w:rFonts w:ascii="Arial" w:eastAsia="微軟正黑體" w:hAnsi="Arial" w:cs="Arial" w:hint="eastAsia"/>
          <w:color w:val="000000"/>
          <w:sz w:val="28"/>
          <w:szCs w:val="28"/>
          <w:lang w:eastAsia="zh-TW"/>
        </w:rPr>
        <w:t xml:space="preserve">- </w:t>
      </w:r>
      <w:r w:rsidRPr="00D0215A">
        <w:rPr>
          <w:rFonts w:ascii="Arial" w:eastAsia="微軟正黑體" w:hAnsi="Arial" w:cs="Arial" w:hint="eastAsia"/>
          <w:color w:val="000000"/>
          <w:sz w:val="28"/>
          <w:szCs w:val="28"/>
          <w:lang w:eastAsia="zh-TW"/>
        </w:rPr>
        <w:t>當地旅遊巴</w:t>
      </w:r>
      <w:r w:rsidR="00207B26">
        <w:rPr>
          <w:rFonts w:ascii="Arial" w:eastAsia="微軟正黑體" w:hAnsi="Arial" w:cs="Arial" w:hint="eastAsia"/>
          <w:color w:val="000000"/>
          <w:sz w:val="28"/>
          <w:szCs w:val="28"/>
          <w:lang w:eastAsia="zh-TW"/>
        </w:rPr>
        <w:t>及司機接送</w:t>
      </w:r>
    </w:p>
    <w:p w14:paraId="170A33D0" w14:textId="64B0E996" w:rsidR="00826B63" w:rsidRDefault="00826B63" w:rsidP="00915432">
      <w:pPr>
        <w:tabs>
          <w:tab w:val="left" w:pos="142"/>
        </w:tabs>
        <w:spacing w:line="520" w:lineRule="exact"/>
        <w:ind w:leftChars="370" w:left="1842" w:rightChars="147" w:right="338" w:hangingChars="354" w:hanging="991"/>
        <w:outlineLvl w:val="0"/>
        <w:rPr>
          <w:rFonts w:ascii="Arial" w:eastAsia="微軟正黑體" w:hAnsi="Arial" w:cs="Arial"/>
          <w:color w:val="000000"/>
          <w:sz w:val="28"/>
          <w:szCs w:val="28"/>
          <w:lang w:eastAsia="zh-TW"/>
        </w:rPr>
      </w:pPr>
      <w:r>
        <w:rPr>
          <w:rFonts w:ascii="Arial" w:eastAsia="微軟正黑體" w:hAnsi="Arial" w:cs="Arial"/>
          <w:color w:val="000000"/>
          <w:sz w:val="28"/>
          <w:szCs w:val="28"/>
          <w:lang w:eastAsia="zh-TW"/>
        </w:rPr>
        <w:tab/>
        <w:t xml:space="preserve">- </w:t>
      </w:r>
      <w:r>
        <w:rPr>
          <w:rFonts w:ascii="Arial" w:eastAsia="微軟正黑體" w:hAnsi="Arial" w:cs="Arial"/>
          <w:color w:val="000000"/>
          <w:sz w:val="28"/>
          <w:szCs w:val="28"/>
          <w:lang w:eastAsia="zh-TW"/>
        </w:rPr>
        <w:t>足球比賽入場門票</w:t>
      </w:r>
    </w:p>
    <w:p w14:paraId="3B6535D9" w14:textId="160A59F7" w:rsidR="009C25CC" w:rsidRPr="00D0215A" w:rsidRDefault="009C25CC" w:rsidP="00915432">
      <w:pPr>
        <w:tabs>
          <w:tab w:val="left" w:pos="142"/>
        </w:tabs>
        <w:spacing w:line="520" w:lineRule="exact"/>
        <w:ind w:leftChars="370" w:left="1842" w:rightChars="147" w:right="338" w:hangingChars="354" w:hanging="991"/>
        <w:outlineLvl w:val="0"/>
        <w:rPr>
          <w:rFonts w:ascii="Arial" w:eastAsia="微軟正黑體" w:hAnsi="Arial" w:cs="Arial"/>
          <w:color w:val="000000"/>
          <w:sz w:val="28"/>
          <w:szCs w:val="28"/>
          <w:lang w:eastAsia="zh-TW"/>
        </w:rPr>
      </w:pPr>
      <w:r>
        <w:rPr>
          <w:rFonts w:ascii="Arial" w:eastAsia="微軟正黑體" w:hAnsi="Arial" w:cs="Arial"/>
          <w:color w:val="000000"/>
          <w:sz w:val="28"/>
          <w:szCs w:val="28"/>
          <w:lang w:eastAsia="zh-TW"/>
        </w:rPr>
        <w:tab/>
        <w:t>- B</w:t>
      </w:r>
      <w:r>
        <w:rPr>
          <w:rFonts w:ascii="Arial" w:eastAsia="微軟正黑體" w:hAnsi="Arial" w:cs="Arial" w:hint="eastAsia"/>
          <w:color w:val="000000"/>
          <w:sz w:val="28"/>
          <w:szCs w:val="28"/>
          <w:lang w:eastAsia="zh-TW"/>
        </w:rPr>
        <w:t>r</w:t>
      </w:r>
      <w:r>
        <w:rPr>
          <w:rFonts w:ascii="Arial" w:eastAsia="微軟正黑體" w:hAnsi="Arial" w:cs="Arial"/>
          <w:color w:val="000000"/>
          <w:sz w:val="28"/>
          <w:szCs w:val="28"/>
          <w:lang w:eastAsia="zh-TW"/>
        </w:rPr>
        <w:t>oadway / Opera show</w:t>
      </w:r>
      <w:r>
        <w:rPr>
          <w:rFonts w:ascii="Arial" w:eastAsia="微軟正黑體" w:hAnsi="Arial" w:cs="Arial"/>
          <w:color w:val="000000"/>
          <w:sz w:val="28"/>
          <w:szCs w:val="28"/>
          <w:lang w:eastAsia="zh-TW"/>
        </w:rPr>
        <w:t>門票</w:t>
      </w:r>
    </w:p>
    <w:p w14:paraId="654F8CBF" w14:textId="7891E635" w:rsidR="00C10119" w:rsidRPr="00D0215A" w:rsidRDefault="00C10119" w:rsidP="00915432">
      <w:pPr>
        <w:tabs>
          <w:tab w:val="left" w:pos="142"/>
        </w:tabs>
        <w:spacing w:line="520" w:lineRule="exact"/>
        <w:ind w:leftChars="370" w:left="1842" w:rightChars="147" w:right="338" w:hangingChars="354" w:hanging="991"/>
        <w:outlineLvl w:val="0"/>
        <w:rPr>
          <w:rFonts w:ascii="Arial" w:eastAsia="微軟正黑體" w:hAnsi="Arial" w:cs="Arial"/>
          <w:color w:val="000000"/>
          <w:sz w:val="28"/>
          <w:szCs w:val="28"/>
          <w:lang w:eastAsia="zh-TW"/>
        </w:rPr>
      </w:pPr>
      <w:r w:rsidRPr="00D0215A">
        <w:rPr>
          <w:rFonts w:ascii="Arial" w:eastAsia="微軟正黑體" w:hAnsi="Arial" w:cs="Arial"/>
          <w:color w:val="000000"/>
          <w:sz w:val="28"/>
          <w:szCs w:val="28"/>
          <w:lang w:eastAsia="zh-TW"/>
        </w:rPr>
        <w:tab/>
      </w:r>
      <w:r w:rsidRPr="00D0215A">
        <w:rPr>
          <w:rFonts w:ascii="Arial" w:eastAsia="微軟正黑體" w:hAnsi="Arial" w:cs="Arial" w:hint="eastAsia"/>
          <w:color w:val="000000"/>
          <w:sz w:val="28"/>
          <w:szCs w:val="28"/>
          <w:lang w:eastAsia="zh-TW"/>
        </w:rPr>
        <w:t xml:space="preserve">- </w:t>
      </w:r>
      <w:r w:rsidR="00E37FE8">
        <w:rPr>
          <w:rFonts w:ascii="Arial" w:eastAsia="微軟正黑體" w:hAnsi="Arial" w:cs="Arial" w:hint="eastAsia"/>
          <w:color w:val="000000"/>
          <w:sz w:val="28"/>
          <w:szCs w:val="28"/>
          <w:lang w:eastAsia="zh-TW"/>
        </w:rPr>
        <w:t>最少</w:t>
      </w:r>
      <w:r w:rsidR="00E37FE8">
        <w:rPr>
          <w:rFonts w:ascii="Arial" w:eastAsia="微軟正黑體" w:hAnsi="Arial" w:cs="Arial" w:hint="eastAsia"/>
          <w:color w:val="000000"/>
          <w:sz w:val="28"/>
          <w:szCs w:val="28"/>
          <w:lang w:eastAsia="zh-TW"/>
        </w:rPr>
        <w:t>3</w:t>
      </w:r>
      <w:r w:rsidR="00E37FE8">
        <w:rPr>
          <w:rFonts w:ascii="Arial" w:eastAsia="微軟正黑體" w:hAnsi="Arial" w:cs="Arial" w:hint="eastAsia"/>
          <w:color w:val="000000"/>
          <w:sz w:val="28"/>
          <w:szCs w:val="28"/>
          <w:lang w:eastAsia="zh-TW"/>
        </w:rPr>
        <w:t>個</w:t>
      </w:r>
      <w:r w:rsidRPr="00D0215A">
        <w:rPr>
          <w:rFonts w:ascii="Arial" w:eastAsia="微軟正黑體" w:hAnsi="Arial" w:cs="Arial" w:hint="eastAsia"/>
          <w:color w:val="000000"/>
          <w:sz w:val="28"/>
          <w:szCs w:val="28"/>
          <w:lang w:eastAsia="zh-TW"/>
        </w:rPr>
        <w:t>當地旅遊景點入場</w:t>
      </w:r>
      <w:r w:rsidR="00E37FE8">
        <w:rPr>
          <w:rFonts w:ascii="Arial" w:eastAsia="微軟正黑體" w:hAnsi="Arial" w:cs="Arial" w:hint="eastAsia"/>
          <w:color w:val="000000"/>
          <w:sz w:val="28"/>
          <w:szCs w:val="28"/>
          <w:lang w:eastAsia="zh-TW"/>
        </w:rPr>
        <w:t>門票</w:t>
      </w:r>
    </w:p>
    <w:p w14:paraId="12F6F5EB" w14:textId="09A69CBC" w:rsidR="00C10119" w:rsidRPr="00D0215A" w:rsidRDefault="00C10119" w:rsidP="00915432">
      <w:pPr>
        <w:tabs>
          <w:tab w:val="left" w:pos="142"/>
        </w:tabs>
        <w:spacing w:line="520" w:lineRule="exact"/>
        <w:ind w:leftChars="370" w:left="1842" w:rightChars="147" w:right="338" w:hangingChars="354" w:hanging="991"/>
        <w:outlineLvl w:val="0"/>
        <w:rPr>
          <w:rFonts w:ascii="Arial" w:eastAsia="微軟正黑體" w:hAnsi="Arial" w:cs="Arial"/>
          <w:color w:val="000000"/>
          <w:sz w:val="28"/>
          <w:szCs w:val="28"/>
          <w:lang w:eastAsia="zh-TW"/>
        </w:rPr>
      </w:pPr>
      <w:r w:rsidRPr="00D0215A">
        <w:rPr>
          <w:rFonts w:ascii="Arial" w:eastAsia="微軟正黑體" w:hAnsi="Arial" w:cs="Arial"/>
          <w:color w:val="000000"/>
          <w:sz w:val="28"/>
          <w:szCs w:val="28"/>
          <w:lang w:eastAsia="zh-TW"/>
        </w:rPr>
        <w:tab/>
      </w:r>
      <w:r w:rsidRPr="00D0215A">
        <w:rPr>
          <w:rFonts w:ascii="Arial" w:eastAsia="微軟正黑體" w:hAnsi="Arial" w:cs="Arial" w:hint="eastAsia"/>
          <w:color w:val="000000"/>
          <w:sz w:val="28"/>
          <w:szCs w:val="28"/>
          <w:lang w:eastAsia="zh-TW"/>
        </w:rPr>
        <w:t xml:space="preserve">- </w:t>
      </w:r>
      <w:r w:rsidRPr="00D0215A">
        <w:rPr>
          <w:rFonts w:ascii="Arial" w:eastAsia="微軟正黑體" w:hAnsi="Arial" w:cs="Arial" w:hint="eastAsia"/>
          <w:color w:val="000000"/>
          <w:sz w:val="28"/>
          <w:szCs w:val="28"/>
          <w:lang w:eastAsia="zh-TW"/>
        </w:rPr>
        <w:t>酒店房間</w:t>
      </w:r>
      <w:r w:rsidR="00207B26">
        <w:rPr>
          <w:rFonts w:ascii="Arial" w:eastAsia="微軟正黑體" w:hAnsi="Arial" w:cs="Arial" w:hint="eastAsia"/>
          <w:color w:val="000000"/>
          <w:sz w:val="28"/>
          <w:szCs w:val="28"/>
          <w:lang w:eastAsia="zh-TW"/>
        </w:rPr>
        <w:t>連早餐</w:t>
      </w:r>
    </w:p>
    <w:p w14:paraId="37ED9B4C" w14:textId="20832AD0" w:rsidR="008D6C73" w:rsidRPr="00D0215A" w:rsidRDefault="00C10119" w:rsidP="005747F6">
      <w:pPr>
        <w:tabs>
          <w:tab w:val="left" w:pos="142"/>
        </w:tabs>
        <w:spacing w:line="520" w:lineRule="exact"/>
        <w:ind w:leftChars="370" w:left="1842" w:rightChars="147" w:right="338" w:hangingChars="354" w:hanging="991"/>
        <w:outlineLvl w:val="0"/>
        <w:rPr>
          <w:rFonts w:ascii="Arial" w:eastAsia="微軟正黑體" w:hAnsi="Arial" w:cs="Arial"/>
          <w:color w:val="000000"/>
          <w:sz w:val="28"/>
          <w:szCs w:val="28"/>
          <w:lang w:eastAsia="zh-TW"/>
        </w:rPr>
      </w:pPr>
      <w:r w:rsidRPr="00D0215A">
        <w:rPr>
          <w:rFonts w:ascii="Arial" w:eastAsia="微軟正黑體" w:hAnsi="Arial" w:cs="Arial"/>
          <w:color w:val="000000"/>
          <w:sz w:val="28"/>
          <w:szCs w:val="28"/>
          <w:lang w:eastAsia="zh-TW"/>
        </w:rPr>
        <w:tab/>
      </w:r>
      <w:r w:rsidRPr="00A248A9">
        <w:rPr>
          <w:rFonts w:ascii="Arial" w:eastAsia="微軟正黑體" w:hAnsi="Arial" w:cs="Arial" w:hint="eastAsia"/>
          <w:color w:val="000000"/>
          <w:sz w:val="28"/>
          <w:szCs w:val="28"/>
          <w:lang w:eastAsia="zh-TW"/>
        </w:rPr>
        <w:t xml:space="preserve">- </w:t>
      </w:r>
      <w:r w:rsidRPr="00A248A9">
        <w:rPr>
          <w:rFonts w:ascii="Arial" w:eastAsia="微軟正黑體" w:hAnsi="Arial" w:cs="Arial" w:hint="eastAsia"/>
          <w:color w:val="000000"/>
          <w:sz w:val="28"/>
          <w:szCs w:val="28"/>
          <w:lang w:eastAsia="zh-TW"/>
        </w:rPr>
        <w:t>全程</w:t>
      </w:r>
      <w:r w:rsidR="00D17150" w:rsidRPr="00A248A9">
        <w:rPr>
          <w:rFonts w:ascii="Arial" w:eastAsia="微軟正黑體" w:hAnsi="Arial" w:cs="Arial" w:hint="eastAsia"/>
          <w:color w:val="000000"/>
          <w:sz w:val="28"/>
          <w:szCs w:val="28"/>
          <w:lang w:eastAsia="zh-TW"/>
        </w:rPr>
        <w:t>共</w:t>
      </w:r>
      <w:r w:rsidR="00826B63">
        <w:rPr>
          <w:rFonts w:ascii="Arial" w:eastAsia="微軟正黑體" w:hAnsi="Arial" w:cs="Arial"/>
          <w:color w:val="000000"/>
          <w:sz w:val="28"/>
          <w:szCs w:val="28"/>
          <w:lang w:eastAsia="zh-TW"/>
        </w:rPr>
        <w:t>4</w:t>
      </w:r>
      <w:r w:rsidR="004F6A9F" w:rsidRPr="00A248A9">
        <w:rPr>
          <w:rFonts w:ascii="Arial" w:eastAsia="微軟正黑體" w:hAnsi="Arial" w:cs="Arial" w:hint="eastAsia"/>
          <w:color w:val="000000"/>
          <w:sz w:val="28"/>
          <w:szCs w:val="28"/>
          <w:lang w:eastAsia="zh-TW"/>
        </w:rPr>
        <w:t>餐酒店早餐、</w:t>
      </w:r>
      <w:r w:rsidR="00826B63">
        <w:rPr>
          <w:rFonts w:ascii="Arial" w:eastAsia="微軟正黑體" w:hAnsi="Arial" w:cs="Arial" w:hint="eastAsia"/>
          <w:color w:val="000000"/>
          <w:sz w:val="28"/>
          <w:szCs w:val="28"/>
          <w:lang w:eastAsia="zh-TW"/>
        </w:rPr>
        <w:t>5</w:t>
      </w:r>
      <w:r w:rsidR="004F6A9F" w:rsidRPr="00A248A9">
        <w:rPr>
          <w:rFonts w:ascii="Arial" w:eastAsia="微軟正黑體" w:hAnsi="Arial" w:cs="Arial" w:hint="eastAsia"/>
          <w:color w:val="000000"/>
          <w:sz w:val="28"/>
          <w:szCs w:val="28"/>
          <w:lang w:eastAsia="zh-TW"/>
        </w:rPr>
        <w:t>餐午餐及</w:t>
      </w:r>
      <w:r w:rsidR="00826B63">
        <w:rPr>
          <w:rFonts w:ascii="Arial" w:eastAsia="微軟正黑體" w:hAnsi="Arial" w:cs="Arial"/>
          <w:color w:val="000000"/>
          <w:sz w:val="28"/>
          <w:szCs w:val="28"/>
          <w:lang w:eastAsia="zh-TW"/>
        </w:rPr>
        <w:t>4</w:t>
      </w:r>
      <w:r w:rsidR="00D17150" w:rsidRPr="00A248A9">
        <w:rPr>
          <w:rFonts w:ascii="Arial" w:eastAsia="微軟正黑體" w:hAnsi="Arial" w:cs="Arial" w:hint="eastAsia"/>
          <w:color w:val="000000"/>
          <w:sz w:val="28"/>
          <w:szCs w:val="28"/>
          <w:lang w:eastAsia="zh-TW"/>
        </w:rPr>
        <w:t>餐晚餐</w:t>
      </w:r>
    </w:p>
    <w:p w14:paraId="229E2F65" w14:textId="77777777" w:rsidR="00207B26" w:rsidRDefault="008D6C73" w:rsidP="00915432">
      <w:pPr>
        <w:tabs>
          <w:tab w:val="left" w:pos="142"/>
        </w:tabs>
        <w:spacing w:line="520" w:lineRule="exact"/>
        <w:ind w:leftChars="370" w:left="1842" w:rightChars="147" w:right="338" w:hangingChars="354" w:hanging="991"/>
        <w:outlineLvl w:val="0"/>
        <w:rPr>
          <w:rFonts w:ascii="Arial" w:eastAsia="微軟正黑體" w:hAnsi="Arial" w:cs="Arial"/>
          <w:color w:val="000000"/>
          <w:sz w:val="28"/>
          <w:szCs w:val="28"/>
          <w:lang w:eastAsia="zh-TW"/>
        </w:rPr>
      </w:pPr>
      <w:r w:rsidRPr="00D0215A">
        <w:rPr>
          <w:rFonts w:ascii="Arial" w:eastAsia="微軟正黑體" w:hAnsi="Arial" w:cs="Arial"/>
          <w:color w:val="000000"/>
          <w:sz w:val="28"/>
          <w:szCs w:val="28"/>
          <w:lang w:eastAsia="zh-TW"/>
        </w:rPr>
        <w:tab/>
      </w:r>
      <w:r w:rsidRPr="00D0215A">
        <w:rPr>
          <w:rFonts w:ascii="Arial" w:eastAsia="微軟正黑體" w:hAnsi="Arial" w:cs="Arial" w:hint="eastAsia"/>
          <w:color w:val="000000"/>
          <w:sz w:val="28"/>
          <w:szCs w:val="28"/>
          <w:lang w:eastAsia="zh-TW"/>
        </w:rPr>
        <w:t>-</w:t>
      </w:r>
      <w:r w:rsidR="008E2D7D" w:rsidRPr="00D0215A">
        <w:rPr>
          <w:rFonts w:ascii="Arial" w:eastAsia="微軟正黑體" w:hAnsi="Arial" w:cs="Arial"/>
          <w:color w:val="000000"/>
          <w:sz w:val="28"/>
          <w:szCs w:val="28"/>
          <w:lang w:eastAsia="zh-TW"/>
        </w:rPr>
        <w:t xml:space="preserve"> </w:t>
      </w:r>
      <w:r w:rsidR="007B70D7" w:rsidRPr="00D0215A">
        <w:rPr>
          <w:rFonts w:ascii="Arial" w:eastAsia="微軟正黑體" w:hAnsi="Arial" w:cs="Arial" w:hint="eastAsia"/>
          <w:color w:val="000000"/>
          <w:sz w:val="28"/>
          <w:szCs w:val="28"/>
          <w:lang w:eastAsia="zh-TW"/>
        </w:rPr>
        <w:t>表彰</w:t>
      </w:r>
      <w:r w:rsidR="00C10119" w:rsidRPr="00D0215A">
        <w:rPr>
          <w:rFonts w:ascii="Arial" w:eastAsia="微軟正黑體" w:hAnsi="Arial" w:cs="Arial" w:hint="eastAsia"/>
          <w:color w:val="000000"/>
          <w:sz w:val="28"/>
          <w:szCs w:val="28"/>
          <w:lang w:eastAsia="zh-TW"/>
        </w:rPr>
        <w:t>晚宴</w:t>
      </w:r>
    </w:p>
    <w:p w14:paraId="78904B00" w14:textId="6A37C8ED" w:rsidR="00C10119" w:rsidRPr="00D0215A" w:rsidRDefault="00207B26" w:rsidP="00915432">
      <w:pPr>
        <w:tabs>
          <w:tab w:val="left" w:pos="142"/>
        </w:tabs>
        <w:spacing w:line="520" w:lineRule="exact"/>
        <w:ind w:leftChars="370" w:left="1842" w:rightChars="147" w:right="338" w:hangingChars="354" w:hanging="991"/>
        <w:outlineLvl w:val="0"/>
        <w:rPr>
          <w:rFonts w:ascii="Arial" w:eastAsia="微軟正黑體" w:hAnsi="Arial" w:cs="Arial"/>
          <w:color w:val="000000"/>
          <w:sz w:val="28"/>
          <w:szCs w:val="28"/>
          <w:lang w:eastAsia="zh-TW"/>
        </w:rPr>
      </w:pPr>
      <w:r>
        <w:rPr>
          <w:rFonts w:ascii="Arial" w:eastAsia="微軟正黑體" w:hAnsi="Arial" w:cs="Arial"/>
          <w:color w:val="000000"/>
          <w:sz w:val="28"/>
          <w:szCs w:val="28"/>
          <w:lang w:eastAsia="zh-TW"/>
        </w:rPr>
        <w:tab/>
        <w:t xml:space="preserve">- </w:t>
      </w:r>
      <w:r w:rsidRPr="00D0215A">
        <w:rPr>
          <w:rFonts w:ascii="Arial" w:eastAsia="微軟正黑體" w:hAnsi="Arial" w:cs="Arial" w:hint="eastAsia"/>
          <w:color w:val="000000"/>
          <w:sz w:val="28"/>
          <w:szCs w:val="28"/>
          <w:lang w:eastAsia="zh-TW"/>
        </w:rPr>
        <w:t>表彰晚宴</w:t>
      </w:r>
      <w:r w:rsidR="00C10119" w:rsidRPr="00D0215A">
        <w:rPr>
          <w:rFonts w:ascii="Arial" w:eastAsia="微軟正黑體" w:hAnsi="Arial" w:cs="Arial" w:hint="eastAsia"/>
          <w:color w:val="000000"/>
          <w:sz w:val="28"/>
          <w:szCs w:val="28"/>
          <w:lang w:eastAsia="zh-TW"/>
        </w:rPr>
        <w:t>場地佈置</w:t>
      </w:r>
      <w:r w:rsidR="005747F6" w:rsidRPr="00D0215A">
        <w:rPr>
          <w:rFonts w:ascii="Arial" w:eastAsia="微軟正黑體" w:hAnsi="Arial" w:cs="Arial"/>
          <w:color w:val="000000"/>
          <w:sz w:val="28"/>
          <w:szCs w:val="28"/>
          <w:lang w:val="x-none" w:eastAsia="zh-TW"/>
        </w:rPr>
        <w:t>、舞台及</w:t>
      </w:r>
      <w:r w:rsidR="00C10119" w:rsidRPr="00D0215A">
        <w:rPr>
          <w:rFonts w:ascii="Arial" w:eastAsia="微軟正黑體" w:hAnsi="Arial" w:cs="Arial" w:hint="eastAsia"/>
          <w:color w:val="000000"/>
          <w:sz w:val="28"/>
          <w:szCs w:val="28"/>
          <w:lang w:eastAsia="zh-TW"/>
        </w:rPr>
        <w:t>音響制作費用</w:t>
      </w:r>
    </w:p>
    <w:p w14:paraId="1831D436" w14:textId="50337C6E" w:rsidR="00C10119" w:rsidRPr="00D0215A" w:rsidRDefault="00C10119" w:rsidP="00915432">
      <w:pPr>
        <w:tabs>
          <w:tab w:val="left" w:pos="142"/>
        </w:tabs>
        <w:spacing w:line="520" w:lineRule="exact"/>
        <w:ind w:leftChars="370" w:left="1842" w:rightChars="147" w:right="338" w:hangingChars="354" w:hanging="991"/>
        <w:outlineLvl w:val="0"/>
        <w:rPr>
          <w:rFonts w:ascii="Arial" w:eastAsia="微軟正黑體" w:hAnsi="Arial" w:cs="Arial"/>
          <w:color w:val="000000"/>
          <w:sz w:val="28"/>
          <w:szCs w:val="28"/>
          <w:lang w:eastAsia="zh-TW"/>
        </w:rPr>
      </w:pPr>
      <w:r w:rsidRPr="00D0215A">
        <w:rPr>
          <w:rFonts w:ascii="Arial" w:eastAsia="微軟正黑體" w:hAnsi="Arial" w:cs="Arial"/>
          <w:color w:val="000000"/>
          <w:sz w:val="28"/>
          <w:szCs w:val="28"/>
          <w:lang w:eastAsia="zh-TW"/>
        </w:rPr>
        <w:tab/>
      </w:r>
      <w:r w:rsidRPr="00D0215A">
        <w:rPr>
          <w:rFonts w:ascii="Arial" w:eastAsia="微軟正黑體" w:hAnsi="Arial" w:cs="Arial" w:hint="eastAsia"/>
          <w:color w:val="000000"/>
          <w:sz w:val="28"/>
          <w:szCs w:val="28"/>
          <w:lang w:eastAsia="zh-TW"/>
        </w:rPr>
        <w:t>-</w:t>
      </w:r>
      <w:r w:rsidR="008E2D7D" w:rsidRPr="00D0215A">
        <w:rPr>
          <w:rFonts w:ascii="Arial" w:eastAsia="微軟正黑體" w:hAnsi="Arial" w:cs="Arial"/>
          <w:color w:val="000000"/>
          <w:sz w:val="28"/>
          <w:szCs w:val="28"/>
          <w:lang w:eastAsia="zh-TW"/>
        </w:rPr>
        <w:t xml:space="preserve"> </w:t>
      </w:r>
      <w:r w:rsidR="007B70D7" w:rsidRPr="00D0215A">
        <w:rPr>
          <w:rFonts w:ascii="Arial" w:eastAsia="微軟正黑體" w:hAnsi="Arial" w:cs="Arial" w:hint="eastAsia"/>
          <w:color w:val="000000"/>
          <w:sz w:val="28"/>
          <w:szCs w:val="28"/>
          <w:lang w:eastAsia="zh-TW"/>
        </w:rPr>
        <w:t>表彰</w:t>
      </w:r>
      <w:r w:rsidRPr="00D0215A">
        <w:rPr>
          <w:rFonts w:ascii="Arial" w:eastAsia="微軟正黑體" w:hAnsi="Arial" w:cs="Arial" w:hint="eastAsia"/>
          <w:color w:val="000000"/>
          <w:sz w:val="28"/>
          <w:szCs w:val="28"/>
          <w:lang w:eastAsia="zh-TW"/>
        </w:rPr>
        <w:t>晚宴</w:t>
      </w:r>
      <w:r w:rsidR="00820B06" w:rsidRPr="00D0215A">
        <w:rPr>
          <w:rFonts w:ascii="Arial" w:eastAsia="微軟正黑體" w:hAnsi="Arial" w:cs="Arial"/>
          <w:color w:val="000000"/>
          <w:sz w:val="28"/>
          <w:szCs w:val="28"/>
          <w:lang w:val="x-none" w:eastAsia="zh-TW"/>
        </w:rPr>
        <w:t>任飲</w:t>
      </w:r>
      <w:r w:rsidR="00820B06" w:rsidRPr="00D0215A">
        <w:rPr>
          <w:rFonts w:ascii="Arial" w:eastAsia="微軟正黑體" w:hAnsi="Arial" w:cs="Arial" w:hint="eastAsia"/>
          <w:color w:val="000000"/>
          <w:sz w:val="28"/>
          <w:szCs w:val="28"/>
          <w:lang w:eastAsia="zh-TW"/>
        </w:rPr>
        <w:t>酒水提供</w:t>
      </w:r>
    </w:p>
    <w:p w14:paraId="55A391E1" w14:textId="7B0139AB" w:rsidR="00E853C4" w:rsidRDefault="0011712E" w:rsidP="00124830">
      <w:pPr>
        <w:tabs>
          <w:tab w:val="left" w:pos="142"/>
        </w:tabs>
        <w:spacing w:line="520" w:lineRule="exact"/>
        <w:ind w:leftChars="370" w:left="1842" w:rightChars="147" w:right="338" w:hangingChars="354" w:hanging="991"/>
        <w:outlineLvl w:val="0"/>
        <w:rPr>
          <w:rFonts w:ascii="Arial" w:eastAsia="微軟正黑體" w:hAnsi="Arial" w:cs="Arial"/>
          <w:color w:val="000000"/>
          <w:sz w:val="28"/>
          <w:szCs w:val="28"/>
          <w:lang w:eastAsia="zh-TW"/>
        </w:rPr>
      </w:pPr>
      <w:r w:rsidRPr="00D0215A">
        <w:rPr>
          <w:rFonts w:ascii="Arial" w:eastAsia="微軟正黑體" w:hAnsi="Arial" w:cs="Arial" w:hint="eastAsia"/>
          <w:color w:val="000000"/>
          <w:sz w:val="28"/>
          <w:szCs w:val="28"/>
          <w:lang w:eastAsia="zh-TW"/>
        </w:rPr>
        <w:tab/>
        <w:t xml:space="preserve">- </w:t>
      </w:r>
      <w:r w:rsidR="007C0A97">
        <w:rPr>
          <w:rFonts w:ascii="Arial" w:eastAsia="微軟正黑體" w:hAnsi="Arial" w:cs="Arial" w:hint="eastAsia"/>
          <w:color w:val="000000"/>
          <w:sz w:val="28"/>
          <w:szCs w:val="28"/>
          <w:lang w:eastAsia="zh-TW"/>
        </w:rPr>
        <w:t>當地特色</w:t>
      </w:r>
      <w:r w:rsidRPr="00D0215A">
        <w:rPr>
          <w:rFonts w:ascii="Arial" w:eastAsia="微軟正黑體" w:hAnsi="Arial" w:cs="Arial" w:hint="eastAsia"/>
          <w:color w:val="000000"/>
          <w:sz w:val="28"/>
          <w:szCs w:val="28"/>
          <w:lang w:eastAsia="zh-TW"/>
        </w:rPr>
        <w:t>團建活動</w:t>
      </w:r>
    </w:p>
    <w:p w14:paraId="7F204F23" w14:textId="77AB0549" w:rsidR="00E853C4" w:rsidRPr="00D0215A" w:rsidRDefault="00E853C4" w:rsidP="00E853C4">
      <w:pPr>
        <w:tabs>
          <w:tab w:val="left" w:pos="142"/>
        </w:tabs>
        <w:spacing w:line="520" w:lineRule="exact"/>
        <w:ind w:leftChars="370" w:left="1842" w:rightChars="147" w:right="338" w:hangingChars="354" w:hanging="991"/>
        <w:outlineLvl w:val="0"/>
        <w:rPr>
          <w:rFonts w:ascii="Arial" w:eastAsia="微軟正黑體" w:hAnsi="Arial" w:cs="Arial"/>
          <w:color w:val="000000"/>
          <w:sz w:val="28"/>
          <w:szCs w:val="28"/>
          <w:lang w:eastAsia="zh-TW"/>
        </w:rPr>
      </w:pPr>
      <w:r>
        <w:rPr>
          <w:rFonts w:ascii="Arial" w:eastAsia="微軟正黑體" w:hAnsi="Arial" w:cs="Arial"/>
          <w:color w:val="000000"/>
          <w:sz w:val="28"/>
          <w:szCs w:val="28"/>
          <w:lang w:eastAsia="zh-TW"/>
        </w:rPr>
        <w:tab/>
        <w:t xml:space="preserve">- </w:t>
      </w:r>
      <w:r w:rsidR="00207B26">
        <w:rPr>
          <w:rFonts w:ascii="Arial" w:eastAsia="微軟正黑體" w:hAnsi="Arial" w:cs="Arial"/>
          <w:color w:val="000000"/>
          <w:sz w:val="28"/>
          <w:szCs w:val="28"/>
          <w:lang w:eastAsia="zh-TW"/>
        </w:rPr>
        <w:t>隨團</w:t>
      </w:r>
      <w:r w:rsidRPr="00E82D02">
        <w:rPr>
          <w:rFonts w:ascii="Arial" w:eastAsia="微軟正黑體" w:hAnsi="Arial" w:cs="Arial" w:hint="eastAsia"/>
          <w:color w:val="000000"/>
          <w:sz w:val="28"/>
          <w:szCs w:val="28"/>
          <w:lang w:eastAsia="zh-TW"/>
        </w:rPr>
        <w:t>攝影師全程追蹤</w:t>
      </w:r>
    </w:p>
    <w:p w14:paraId="7482D436" w14:textId="49E4B1BE" w:rsidR="00C10119" w:rsidRPr="00D0215A" w:rsidRDefault="00C10119" w:rsidP="00915432">
      <w:pPr>
        <w:tabs>
          <w:tab w:val="left" w:pos="142"/>
        </w:tabs>
        <w:spacing w:line="520" w:lineRule="exact"/>
        <w:ind w:leftChars="370" w:left="1842" w:rightChars="147" w:right="338" w:hangingChars="354" w:hanging="991"/>
        <w:outlineLvl w:val="0"/>
        <w:rPr>
          <w:rFonts w:ascii="Arial" w:eastAsia="微軟正黑體" w:hAnsi="Arial" w:cs="Arial"/>
          <w:color w:val="000000"/>
          <w:sz w:val="28"/>
          <w:szCs w:val="28"/>
          <w:lang w:eastAsia="zh-TW"/>
        </w:rPr>
      </w:pPr>
      <w:r w:rsidRPr="00D0215A">
        <w:rPr>
          <w:rFonts w:ascii="Arial" w:eastAsia="微軟正黑體" w:hAnsi="Arial" w:cs="Arial"/>
          <w:color w:val="000000"/>
          <w:sz w:val="28"/>
          <w:szCs w:val="28"/>
          <w:lang w:eastAsia="zh-TW"/>
        </w:rPr>
        <w:tab/>
      </w:r>
      <w:r w:rsidRPr="00D0215A">
        <w:rPr>
          <w:rFonts w:ascii="Arial" w:eastAsia="微軟正黑體" w:hAnsi="Arial" w:cs="Arial" w:hint="eastAsia"/>
          <w:color w:val="000000"/>
          <w:sz w:val="28"/>
          <w:szCs w:val="28"/>
          <w:lang w:eastAsia="zh-TW"/>
        </w:rPr>
        <w:t xml:space="preserve">- </w:t>
      </w:r>
      <w:r w:rsidRPr="00D0215A">
        <w:rPr>
          <w:rFonts w:ascii="Arial" w:eastAsia="微軟正黑體" w:hAnsi="Arial" w:cs="Arial" w:hint="eastAsia"/>
          <w:color w:val="000000"/>
          <w:sz w:val="28"/>
          <w:szCs w:val="28"/>
          <w:lang w:eastAsia="zh-TW"/>
        </w:rPr>
        <w:t>香港領隊</w:t>
      </w:r>
      <w:r w:rsidR="00D0215A">
        <w:rPr>
          <w:rFonts w:ascii="Arial" w:eastAsia="微軟正黑體" w:hAnsi="Arial" w:cs="Arial" w:hint="eastAsia"/>
          <w:color w:val="000000"/>
          <w:sz w:val="28"/>
          <w:szCs w:val="28"/>
          <w:lang w:eastAsia="zh-TW"/>
        </w:rPr>
        <w:t>，</w:t>
      </w:r>
      <w:r w:rsidRPr="00D0215A">
        <w:rPr>
          <w:rFonts w:ascii="Arial" w:eastAsia="微軟正黑體" w:hAnsi="Arial" w:cs="Arial" w:hint="eastAsia"/>
          <w:color w:val="000000"/>
          <w:sz w:val="28"/>
          <w:szCs w:val="28"/>
          <w:lang w:eastAsia="zh-TW"/>
        </w:rPr>
        <w:t>當地導遊</w:t>
      </w:r>
      <w:r w:rsidR="00D0215A">
        <w:rPr>
          <w:rFonts w:ascii="Arial" w:eastAsia="微軟正黑體" w:hAnsi="Arial" w:cs="Arial" w:hint="eastAsia"/>
          <w:color w:val="000000"/>
          <w:sz w:val="28"/>
          <w:szCs w:val="28"/>
          <w:lang w:eastAsia="zh-TW"/>
        </w:rPr>
        <w:t>，</w:t>
      </w:r>
      <w:r w:rsidRPr="00D0215A">
        <w:rPr>
          <w:rFonts w:ascii="Arial" w:eastAsia="微軟正黑體" w:hAnsi="Arial" w:cs="Arial" w:hint="eastAsia"/>
          <w:color w:val="000000"/>
          <w:sz w:val="28"/>
          <w:szCs w:val="28"/>
          <w:lang w:eastAsia="zh-TW"/>
        </w:rPr>
        <w:t>司機服務費</w:t>
      </w:r>
    </w:p>
    <w:p w14:paraId="27760373" w14:textId="30F6FD02" w:rsidR="00C10119" w:rsidRPr="00D0215A" w:rsidRDefault="00C10119" w:rsidP="00915432">
      <w:pPr>
        <w:tabs>
          <w:tab w:val="left" w:pos="142"/>
        </w:tabs>
        <w:spacing w:line="520" w:lineRule="exact"/>
        <w:ind w:leftChars="370" w:left="1842" w:rightChars="147" w:right="338" w:hangingChars="354" w:hanging="991"/>
        <w:outlineLvl w:val="0"/>
        <w:rPr>
          <w:rFonts w:ascii="Arial" w:eastAsia="微軟正黑體" w:hAnsi="Arial" w:cs="Arial"/>
          <w:color w:val="000000"/>
          <w:sz w:val="28"/>
          <w:szCs w:val="28"/>
          <w:lang w:eastAsia="zh-TW"/>
        </w:rPr>
      </w:pPr>
      <w:r w:rsidRPr="00D0215A">
        <w:rPr>
          <w:rFonts w:ascii="Arial" w:eastAsia="微軟正黑體" w:hAnsi="Arial" w:cs="Arial"/>
          <w:color w:val="000000"/>
          <w:sz w:val="28"/>
          <w:szCs w:val="28"/>
          <w:lang w:eastAsia="zh-TW"/>
        </w:rPr>
        <w:tab/>
      </w:r>
      <w:r w:rsidRPr="00D0215A">
        <w:rPr>
          <w:rFonts w:ascii="Arial" w:eastAsia="微軟正黑體" w:hAnsi="Arial" w:cs="Arial" w:hint="eastAsia"/>
          <w:color w:val="000000"/>
          <w:sz w:val="28"/>
          <w:szCs w:val="28"/>
          <w:lang w:eastAsia="zh-TW"/>
        </w:rPr>
        <w:t xml:space="preserve">- </w:t>
      </w:r>
      <w:r w:rsidRPr="00D0215A">
        <w:rPr>
          <w:rFonts w:ascii="Arial" w:eastAsia="微軟正黑體" w:hAnsi="Arial" w:cs="Arial" w:hint="eastAsia"/>
          <w:color w:val="000000"/>
          <w:sz w:val="28"/>
          <w:szCs w:val="28"/>
          <w:lang w:eastAsia="zh-TW"/>
        </w:rPr>
        <w:t>來回機場稅</w:t>
      </w:r>
      <w:r w:rsidR="00D0215A">
        <w:rPr>
          <w:rFonts w:ascii="Arial" w:eastAsia="微軟正黑體" w:hAnsi="Arial" w:cs="Arial" w:hint="eastAsia"/>
          <w:color w:val="000000"/>
          <w:sz w:val="28"/>
          <w:szCs w:val="28"/>
          <w:lang w:eastAsia="zh-TW"/>
        </w:rPr>
        <w:t>、</w:t>
      </w:r>
      <w:r w:rsidRPr="00D0215A">
        <w:rPr>
          <w:rFonts w:ascii="Arial" w:eastAsia="微軟正黑體" w:hAnsi="Arial" w:cs="Arial" w:hint="eastAsia"/>
          <w:color w:val="000000"/>
          <w:sz w:val="28"/>
          <w:szCs w:val="28"/>
          <w:lang w:eastAsia="zh-TW"/>
        </w:rPr>
        <w:t>香港機場建設稅</w:t>
      </w:r>
      <w:r w:rsidR="00D0215A">
        <w:rPr>
          <w:rFonts w:ascii="Arial" w:eastAsia="微軟正黑體" w:hAnsi="Arial" w:cs="Arial" w:hint="eastAsia"/>
          <w:color w:val="000000"/>
          <w:sz w:val="28"/>
          <w:szCs w:val="28"/>
          <w:lang w:eastAsia="zh-TW"/>
        </w:rPr>
        <w:t>及</w:t>
      </w:r>
      <w:r w:rsidRPr="00D0215A">
        <w:rPr>
          <w:rFonts w:ascii="Arial" w:eastAsia="微軟正黑體" w:hAnsi="Arial" w:cs="Arial" w:hint="eastAsia"/>
          <w:color w:val="000000"/>
          <w:sz w:val="28"/>
          <w:szCs w:val="28"/>
          <w:lang w:eastAsia="zh-TW"/>
        </w:rPr>
        <w:t>新增航空燃油附加費</w:t>
      </w:r>
    </w:p>
    <w:p w14:paraId="4A853A47" w14:textId="77777777" w:rsidR="00915432" w:rsidRPr="00D0215A" w:rsidRDefault="00915432" w:rsidP="00F10153">
      <w:pPr>
        <w:tabs>
          <w:tab w:val="left" w:pos="142"/>
        </w:tabs>
        <w:spacing w:line="520" w:lineRule="exact"/>
        <w:ind w:leftChars="370" w:left="1842" w:rightChars="147" w:right="338" w:hangingChars="354" w:hanging="991"/>
        <w:outlineLvl w:val="0"/>
        <w:rPr>
          <w:rFonts w:ascii="Arial" w:eastAsia="微軟正黑體" w:hAnsi="Arial" w:cs="Arial"/>
          <w:color w:val="000000"/>
          <w:sz w:val="28"/>
          <w:szCs w:val="28"/>
          <w:lang w:eastAsia="zh-TW"/>
        </w:rPr>
      </w:pPr>
    </w:p>
    <w:p w14:paraId="0DF4E3CE" w14:textId="3F558235" w:rsidR="00AB29C5" w:rsidRDefault="00C97FDA" w:rsidP="00E45E3E">
      <w:pPr>
        <w:pStyle w:val="af7"/>
        <w:numPr>
          <w:ilvl w:val="1"/>
          <w:numId w:val="26"/>
        </w:numPr>
        <w:tabs>
          <w:tab w:val="left" w:pos="142"/>
        </w:tabs>
        <w:spacing w:line="520" w:lineRule="exact"/>
        <w:ind w:rightChars="147" w:right="338"/>
        <w:outlineLvl w:val="0"/>
        <w:rPr>
          <w:rFonts w:ascii="Arial" w:eastAsia="微軟正黑體" w:hAnsi="Arial" w:cs="Arial"/>
          <w:color w:val="000000"/>
          <w:sz w:val="28"/>
          <w:szCs w:val="28"/>
          <w:lang w:eastAsia="zh-TW"/>
        </w:rPr>
      </w:pPr>
      <w:r w:rsidRPr="00D0215A">
        <w:rPr>
          <w:rFonts w:ascii="Arial" w:eastAsia="微軟正黑體" w:hAnsi="Arial" w:cs="Arial"/>
          <w:color w:val="000000"/>
          <w:sz w:val="28"/>
          <w:szCs w:val="28"/>
          <w:lang w:eastAsia="zh-TW"/>
        </w:rPr>
        <w:lastRenderedPageBreak/>
        <w:t>招標方式：</w:t>
      </w:r>
      <w:r w:rsidRPr="00D0215A">
        <w:rPr>
          <w:rFonts w:ascii="Arial" w:eastAsia="微軟正黑體" w:hAnsi="Arial" w:cs="Arial"/>
          <w:color w:val="000000"/>
          <w:sz w:val="28"/>
          <w:szCs w:val="28"/>
          <w:u w:val="single"/>
          <w:lang w:eastAsia="zh-TW"/>
        </w:rPr>
        <w:t>公開招標</w:t>
      </w:r>
      <w:r w:rsidRPr="00D0215A">
        <w:rPr>
          <w:rFonts w:ascii="Arial" w:eastAsia="微軟正黑體" w:hAnsi="Arial" w:cs="Arial"/>
          <w:color w:val="000000"/>
          <w:sz w:val="28"/>
          <w:szCs w:val="28"/>
          <w:lang w:eastAsia="zh-TW"/>
        </w:rPr>
        <w:t>；</w:t>
      </w:r>
    </w:p>
    <w:p w14:paraId="2AF3032B" w14:textId="734FA732" w:rsidR="00E45E3E" w:rsidRDefault="00B239B5" w:rsidP="00E45E3E">
      <w:pPr>
        <w:pStyle w:val="af7"/>
        <w:numPr>
          <w:ilvl w:val="1"/>
          <w:numId w:val="26"/>
        </w:numPr>
        <w:tabs>
          <w:tab w:val="left" w:pos="142"/>
        </w:tabs>
        <w:spacing w:line="520" w:lineRule="exact"/>
        <w:ind w:rightChars="147" w:right="338"/>
        <w:outlineLvl w:val="0"/>
        <w:rPr>
          <w:rFonts w:ascii="Arial" w:eastAsia="微軟正黑體" w:hAnsi="Arial" w:cs="Arial"/>
          <w:color w:val="000000"/>
          <w:sz w:val="28"/>
          <w:szCs w:val="28"/>
          <w:lang w:eastAsia="zh-TW"/>
        </w:rPr>
      </w:pPr>
      <w:r>
        <w:rPr>
          <w:rFonts w:ascii="Arial" w:eastAsia="微軟正黑體" w:hAnsi="Arial" w:cs="Arial" w:hint="eastAsia"/>
          <w:color w:val="000000"/>
          <w:sz w:val="28"/>
          <w:szCs w:val="28"/>
          <w:lang w:eastAsia="zh-TW"/>
        </w:rPr>
        <w:t>項目總預算：</w:t>
      </w:r>
      <w:r w:rsidR="00E45E3E">
        <w:rPr>
          <w:rFonts w:ascii="Arial" w:eastAsia="微軟正黑體" w:hAnsi="Arial" w:cs="Arial" w:hint="eastAsia"/>
          <w:color w:val="000000"/>
          <w:sz w:val="28"/>
          <w:szCs w:val="28"/>
          <w:lang w:eastAsia="zh-TW"/>
        </w:rPr>
        <w:t>本次招標總預算為</w:t>
      </w:r>
      <w:r w:rsidR="00E45E3E" w:rsidRPr="00E45E3E">
        <w:rPr>
          <w:rFonts w:ascii="Arial" w:eastAsia="微軟正黑體" w:hAnsi="Arial" w:cs="Arial" w:hint="eastAsia"/>
          <w:color w:val="000000"/>
          <w:sz w:val="28"/>
          <w:szCs w:val="28"/>
          <w:lang w:eastAsia="zh-TW"/>
        </w:rPr>
        <w:t>HK$</w:t>
      </w:r>
      <w:r w:rsidR="00D52FBE">
        <w:rPr>
          <w:rFonts w:ascii="Arial" w:eastAsia="微軟正黑體" w:hAnsi="Arial" w:cs="Arial"/>
          <w:color w:val="000000"/>
          <w:sz w:val="28"/>
          <w:szCs w:val="28"/>
          <w:lang w:eastAsia="zh-TW"/>
        </w:rPr>
        <w:t>6</w:t>
      </w:r>
      <w:r w:rsidR="00E45E3E" w:rsidRPr="00E45E3E">
        <w:rPr>
          <w:rFonts w:ascii="Arial" w:eastAsia="微軟正黑體" w:hAnsi="Arial" w:cs="Arial"/>
          <w:color w:val="000000"/>
          <w:sz w:val="28"/>
          <w:szCs w:val="28"/>
          <w:lang w:eastAsia="zh-TW"/>
        </w:rPr>
        <w:t>,</w:t>
      </w:r>
      <w:r w:rsidR="00D52FBE">
        <w:rPr>
          <w:rFonts w:ascii="Arial" w:eastAsia="微軟正黑體" w:hAnsi="Arial" w:cs="Arial"/>
          <w:color w:val="000000"/>
          <w:sz w:val="28"/>
          <w:szCs w:val="28"/>
          <w:lang w:eastAsia="zh-TW"/>
        </w:rPr>
        <w:t>615</w:t>
      </w:r>
      <w:r w:rsidR="00E45E3E" w:rsidRPr="00E45E3E">
        <w:rPr>
          <w:rFonts w:ascii="Arial" w:eastAsia="微軟正黑體" w:hAnsi="Arial" w:cs="Arial"/>
          <w:color w:val="000000"/>
          <w:sz w:val="28"/>
          <w:szCs w:val="28"/>
          <w:lang w:eastAsia="zh-TW"/>
        </w:rPr>
        <w:t>,</w:t>
      </w:r>
      <w:r w:rsidR="00E45E3E" w:rsidRPr="00E45E3E">
        <w:rPr>
          <w:rFonts w:ascii="Arial" w:eastAsia="微軟正黑體" w:hAnsi="Arial" w:cs="Arial" w:hint="eastAsia"/>
          <w:color w:val="000000"/>
          <w:sz w:val="28"/>
          <w:szCs w:val="28"/>
          <w:lang w:eastAsia="zh-TW"/>
        </w:rPr>
        <w:t>000</w:t>
      </w:r>
      <w:r w:rsidR="00E45E3E">
        <w:rPr>
          <w:rFonts w:ascii="Arial" w:eastAsia="微軟正黑體" w:hAnsi="Arial" w:cs="Arial" w:hint="eastAsia"/>
          <w:color w:val="000000"/>
          <w:sz w:val="28"/>
          <w:szCs w:val="28"/>
          <w:lang w:eastAsia="zh-TW"/>
        </w:rPr>
        <w:t>；</w:t>
      </w:r>
    </w:p>
    <w:p w14:paraId="05F8D1C7" w14:textId="6D2C4274" w:rsidR="00E45E3E" w:rsidRDefault="00E45E3E" w:rsidP="00E45E3E">
      <w:pPr>
        <w:pStyle w:val="af7"/>
        <w:numPr>
          <w:ilvl w:val="1"/>
          <w:numId w:val="26"/>
        </w:numPr>
        <w:tabs>
          <w:tab w:val="left" w:pos="142"/>
        </w:tabs>
        <w:spacing w:line="520" w:lineRule="exact"/>
        <w:ind w:rightChars="147" w:right="338"/>
        <w:outlineLvl w:val="0"/>
        <w:rPr>
          <w:rFonts w:ascii="Arial" w:eastAsia="微軟正黑體" w:hAnsi="Arial" w:cs="Arial"/>
          <w:color w:val="000000"/>
          <w:sz w:val="28"/>
          <w:szCs w:val="28"/>
          <w:lang w:eastAsia="zh-TW"/>
        </w:rPr>
      </w:pPr>
      <w:r>
        <w:rPr>
          <w:rFonts w:ascii="Arial" w:eastAsia="微軟正黑體" w:hAnsi="Arial" w:cs="Arial" w:hint="eastAsia"/>
          <w:color w:val="000000"/>
          <w:sz w:val="28"/>
          <w:szCs w:val="28"/>
          <w:lang w:eastAsia="zh-TW"/>
        </w:rPr>
        <w:t>報價基準</w:t>
      </w:r>
      <w:r>
        <w:rPr>
          <w:rFonts w:ascii="Arial" w:eastAsia="微軟正黑體" w:hAnsi="Arial" w:cs="Arial"/>
          <w:color w:val="000000"/>
          <w:sz w:val="28"/>
          <w:szCs w:val="28"/>
          <w:lang w:eastAsia="zh-TW"/>
        </w:rPr>
        <w:t>：投標人應以出席人數</w:t>
      </w:r>
      <w:r w:rsidR="00D52FBE">
        <w:rPr>
          <w:rFonts w:ascii="Arial" w:eastAsia="微軟正黑體" w:hAnsi="Arial" w:cs="Arial"/>
          <w:color w:val="000000"/>
          <w:sz w:val="28"/>
          <w:szCs w:val="28"/>
          <w:lang w:eastAsia="zh-TW"/>
        </w:rPr>
        <w:t>147</w:t>
      </w:r>
      <w:r w:rsidRPr="00E45E3E">
        <w:rPr>
          <w:rFonts w:ascii="Arial" w:eastAsia="微軟正黑體" w:hAnsi="Arial" w:cs="Arial" w:hint="eastAsia"/>
          <w:color w:val="000000"/>
          <w:sz w:val="28"/>
          <w:szCs w:val="28"/>
          <w:lang w:eastAsia="zh-TW"/>
        </w:rPr>
        <w:t>人</w:t>
      </w:r>
      <w:r>
        <w:rPr>
          <w:rFonts w:ascii="Arial" w:eastAsia="微軟正黑體" w:hAnsi="Arial" w:cs="Arial" w:hint="eastAsia"/>
          <w:color w:val="000000"/>
          <w:sz w:val="28"/>
          <w:szCs w:val="28"/>
          <w:lang w:eastAsia="zh-TW"/>
        </w:rPr>
        <w:t>為基準進行報價，並包含項目執行所需的</w:t>
      </w:r>
      <w:r w:rsidRPr="00563E77">
        <w:rPr>
          <w:rFonts w:ascii="Arial" w:eastAsia="微軟正黑體" w:hAnsi="Arial" w:cs="Arial" w:hint="eastAsia"/>
          <w:color w:val="000000"/>
          <w:sz w:val="28"/>
          <w:szCs w:val="28"/>
          <w:u w:val="single"/>
          <w:lang w:eastAsia="zh-TW"/>
        </w:rPr>
        <w:t>所有</w:t>
      </w:r>
      <w:r>
        <w:rPr>
          <w:rFonts w:ascii="Arial" w:eastAsia="微軟正黑體" w:hAnsi="Arial" w:cs="Arial" w:hint="eastAsia"/>
          <w:color w:val="000000"/>
          <w:sz w:val="28"/>
          <w:szCs w:val="28"/>
          <w:lang w:eastAsia="zh-TW"/>
        </w:rPr>
        <w:t>相關費用；</w:t>
      </w:r>
    </w:p>
    <w:p w14:paraId="7E358C02" w14:textId="0188DABB" w:rsidR="00E45E3E" w:rsidRDefault="00E45E3E" w:rsidP="00E45E3E">
      <w:pPr>
        <w:pStyle w:val="af7"/>
        <w:numPr>
          <w:ilvl w:val="1"/>
          <w:numId w:val="26"/>
        </w:numPr>
        <w:tabs>
          <w:tab w:val="left" w:pos="142"/>
        </w:tabs>
        <w:spacing w:line="520" w:lineRule="exact"/>
        <w:ind w:rightChars="147" w:right="338"/>
        <w:outlineLvl w:val="0"/>
        <w:rPr>
          <w:rFonts w:ascii="Arial" w:eastAsia="微軟正黑體" w:hAnsi="Arial" w:cs="Arial"/>
          <w:color w:val="000000"/>
          <w:sz w:val="28"/>
          <w:szCs w:val="28"/>
          <w:lang w:eastAsia="zh-TW"/>
        </w:rPr>
      </w:pPr>
      <w:r>
        <w:rPr>
          <w:rFonts w:ascii="Arial" w:eastAsia="微軟正黑體" w:hAnsi="Arial" w:cs="Arial"/>
          <w:color w:val="000000"/>
          <w:sz w:val="28"/>
          <w:szCs w:val="28"/>
          <w:lang w:eastAsia="zh-TW"/>
        </w:rPr>
        <w:t>報價方式：</w:t>
      </w:r>
    </w:p>
    <w:p w14:paraId="7A3BE7E2" w14:textId="3D73C132" w:rsidR="00E45E3E" w:rsidRDefault="00E45E3E" w:rsidP="00E45E3E">
      <w:pPr>
        <w:pStyle w:val="af7"/>
        <w:numPr>
          <w:ilvl w:val="2"/>
          <w:numId w:val="26"/>
        </w:numPr>
        <w:tabs>
          <w:tab w:val="left" w:pos="142"/>
        </w:tabs>
        <w:spacing w:line="520" w:lineRule="exact"/>
        <w:ind w:rightChars="147" w:right="338"/>
        <w:outlineLvl w:val="0"/>
        <w:rPr>
          <w:rFonts w:ascii="Arial" w:eastAsia="微軟正黑體" w:hAnsi="Arial" w:cs="Arial"/>
          <w:color w:val="000000"/>
          <w:sz w:val="28"/>
          <w:szCs w:val="28"/>
          <w:lang w:eastAsia="zh-TW"/>
        </w:rPr>
      </w:pPr>
      <w:r>
        <w:rPr>
          <w:rFonts w:ascii="Arial" w:eastAsia="微軟正黑體" w:hAnsi="Arial" w:cs="Arial"/>
          <w:color w:val="000000"/>
          <w:sz w:val="28"/>
          <w:szCs w:val="28"/>
          <w:lang w:eastAsia="zh-TW"/>
        </w:rPr>
        <w:t>投標人須按照附件一填寫唯一且明確的報價，報價金額不得超過總預算；</w:t>
      </w:r>
    </w:p>
    <w:p w14:paraId="1CC76D23" w14:textId="1D4F0690" w:rsidR="00E45E3E" w:rsidRDefault="00E45E3E" w:rsidP="00E45E3E">
      <w:pPr>
        <w:pStyle w:val="af7"/>
        <w:numPr>
          <w:ilvl w:val="2"/>
          <w:numId w:val="26"/>
        </w:numPr>
        <w:tabs>
          <w:tab w:val="left" w:pos="142"/>
        </w:tabs>
        <w:spacing w:line="520" w:lineRule="exact"/>
        <w:ind w:rightChars="147" w:right="338"/>
        <w:outlineLvl w:val="0"/>
        <w:rPr>
          <w:rFonts w:ascii="Arial" w:eastAsia="微軟正黑體" w:hAnsi="Arial" w:cs="Arial"/>
          <w:color w:val="000000"/>
          <w:sz w:val="28"/>
          <w:szCs w:val="28"/>
          <w:lang w:eastAsia="zh-TW"/>
        </w:rPr>
      </w:pPr>
      <w:r>
        <w:rPr>
          <w:rFonts w:ascii="Arial" w:eastAsia="微軟正黑體" w:hAnsi="Arial" w:cs="Arial"/>
          <w:color w:val="000000"/>
          <w:sz w:val="28"/>
          <w:szCs w:val="28"/>
          <w:lang w:eastAsia="zh-TW"/>
        </w:rPr>
        <w:t>不得提交多個報價方案或包含選擇性報價</w:t>
      </w:r>
      <w:r>
        <w:rPr>
          <w:rFonts w:ascii="Arial" w:eastAsia="微軟正黑體" w:hAnsi="Arial" w:cs="Arial"/>
          <w:color w:val="000000"/>
          <w:sz w:val="28"/>
          <w:szCs w:val="28"/>
          <w:lang w:eastAsia="zh-TW"/>
        </w:rPr>
        <w:t>(</w:t>
      </w:r>
      <w:r>
        <w:rPr>
          <w:rFonts w:ascii="Arial" w:eastAsia="微軟正黑體" w:hAnsi="Arial" w:cs="Arial"/>
          <w:color w:val="000000"/>
          <w:sz w:val="28"/>
          <w:szCs w:val="28"/>
          <w:lang w:eastAsia="zh-TW"/>
        </w:rPr>
        <w:t>如多方案報價</w:t>
      </w:r>
      <w:r>
        <w:rPr>
          <w:rFonts w:ascii="Arial" w:eastAsia="微軟正黑體" w:hAnsi="Arial" w:cs="Arial"/>
          <w:color w:val="000000"/>
          <w:sz w:val="28"/>
          <w:szCs w:val="28"/>
          <w:lang w:eastAsia="zh-TW"/>
        </w:rPr>
        <w:t>)</w:t>
      </w:r>
      <w:r>
        <w:rPr>
          <w:rFonts w:ascii="Arial" w:eastAsia="微軟正黑體" w:hAnsi="Arial" w:cs="Arial"/>
          <w:color w:val="000000"/>
          <w:sz w:val="28"/>
          <w:szCs w:val="28"/>
          <w:lang w:eastAsia="zh-TW"/>
        </w:rPr>
        <w:t>；</w:t>
      </w:r>
    </w:p>
    <w:p w14:paraId="663E677C" w14:textId="2DDE23D3" w:rsidR="00E45E3E" w:rsidRPr="00E45E3E" w:rsidRDefault="00E45E3E" w:rsidP="00E45E3E">
      <w:pPr>
        <w:pStyle w:val="af7"/>
        <w:numPr>
          <w:ilvl w:val="2"/>
          <w:numId w:val="26"/>
        </w:numPr>
        <w:tabs>
          <w:tab w:val="left" w:pos="142"/>
        </w:tabs>
        <w:spacing w:line="520" w:lineRule="exact"/>
        <w:ind w:rightChars="147" w:right="338"/>
        <w:outlineLvl w:val="0"/>
        <w:rPr>
          <w:rFonts w:ascii="Arial" w:eastAsia="微軟正黑體" w:hAnsi="Arial" w:cs="Arial"/>
          <w:color w:val="000000"/>
          <w:sz w:val="28"/>
          <w:szCs w:val="28"/>
          <w:lang w:eastAsia="zh-TW"/>
        </w:rPr>
      </w:pPr>
      <w:r>
        <w:rPr>
          <w:rFonts w:ascii="Arial" w:eastAsia="微軟正黑體" w:hAnsi="Arial" w:cs="Arial"/>
          <w:color w:val="000000"/>
          <w:sz w:val="28"/>
          <w:szCs w:val="28"/>
          <w:lang w:eastAsia="zh-TW"/>
        </w:rPr>
        <w:t>報價單須加蓋公司印章；</w:t>
      </w:r>
    </w:p>
    <w:p w14:paraId="393BD116" w14:textId="64B52087" w:rsidR="00E45E3E" w:rsidRDefault="00E45E3E" w:rsidP="00E45E3E">
      <w:pPr>
        <w:pStyle w:val="af7"/>
        <w:numPr>
          <w:ilvl w:val="2"/>
          <w:numId w:val="26"/>
        </w:numPr>
        <w:tabs>
          <w:tab w:val="left" w:pos="142"/>
        </w:tabs>
        <w:spacing w:line="520" w:lineRule="exact"/>
        <w:ind w:rightChars="147" w:right="338"/>
        <w:outlineLvl w:val="0"/>
        <w:rPr>
          <w:rFonts w:ascii="Arial" w:eastAsia="微軟正黑體" w:hAnsi="Arial" w:cs="Arial"/>
          <w:color w:val="000000"/>
          <w:sz w:val="28"/>
          <w:szCs w:val="28"/>
          <w:lang w:eastAsia="zh-TW"/>
        </w:rPr>
      </w:pPr>
      <w:r>
        <w:rPr>
          <w:rFonts w:ascii="Arial" w:eastAsia="微軟正黑體" w:hAnsi="Arial" w:cs="Arial"/>
          <w:color w:val="000000"/>
          <w:sz w:val="28"/>
          <w:szCs w:val="28"/>
          <w:lang w:eastAsia="zh-TW"/>
        </w:rPr>
        <w:t>未按要求填報或報價超過總預算的投標文件將被視為無效投標。</w:t>
      </w:r>
    </w:p>
    <w:p w14:paraId="06D40904" w14:textId="4CB2D87E" w:rsidR="001C4C83" w:rsidRPr="00B04777" w:rsidRDefault="00EE14F1" w:rsidP="00B239B5">
      <w:pPr>
        <w:pStyle w:val="af7"/>
        <w:numPr>
          <w:ilvl w:val="1"/>
          <w:numId w:val="26"/>
        </w:numPr>
        <w:tabs>
          <w:tab w:val="left" w:pos="142"/>
        </w:tabs>
        <w:spacing w:line="520" w:lineRule="exact"/>
        <w:ind w:rightChars="147" w:right="338"/>
        <w:outlineLvl w:val="0"/>
        <w:rPr>
          <w:rFonts w:ascii="Arial" w:eastAsia="微軟正黑體" w:hAnsi="Arial" w:cs="Arial"/>
          <w:color w:val="000000"/>
          <w:sz w:val="28"/>
          <w:szCs w:val="28"/>
          <w:lang w:eastAsia="zh-TW"/>
        </w:rPr>
      </w:pPr>
      <w:r w:rsidRPr="00824E53">
        <w:rPr>
          <w:rFonts w:ascii="Arial" w:eastAsia="微軟正黑體" w:hAnsi="Arial" w:cs="Arial"/>
          <w:color w:val="000000"/>
          <w:sz w:val="28"/>
          <w:szCs w:val="28"/>
          <w:lang w:eastAsia="zh-TW"/>
        </w:rPr>
        <w:t>招標文件</w:t>
      </w:r>
      <w:r w:rsidR="00C97FDA" w:rsidRPr="00824E53">
        <w:rPr>
          <w:rFonts w:ascii="Arial" w:eastAsia="微軟正黑體" w:hAnsi="Arial" w:cs="Arial"/>
          <w:color w:val="000000"/>
          <w:sz w:val="28"/>
          <w:szCs w:val="28"/>
          <w:lang w:eastAsia="zh-TW"/>
        </w:rPr>
        <w:t>發出時間及方式：將於</w:t>
      </w:r>
      <w:r w:rsidR="00D51E24" w:rsidRPr="00824E53">
        <w:rPr>
          <w:rFonts w:ascii="Arial" w:eastAsia="微軟正黑體" w:hAnsi="Arial" w:cs="Arial"/>
          <w:color w:val="000000"/>
          <w:sz w:val="28"/>
          <w:szCs w:val="28"/>
          <w:lang w:eastAsia="zh-TW"/>
        </w:rPr>
        <w:t>20</w:t>
      </w:r>
      <w:r w:rsidR="00450504" w:rsidRPr="00824E53">
        <w:rPr>
          <w:rFonts w:ascii="Arial" w:eastAsia="微軟正黑體" w:hAnsi="Arial" w:cs="Arial"/>
          <w:color w:val="000000"/>
          <w:sz w:val="28"/>
          <w:szCs w:val="28"/>
          <w:lang w:eastAsia="zh-TW"/>
        </w:rPr>
        <w:t>2</w:t>
      </w:r>
      <w:r w:rsidR="00C323E2">
        <w:rPr>
          <w:rFonts w:ascii="Arial" w:eastAsia="微軟正黑體" w:hAnsi="Arial" w:cs="Arial" w:hint="eastAsia"/>
          <w:color w:val="000000"/>
          <w:sz w:val="28"/>
          <w:szCs w:val="28"/>
          <w:lang w:eastAsia="zh-TW"/>
        </w:rPr>
        <w:t>6</w:t>
      </w:r>
      <w:r w:rsidR="00D51E24" w:rsidRPr="00B04777">
        <w:rPr>
          <w:rFonts w:ascii="Arial" w:eastAsia="微軟正黑體" w:hAnsi="Arial" w:cs="Arial"/>
          <w:color w:val="000000"/>
          <w:sz w:val="28"/>
          <w:szCs w:val="28"/>
          <w:lang w:eastAsia="zh-TW"/>
        </w:rPr>
        <w:t>年</w:t>
      </w:r>
      <w:r w:rsidR="00E11768" w:rsidRPr="00B04777">
        <w:rPr>
          <w:rFonts w:ascii="Arial" w:eastAsia="微軟正黑體" w:hAnsi="Arial" w:cs="Arial"/>
          <w:color w:val="000000"/>
          <w:sz w:val="28"/>
          <w:szCs w:val="28"/>
          <w:lang w:eastAsia="zh-TW"/>
        </w:rPr>
        <w:t>6</w:t>
      </w:r>
      <w:r w:rsidR="00D51E24" w:rsidRPr="00B04777">
        <w:rPr>
          <w:rFonts w:ascii="Arial" w:eastAsia="微軟正黑體" w:hAnsi="Arial" w:cs="Arial" w:hint="eastAsia"/>
          <w:color w:val="000000"/>
          <w:sz w:val="28"/>
          <w:szCs w:val="28"/>
          <w:lang w:eastAsia="zh-TW"/>
        </w:rPr>
        <w:t>月</w:t>
      </w:r>
      <w:r w:rsidR="007816D5" w:rsidRPr="00B04777">
        <w:rPr>
          <w:rFonts w:ascii="Arial" w:eastAsia="微軟正黑體" w:hAnsi="Arial" w:cs="Arial"/>
          <w:color w:val="000000"/>
          <w:sz w:val="28"/>
          <w:szCs w:val="28"/>
          <w:lang w:eastAsia="zh-TW"/>
        </w:rPr>
        <w:t>13</w:t>
      </w:r>
      <w:r w:rsidR="00C97FDA" w:rsidRPr="00B04777">
        <w:rPr>
          <w:rFonts w:ascii="Arial" w:eastAsia="微軟正黑體" w:hAnsi="Arial" w:cs="Arial"/>
          <w:color w:val="000000"/>
          <w:sz w:val="28"/>
          <w:szCs w:val="28"/>
          <w:lang w:eastAsia="zh-TW"/>
        </w:rPr>
        <w:t>日於中國人壽</w:t>
      </w:r>
      <w:r w:rsidR="00C97FDA" w:rsidRPr="00B04777">
        <w:rPr>
          <w:rFonts w:ascii="Arial" w:eastAsia="微軟正黑體" w:hAnsi="Arial" w:cs="Arial"/>
          <w:color w:val="000000"/>
          <w:sz w:val="28"/>
          <w:szCs w:val="28"/>
          <w:lang w:eastAsia="zh-TW"/>
        </w:rPr>
        <w:t>(</w:t>
      </w:r>
      <w:r w:rsidR="00C97FDA" w:rsidRPr="00B04777">
        <w:rPr>
          <w:rFonts w:ascii="Arial" w:eastAsia="微軟正黑體" w:hAnsi="Arial" w:cs="Arial"/>
          <w:color w:val="000000"/>
          <w:sz w:val="28"/>
          <w:szCs w:val="28"/>
          <w:lang w:eastAsia="zh-TW"/>
        </w:rPr>
        <w:t>海外</w:t>
      </w:r>
      <w:r w:rsidR="00C97FDA" w:rsidRPr="00B04777">
        <w:rPr>
          <w:rFonts w:ascii="Arial" w:eastAsia="微軟正黑體" w:hAnsi="Arial" w:cs="Arial"/>
          <w:color w:val="000000"/>
          <w:sz w:val="28"/>
          <w:szCs w:val="28"/>
          <w:lang w:eastAsia="zh-TW"/>
        </w:rPr>
        <w:t>)</w:t>
      </w:r>
      <w:r w:rsidR="00C97FDA" w:rsidRPr="00B04777">
        <w:rPr>
          <w:rFonts w:ascii="Arial" w:eastAsia="微軟正黑體" w:hAnsi="Arial" w:cs="Arial"/>
          <w:color w:val="000000"/>
          <w:sz w:val="28"/>
          <w:szCs w:val="28"/>
          <w:lang w:eastAsia="zh-TW"/>
        </w:rPr>
        <w:t>網站刊登</w:t>
      </w:r>
      <w:r w:rsidR="00EA4035" w:rsidRPr="00B04777">
        <w:rPr>
          <w:rFonts w:ascii="Arial" w:eastAsia="微軟正黑體" w:hAnsi="Arial" w:cs="Arial" w:hint="eastAsia"/>
          <w:color w:val="000000"/>
          <w:sz w:val="28"/>
          <w:szCs w:val="28"/>
          <w:lang w:eastAsia="zh-TW"/>
        </w:rPr>
        <w:t>；</w:t>
      </w:r>
    </w:p>
    <w:p w14:paraId="0F6A9441" w14:textId="3ADE7AF2" w:rsidR="001C4C83" w:rsidRPr="00B04777" w:rsidRDefault="00C97FDA" w:rsidP="00B239B5">
      <w:pPr>
        <w:pStyle w:val="af7"/>
        <w:numPr>
          <w:ilvl w:val="1"/>
          <w:numId w:val="26"/>
        </w:numPr>
        <w:tabs>
          <w:tab w:val="left" w:pos="142"/>
        </w:tabs>
        <w:spacing w:line="520" w:lineRule="exact"/>
        <w:ind w:rightChars="147" w:right="338"/>
        <w:outlineLvl w:val="0"/>
        <w:rPr>
          <w:rFonts w:ascii="Arial" w:eastAsia="微軟正黑體" w:hAnsi="Arial" w:cs="Arial"/>
          <w:color w:val="000000"/>
          <w:sz w:val="28"/>
          <w:szCs w:val="28"/>
          <w:lang w:eastAsia="zh-TW"/>
        </w:rPr>
      </w:pPr>
      <w:r w:rsidRPr="00B04777">
        <w:rPr>
          <w:rFonts w:ascii="Arial" w:eastAsia="微軟正黑體" w:hAnsi="Arial" w:cs="Arial"/>
          <w:color w:val="000000"/>
          <w:sz w:val="28"/>
          <w:szCs w:val="28"/>
          <w:lang w:eastAsia="zh-TW"/>
        </w:rPr>
        <w:t>答</w:t>
      </w:r>
      <w:proofErr w:type="gramStart"/>
      <w:r w:rsidRPr="00B04777">
        <w:rPr>
          <w:rFonts w:ascii="Arial" w:eastAsia="微軟正黑體" w:hAnsi="Arial" w:cs="Arial"/>
          <w:color w:val="000000"/>
          <w:sz w:val="28"/>
          <w:szCs w:val="28"/>
          <w:lang w:eastAsia="zh-TW"/>
        </w:rPr>
        <w:t>疑</w:t>
      </w:r>
      <w:proofErr w:type="gramEnd"/>
      <w:r w:rsidRPr="00B04777">
        <w:rPr>
          <w:rFonts w:ascii="Arial" w:eastAsia="微軟正黑體" w:hAnsi="Arial" w:cs="Arial"/>
          <w:color w:val="000000"/>
          <w:sz w:val="28"/>
          <w:szCs w:val="28"/>
          <w:lang w:eastAsia="zh-TW"/>
        </w:rPr>
        <w:t>方式：如有需澄清問題，請在</w:t>
      </w:r>
      <w:r w:rsidR="00D51E24" w:rsidRPr="00B04777">
        <w:rPr>
          <w:rFonts w:ascii="Arial" w:eastAsia="微軟正黑體" w:hAnsi="Arial" w:cs="Arial"/>
          <w:color w:val="000000"/>
          <w:sz w:val="28"/>
          <w:szCs w:val="28"/>
          <w:lang w:eastAsia="zh-TW"/>
        </w:rPr>
        <w:t>20</w:t>
      </w:r>
      <w:r w:rsidR="00FF483F" w:rsidRPr="00B04777">
        <w:rPr>
          <w:rFonts w:ascii="Arial" w:eastAsia="微軟正黑體" w:hAnsi="Arial" w:cs="Arial"/>
          <w:color w:val="000000"/>
          <w:sz w:val="28"/>
          <w:szCs w:val="28"/>
          <w:lang w:eastAsia="zh-TW"/>
        </w:rPr>
        <w:t>2</w:t>
      </w:r>
      <w:r w:rsidR="007B3804" w:rsidRPr="00B04777">
        <w:rPr>
          <w:rFonts w:ascii="Arial" w:eastAsia="微軟正黑體" w:hAnsi="Arial" w:cs="Arial" w:hint="eastAsia"/>
          <w:color w:val="000000"/>
          <w:sz w:val="28"/>
          <w:szCs w:val="28"/>
          <w:lang w:eastAsia="zh-TW"/>
        </w:rPr>
        <w:t>6</w:t>
      </w:r>
      <w:r w:rsidR="00D51E24" w:rsidRPr="00B04777">
        <w:rPr>
          <w:rFonts w:ascii="Arial" w:eastAsia="微軟正黑體" w:hAnsi="Arial" w:cs="Arial"/>
          <w:color w:val="000000"/>
          <w:sz w:val="28"/>
          <w:szCs w:val="28"/>
          <w:lang w:eastAsia="zh-TW"/>
        </w:rPr>
        <w:t>年</w:t>
      </w:r>
      <w:r w:rsidR="00E11768" w:rsidRPr="00B04777">
        <w:rPr>
          <w:rFonts w:ascii="Arial" w:eastAsia="微軟正黑體" w:hAnsi="Arial" w:cs="Arial"/>
          <w:color w:val="000000"/>
          <w:sz w:val="28"/>
          <w:szCs w:val="28"/>
          <w:lang w:eastAsia="zh-TW"/>
        </w:rPr>
        <w:t>6</w:t>
      </w:r>
      <w:r w:rsidR="00D51E24" w:rsidRPr="00B04777">
        <w:rPr>
          <w:rFonts w:ascii="Arial" w:eastAsia="微軟正黑體" w:hAnsi="Arial" w:cs="Arial" w:hint="eastAsia"/>
          <w:color w:val="000000"/>
          <w:sz w:val="28"/>
          <w:szCs w:val="28"/>
          <w:lang w:eastAsia="zh-TW"/>
        </w:rPr>
        <w:t>月</w:t>
      </w:r>
      <w:r w:rsidR="007816D5" w:rsidRPr="00B04777">
        <w:rPr>
          <w:rFonts w:ascii="Arial" w:eastAsia="微軟正黑體" w:hAnsi="Arial" w:cs="Arial"/>
          <w:color w:val="000000"/>
          <w:sz w:val="28"/>
          <w:szCs w:val="28"/>
          <w:lang w:eastAsia="zh-TW"/>
        </w:rPr>
        <w:t>19</w:t>
      </w:r>
      <w:r w:rsidRPr="00B04777">
        <w:rPr>
          <w:rFonts w:ascii="Arial" w:eastAsia="微軟正黑體" w:hAnsi="Arial" w:cs="Arial"/>
          <w:color w:val="000000"/>
          <w:sz w:val="28"/>
          <w:szCs w:val="28"/>
          <w:lang w:eastAsia="zh-TW"/>
        </w:rPr>
        <w:t>日前將問題發電子郵件至</w:t>
      </w:r>
      <w:r w:rsidR="00D51E24" w:rsidRPr="00B04777">
        <w:rPr>
          <w:rFonts w:ascii="Arial" w:eastAsia="微軟正黑體" w:hAnsi="Arial" w:cs="Arial"/>
          <w:color w:val="000000"/>
          <w:sz w:val="28"/>
          <w:szCs w:val="28"/>
          <w:lang w:eastAsia="zh-TW"/>
        </w:rPr>
        <w:t>連絡人</w:t>
      </w:r>
      <w:r w:rsidR="00EA4035" w:rsidRPr="00B04777">
        <w:rPr>
          <w:rFonts w:ascii="Arial" w:eastAsia="微軟正黑體" w:hAnsi="Arial" w:cs="Arial" w:hint="eastAsia"/>
          <w:color w:val="000000"/>
          <w:sz w:val="28"/>
          <w:szCs w:val="28"/>
          <w:lang w:eastAsia="zh-TW"/>
        </w:rPr>
        <w:t>；</w:t>
      </w:r>
    </w:p>
    <w:p w14:paraId="6B727771" w14:textId="4B984BC0" w:rsidR="00D81891" w:rsidRPr="00D0215A" w:rsidRDefault="00C97FDA" w:rsidP="000E5B9E">
      <w:pPr>
        <w:pStyle w:val="af7"/>
        <w:tabs>
          <w:tab w:val="left" w:pos="142"/>
        </w:tabs>
        <w:spacing w:line="520" w:lineRule="exact"/>
        <w:ind w:left="1386" w:rightChars="147" w:right="338" w:firstLine="0"/>
        <w:outlineLvl w:val="0"/>
        <w:rPr>
          <w:rFonts w:ascii="Arial" w:eastAsia="微軟正黑體" w:hAnsi="Arial" w:cs="Arial"/>
          <w:b/>
          <w:color w:val="000000"/>
          <w:sz w:val="28"/>
          <w:szCs w:val="28"/>
          <w:lang w:eastAsia="zh-TW"/>
        </w:rPr>
      </w:pPr>
      <w:r w:rsidRPr="00B04777">
        <w:rPr>
          <w:rFonts w:ascii="Arial" w:eastAsia="微軟正黑體" w:hAnsi="Arial" w:cs="Arial"/>
          <w:color w:val="000000"/>
          <w:sz w:val="28"/>
          <w:szCs w:val="28"/>
          <w:lang w:eastAsia="zh-TW"/>
        </w:rPr>
        <w:t>投標文件提交截止時間及地點：</w:t>
      </w:r>
      <w:r w:rsidR="00363DF1" w:rsidRPr="00B04777">
        <w:rPr>
          <w:rFonts w:ascii="Arial" w:eastAsia="微軟正黑體" w:hAnsi="Arial" w:cs="Arial"/>
          <w:color w:val="000000"/>
          <w:sz w:val="28"/>
          <w:szCs w:val="28"/>
          <w:lang w:eastAsia="zh-TW"/>
        </w:rPr>
        <w:t>202</w:t>
      </w:r>
      <w:r w:rsidR="007B3804" w:rsidRPr="00B04777">
        <w:rPr>
          <w:rFonts w:ascii="Arial" w:eastAsia="微軟正黑體" w:hAnsi="Arial" w:cs="Arial" w:hint="eastAsia"/>
          <w:color w:val="000000"/>
          <w:sz w:val="28"/>
          <w:szCs w:val="28"/>
          <w:lang w:eastAsia="zh-TW"/>
        </w:rPr>
        <w:t>6</w:t>
      </w:r>
      <w:r w:rsidR="00363DF1" w:rsidRPr="00B04777">
        <w:rPr>
          <w:rFonts w:ascii="Arial" w:eastAsia="微軟正黑體" w:hAnsi="Arial" w:cs="Arial"/>
          <w:color w:val="000000"/>
          <w:sz w:val="28"/>
          <w:szCs w:val="28"/>
          <w:lang w:eastAsia="zh-TW"/>
        </w:rPr>
        <w:t>年</w:t>
      </w:r>
      <w:r w:rsidR="00E11768" w:rsidRPr="00B04777">
        <w:rPr>
          <w:rFonts w:ascii="Arial" w:eastAsia="微軟正黑體" w:hAnsi="Arial" w:cs="Arial"/>
          <w:color w:val="000000"/>
          <w:sz w:val="28"/>
          <w:szCs w:val="28"/>
          <w:lang w:eastAsia="zh-TW"/>
        </w:rPr>
        <w:t>7</w:t>
      </w:r>
      <w:r w:rsidR="00363DF1" w:rsidRPr="00B04777">
        <w:rPr>
          <w:rFonts w:ascii="Arial" w:eastAsia="微軟正黑體" w:hAnsi="Arial" w:cs="Arial" w:hint="eastAsia"/>
          <w:color w:val="000000"/>
          <w:sz w:val="28"/>
          <w:szCs w:val="28"/>
          <w:lang w:eastAsia="zh-TW"/>
        </w:rPr>
        <w:t>月</w:t>
      </w:r>
      <w:r w:rsidR="00BB7639" w:rsidRPr="00B04777">
        <w:rPr>
          <w:rFonts w:ascii="Arial" w:eastAsia="微軟正黑體" w:hAnsi="Arial" w:cs="Arial"/>
          <w:color w:val="000000"/>
          <w:sz w:val="28"/>
          <w:szCs w:val="28"/>
          <w:lang w:eastAsia="zh-TW"/>
        </w:rPr>
        <w:t>3</w:t>
      </w:r>
      <w:r w:rsidRPr="00B04777">
        <w:rPr>
          <w:rFonts w:ascii="Arial" w:eastAsia="微軟正黑體" w:hAnsi="Arial" w:cs="Arial"/>
          <w:color w:val="000000"/>
          <w:sz w:val="28"/>
          <w:szCs w:val="28"/>
          <w:lang w:eastAsia="zh-TW"/>
        </w:rPr>
        <w:t>日</w:t>
      </w:r>
      <w:r w:rsidRPr="00B04777">
        <w:rPr>
          <w:rFonts w:ascii="Arial" w:eastAsia="微軟正黑體" w:hAnsi="Arial" w:cs="Arial"/>
          <w:color w:val="000000"/>
          <w:sz w:val="28"/>
          <w:szCs w:val="28"/>
          <w:lang w:eastAsia="zh-TW"/>
        </w:rPr>
        <w:t>1</w:t>
      </w:r>
      <w:r w:rsidR="00EA4035" w:rsidRPr="00B04777">
        <w:rPr>
          <w:rFonts w:ascii="Arial" w:eastAsia="微軟正黑體" w:hAnsi="Arial" w:cs="Arial" w:hint="eastAsia"/>
          <w:color w:val="000000"/>
          <w:sz w:val="28"/>
          <w:szCs w:val="28"/>
          <w:lang w:eastAsia="zh-TW"/>
        </w:rPr>
        <w:t>0</w:t>
      </w:r>
      <w:r w:rsidRPr="00B04777">
        <w:rPr>
          <w:rFonts w:ascii="Arial" w:eastAsia="微軟正黑體" w:hAnsi="Arial" w:cs="Arial"/>
          <w:color w:val="000000"/>
          <w:sz w:val="28"/>
          <w:szCs w:val="28"/>
          <w:lang w:eastAsia="zh-TW"/>
        </w:rPr>
        <w:t>:00</w:t>
      </w:r>
      <w:r w:rsidRPr="00B04777">
        <w:rPr>
          <w:rFonts w:ascii="Arial" w:eastAsia="微軟正黑體" w:hAnsi="Arial" w:cs="Arial"/>
          <w:color w:val="000000"/>
          <w:sz w:val="28"/>
          <w:szCs w:val="28"/>
          <w:lang w:eastAsia="zh-TW"/>
        </w:rPr>
        <w:t>之前提交至灣仔軒尼詩道</w:t>
      </w:r>
      <w:r w:rsidRPr="00B04777">
        <w:rPr>
          <w:rFonts w:ascii="Arial" w:eastAsia="微軟正黑體" w:hAnsi="Arial" w:cs="Arial"/>
          <w:color w:val="000000"/>
          <w:sz w:val="28"/>
          <w:szCs w:val="28"/>
          <w:lang w:eastAsia="zh-TW"/>
        </w:rPr>
        <w:t>313</w:t>
      </w:r>
      <w:r w:rsidRPr="00B04777">
        <w:rPr>
          <w:rFonts w:ascii="Arial" w:eastAsia="微軟正黑體" w:hAnsi="Arial" w:cs="Arial"/>
          <w:color w:val="000000"/>
          <w:sz w:val="28"/>
          <w:szCs w:val="28"/>
          <w:lang w:eastAsia="zh-TW"/>
        </w:rPr>
        <w:t>號中國人壽大廈</w:t>
      </w:r>
      <w:r w:rsidR="00FF483F" w:rsidRPr="00B04777">
        <w:rPr>
          <w:rFonts w:ascii="Arial" w:eastAsia="微軟正黑體" w:hAnsi="Arial" w:cs="Arial"/>
          <w:color w:val="000000"/>
          <w:sz w:val="28"/>
          <w:szCs w:val="28"/>
          <w:lang w:eastAsia="zh-TW"/>
        </w:rPr>
        <w:t>2</w:t>
      </w:r>
      <w:r w:rsidR="00FF483F" w:rsidRPr="00B04777">
        <w:rPr>
          <w:rFonts w:ascii="Arial" w:eastAsia="微軟正黑體" w:hAnsi="Arial" w:cs="Arial" w:hint="eastAsia"/>
          <w:color w:val="000000"/>
          <w:sz w:val="28"/>
          <w:szCs w:val="28"/>
          <w:lang w:eastAsia="zh-TW"/>
        </w:rPr>
        <w:t>4</w:t>
      </w:r>
      <w:r w:rsidRPr="00B04777">
        <w:rPr>
          <w:rFonts w:ascii="Arial" w:eastAsia="微軟正黑體" w:hAnsi="Arial" w:cs="Arial"/>
          <w:color w:val="000000"/>
          <w:sz w:val="28"/>
          <w:szCs w:val="28"/>
          <w:lang w:eastAsia="zh-TW"/>
        </w:rPr>
        <w:t>樓。</w:t>
      </w:r>
      <w:r w:rsidR="00531E17" w:rsidRPr="00B04777">
        <w:rPr>
          <w:rFonts w:ascii="Arial" w:eastAsia="微軟正黑體" w:hAnsi="Arial" w:cs="Arial"/>
          <w:color w:val="000000"/>
          <w:sz w:val="28"/>
          <w:szCs w:val="28"/>
          <w:lang w:eastAsia="zh-HK"/>
        </w:rPr>
        <w:t>若</w:t>
      </w:r>
      <w:r w:rsidR="008B78DD" w:rsidRPr="00B04777">
        <w:rPr>
          <w:rFonts w:ascii="Arial" w:eastAsia="微軟正黑體" w:hAnsi="Arial" w:cs="Arial"/>
          <w:color w:val="000000"/>
          <w:sz w:val="28"/>
          <w:szCs w:val="28"/>
          <w:lang w:eastAsia="zh-HK"/>
        </w:rPr>
        <w:t>於週</w:t>
      </w:r>
      <w:r w:rsidR="002F3342" w:rsidRPr="00B04777">
        <w:rPr>
          <w:rFonts w:ascii="Arial" w:eastAsia="微軟正黑體" w:hAnsi="Arial" w:cs="Arial" w:hint="eastAsia"/>
          <w:color w:val="000000"/>
          <w:sz w:val="28"/>
          <w:szCs w:val="28"/>
          <w:lang w:eastAsia="zh-HK"/>
        </w:rPr>
        <w:t>末</w:t>
      </w:r>
      <w:r w:rsidR="008B78DD" w:rsidRPr="00B04777">
        <w:rPr>
          <w:rFonts w:ascii="Arial" w:eastAsia="微軟正黑體" w:hAnsi="Arial" w:cs="Arial"/>
          <w:color w:val="000000"/>
          <w:sz w:val="28"/>
          <w:szCs w:val="28"/>
          <w:lang w:eastAsia="zh-HK"/>
        </w:rPr>
        <w:t>提</w:t>
      </w:r>
      <w:r w:rsidR="008B78DD" w:rsidRPr="007B3804">
        <w:rPr>
          <w:rFonts w:ascii="Arial" w:eastAsia="微軟正黑體" w:hAnsi="Arial" w:cs="Arial"/>
          <w:color w:val="000000"/>
          <w:sz w:val="28"/>
          <w:szCs w:val="28"/>
          <w:lang w:eastAsia="zh-HK"/>
        </w:rPr>
        <w:t>交</w:t>
      </w:r>
      <w:r w:rsidR="008B78DD" w:rsidRPr="00D0215A">
        <w:rPr>
          <w:rFonts w:ascii="Arial" w:eastAsia="微軟正黑體" w:hAnsi="Arial" w:cs="Arial"/>
          <w:color w:val="000000"/>
          <w:sz w:val="28"/>
          <w:szCs w:val="28"/>
          <w:lang w:eastAsia="zh-TW"/>
        </w:rPr>
        <w:t>投標文件</w:t>
      </w:r>
      <w:r w:rsidR="002F3342" w:rsidRPr="00D0215A">
        <w:rPr>
          <w:rFonts w:ascii="Arial" w:eastAsia="微軟正黑體" w:hAnsi="Arial" w:cs="Arial"/>
          <w:color w:val="000000"/>
          <w:sz w:val="28"/>
          <w:szCs w:val="28"/>
          <w:lang w:eastAsia="zh-TW"/>
        </w:rPr>
        <w:t>，</w:t>
      </w:r>
      <w:r w:rsidR="008B78DD" w:rsidRPr="00D0215A">
        <w:rPr>
          <w:rFonts w:ascii="Arial" w:eastAsia="微軟正黑體" w:hAnsi="Arial" w:cs="Arial"/>
          <w:color w:val="000000"/>
          <w:sz w:val="28"/>
          <w:szCs w:val="28"/>
          <w:lang w:eastAsia="zh-HK"/>
        </w:rPr>
        <w:t>請將</w:t>
      </w:r>
      <w:r w:rsidR="008B78DD" w:rsidRPr="00D0215A">
        <w:rPr>
          <w:rFonts w:ascii="Arial" w:eastAsia="微軟正黑體" w:hAnsi="Arial" w:cs="Arial"/>
          <w:color w:val="000000"/>
          <w:sz w:val="28"/>
          <w:szCs w:val="28"/>
          <w:lang w:eastAsia="zh-TW"/>
        </w:rPr>
        <w:t>投標文件</w:t>
      </w:r>
      <w:r w:rsidR="008B78DD" w:rsidRPr="00D0215A">
        <w:rPr>
          <w:rFonts w:ascii="Arial" w:eastAsia="微軟正黑體" w:hAnsi="Arial" w:cs="Arial"/>
          <w:color w:val="000000"/>
          <w:sz w:val="28"/>
          <w:szCs w:val="28"/>
          <w:lang w:eastAsia="zh-HK"/>
        </w:rPr>
        <w:t>投放至</w:t>
      </w:r>
      <w:r w:rsidR="008B78DD" w:rsidRPr="00D0215A">
        <w:rPr>
          <w:rFonts w:ascii="Arial" w:eastAsia="微軟正黑體" w:hAnsi="Arial" w:cs="Arial"/>
          <w:color w:val="000000"/>
          <w:sz w:val="28"/>
          <w:szCs w:val="28"/>
          <w:lang w:eastAsia="zh-TW"/>
        </w:rPr>
        <w:t>灣仔軒尼詩道</w:t>
      </w:r>
      <w:r w:rsidR="008B78DD" w:rsidRPr="00D0215A">
        <w:rPr>
          <w:rFonts w:ascii="Arial" w:eastAsia="微軟正黑體" w:hAnsi="Arial" w:cs="Arial"/>
          <w:color w:val="000000"/>
          <w:sz w:val="28"/>
          <w:szCs w:val="28"/>
          <w:lang w:eastAsia="zh-TW"/>
        </w:rPr>
        <w:t>313</w:t>
      </w:r>
      <w:r w:rsidR="008B78DD" w:rsidRPr="00D0215A">
        <w:rPr>
          <w:rFonts w:ascii="Arial" w:eastAsia="微軟正黑體" w:hAnsi="Arial" w:cs="Arial"/>
          <w:color w:val="000000"/>
          <w:sz w:val="28"/>
          <w:szCs w:val="28"/>
          <w:lang w:eastAsia="zh-TW"/>
        </w:rPr>
        <w:t>號中國人壽大廈</w:t>
      </w:r>
      <w:r w:rsidR="008B78DD" w:rsidRPr="00D0215A">
        <w:rPr>
          <w:rFonts w:ascii="Arial" w:eastAsia="微軟正黑體" w:hAnsi="Arial" w:cs="Arial"/>
          <w:color w:val="000000"/>
          <w:sz w:val="28"/>
          <w:szCs w:val="28"/>
          <w:lang w:eastAsia="zh-HK"/>
        </w:rPr>
        <w:t>地下投</w:t>
      </w:r>
      <w:r w:rsidR="008B78DD" w:rsidRPr="00D0215A">
        <w:rPr>
          <w:rFonts w:ascii="Arial" w:eastAsia="微軟正黑體" w:hAnsi="Arial" w:cs="Arial"/>
          <w:color w:val="000000"/>
          <w:sz w:val="28"/>
          <w:szCs w:val="28"/>
          <w:lang w:eastAsia="zh-TW"/>
        </w:rPr>
        <w:t>標</w:t>
      </w:r>
      <w:r w:rsidR="008B78DD" w:rsidRPr="00D0215A">
        <w:rPr>
          <w:rFonts w:ascii="Arial" w:eastAsia="微軟正黑體" w:hAnsi="Arial" w:cs="Arial"/>
          <w:color w:val="000000"/>
          <w:sz w:val="28"/>
          <w:szCs w:val="28"/>
          <w:lang w:eastAsia="zh-HK"/>
        </w:rPr>
        <w:t>箱。</w:t>
      </w:r>
    </w:p>
    <w:p w14:paraId="3AABBB89" w14:textId="50FE8C5C" w:rsidR="00530A73" w:rsidRPr="00D0215A" w:rsidRDefault="00C97FDA" w:rsidP="0086601C">
      <w:pPr>
        <w:tabs>
          <w:tab w:val="left" w:pos="142"/>
        </w:tabs>
        <w:spacing w:line="520" w:lineRule="exact"/>
        <w:ind w:leftChars="185" w:left="425" w:rightChars="147" w:right="338"/>
        <w:outlineLvl w:val="0"/>
        <w:rPr>
          <w:rFonts w:ascii="Arial" w:eastAsia="微軟正黑體" w:hAnsi="Arial" w:cs="Arial"/>
          <w:color w:val="000000"/>
          <w:sz w:val="28"/>
          <w:szCs w:val="28"/>
          <w:lang w:eastAsia="zh-TW"/>
        </w:rPr>
      </w:pPr>
      <w:r w:rsidRPr="00D0215A">
        <w:rPr>
          <w:rFonts w:ascii="Arial" w:eastAsia="微軟正黑體" w:hAnsi="Arial" w:cs="Arial"/>
          <w:b/>
          <w:color w:val="000000"/>
          <w:sz w:val="28"/>
          <w:szCs w:val="28"/>
          <w:lang w:eastAsia="zh-TW"/>
        </w:rPr>
        <w:t>（</w:t>
      </w:r>
      <w:r w:rsidR="00127FFC" w:rsidRPr="00D0215A">
        <w:rPr>
          <w:rFonts w:ascii="Arial" w:eastAsia="微軟正黑體" w:hAnsi="Arial" w:cs="Arial" w:hint="eastAsia"/>
          <w:b/>
          <w:color w:val="000000"/>
          <w:sz w:val="28"/>
          <w:szCs w:val="28"/>
          <w:lang w:eastAsia="zh-TW"/>
        </w:rPr>
        <w:t>二</w:t>
      </w:r>
      <w:r w:rsidRPr="00D0215A">
        <w:rPr>
          <w:rFonts w:ascii="Arial" w:eastAsia="微軟正黑體" w:hAnsi="Arial" w:cs="Arial"/>
          <w:b/>
          <w:color w:val="000000"/>
          <w:sz w:val="28"/>
          <w:szCs w:val="28"/>
          <w:lang w:eastAsia="zh-TW"/>
        </w:rPr>
        <w:t>）投標人須知</w:t>
      </w:r>
    </w:p>
    <w:p w14:paraId="69464884" w14:textId="4A7962EA" w:rsidR="00CD1A06" w:rsidRPr="00D0215A" w:rsidRDefault="00F56CC8" w:rsidP="00F56CC8">
      <w:pPr>
        <w:tabs>
          <w:tab w:val="left" w:pos="426"/>
        </w:tabs>
        <w:spacing w:line="520" w:lineRule="exact"/>
        <w:ind w:rightChars="147" w:right="338"/>
        <w:outlineLvl w:val="0"/>
        <w:rPr>
          <w:rFonts w:ascii="Arial" w:eastAsia="微軟正黑體" w:hAnsi="Arial" w:cs="Arial"/>
          <w:b/>
          <w:color w:val="000000"/>
          <w:sz w:val="28"/>
          <w:szCs w:val="28"/>
          <w:lang w:eastAsia="zh-TW"/>
        </w:rPr>
      </w:pPr>
      <w:r w:rsidRPr="00D0215A">
        <w:rPr>
          <w:rFonts w:ascii="Arial" w:eastAsia="微軟正黑體" w:hAnsi="Arial" w:cs="Arial"/>
          <w:b/>
          <w:color w:val="000000"/>
          <w:sz w:val="28"/>
          <w:szCs w:val="28"/>
          <w:lang w:eastAsia="zh-TW"/>
        </w:rPr>
        <w:tab/>
      </w:r>
      <w:r w:rsidRPr="00D0215A">
        <w:rPr>
          <w:rFonts w:ascii="Arial" w:eastAsia="微軟正黑體" w:hAnsi="Arial" w:cs="Arial"/>
          <w:b/>
          <w:color w:val="000000"/>
          <w:sz w:val="28"/>
          <w:szCs w:val="28"/>
          <w:lang w:eastAsia="zh-TW"/>
        </w:rPr>
        <w:tab/>
      </w:r>
      <w:r w:rsidR="00C97FDA" w:rsidRPr="00D0215A">
        <w:rPr>
          <w:rFonts w:ascii="Arial" w:eastAsia="微軟正黑體" w:hAnsi="Arial" w:cs="Arial"/>
          <w:b/>
          <w:color w:val="000000"/>
          <w:sz w:val="28"/>
          <w:szCs w:val="28"/>
          <w:lang w:eastAsia="zh-TW"/>
        </w:rPr>
        <w:t>投標人中標後的工作範圍：</w:t>
      </w:r>
    </w:p>
    <w:p w14:paraId="7CB14739" w14:textId="419F3C00" w:rsidR="00224A80" w:rsidRPr="00D0215A" w:rsidRDefault="00F56CC8" w:rsidP="00EE3EF1">
      <w:pPr>
        <w:tabs>
          <w:tab w:val="left" w:pos="709"/>
        </w:tabs>
        <w:spacing w:line="520" w:lineRule="exact"/>
        <w:ind w:left="709" w:hanging="142"/>
        <w:jc w:val="left"/>
        <w:rPr>
          <w:rFonts w:ascii="Arial" w:eastAsia="微軟正黑體" w:hAnsi="Arial" w:cs="Arial"/>
          <w:color w:val="000000"/>
          <w:sz w:val="28"/>
          <w:szCs w:val="28"/>
          <w:lang w:eastAsia="zh-TW"/>
        </w:rPr>
      </w:pPr>
      <w:r w:rsidRPr="00D0215A">
        <w:rPr>
          <w:rFonts w:ascii="Arial" w:eastAsia="微軟正黑體" w:hAnsi="Arial" w:cs="Arial"/>
          <w:color w:val="000000"/>
          <w:sz w:val="28"/>
          <w:szCs w:val="28"/>
          <w:lang w:eastAsia="zh-TW"/>
        </w:rPr>
        <w:tab/>
      </w:r>
      <w:r w:rsidRPr="00D0215A">
        <w:rPr>
          <w:rFonts w:ascii="Arial" w:eastAsia="微軟正黑體" w:hAnsi="Arial" w:cs="Arial"/>
          <w:color w:val="000000"/>
          <w:sz w:val="28"/>
          <w:szCs w:val="28"/>
          <w:lang w:eastAsia="zh-TW"/>
        </w:rPr>
        <w:tab/>
      </w:r>
      <w:r w:rsidR="00224A80" w:rsidRPr="00D0215A">
        <w:rPr>
          <w:rFonts w:ascii="Arial" w:eastAsia="微軟正黑體" w:hAnsi="Arial" w:cs="Arial" w:hint="eastAsia"/>
          <w:color w:val="000000"/>
          <w:sz w:val="28"/>
          <w:szCs w:val="28"/>
          <w:lang w:eastAsia="zh-TW"/>
        </w:rPr>
        <w:t>提供一</w:t>
      </w:r>
      <w:proofErr w:type="gramStart"/>
      <w:r w:rsidR="00224A80" w:rsidRPr="00D0215A">
        <w:rPr>
          <w:rFonts w:ascii="Arial" w:eastAsia="微軟正黑體" w:hAnsi="Arial" w:cs="Arial" w:hint="eastAsia"/>
          <w:color w:val="000000"/>
          <w:sz w:val="28"/>
          <w:szCs w:val="28"/>
          <w:lang w:eastAsia="zh-TW"/>
        </w:rPr>
        <w:t>站式的旅遊</w:t>
      </w:r>
      <w:proofErr w:type="gramEnd"/>
      <w:r w:rsidR="00224A80" w:rsidRPr="00D0215A">
        <w:rPr>
          <w:rFonts w:ascii="Arial" w:eastAsia="微軟正黑體" w:hAnsi="Arial" w:cs="Arial" w:hint="eastAsia"/>
          <w:color w:val="000000"/>
          <w:sz w:val="28"/>
          <w:szCs w:val="28"/>
          <w:lang w:eastAsia="zh-TW"/>
        </w:rPr>
        <w:t>及會議安排：包括行程、機票、當地交通、酒店及餐廳</w:t>
      </w:r>
      <w:r w:rsidR="005148E9" w:rsidRPr="00D0215A">
        <w:rPr>
          <w:rFonts w:ascii="Arial" w:eastAsia="微軟正黑體" w:hAnsi="Arial" w:cs="Arial" w:hint="eastAsia"/>
          <w:color w:val="000000"/>
          <w:sz w:val="28"/>
          <w:szCs w:val="28"/>
          <w:lang w:eastAsia="zh-TW"/>
        </w:rPr>
        <w:t>等</w:t>
      </w:r>
      <w:r w:rsidR="00DC5E4E">
        <w:rPr>
          <w:rFonts w:ascii="Arial" w:eastAsia="微軟正黑體" w:hAnsi="Arial" w:cs="Arial" w:hint="eastAsia"/>
          <w:color w:val="000000"/>
          <w:sz w:val="28"/>
          <w:szCs w:val="28"/>
          <w:lang w:eastAsia="zh-TW"/>
        </w:rPr>
        <w:t>安排，更會於</w:t>
      </w:r>
      <w:r w:rsidR="00224A80" w:rsidRPr="00D0215A">
        <w:rPr>
          <w:rFonts w:ascii="Arial" w:eastAsia="微軟正黑體" w:hAnsi="Arial" w:cs="Arial" w:hint="eastAsia"/>
          <w:color w:val="000000"/>
          <w:sz w:val="28"/>
          <w:szCs w:val="28"/>
          <w:lang w:eastAsia="zh-TW"/>
        </w:rPr>
        <w:t>安排</w:t>
      </w:r>
      <w:r w:rsidR="00DC5E4E">
        <w:rPr>
          <w:rFonts w:ascii="Arial" w:eastAsia="微軟正黑體" w:hAnsi="Arial" w:cs="Arial" w:hint="eastAsia"/>
          <w:color w:val="000000"/>
          <w:sz w:val="28"/>
          <w:szCs w:val="28"/>
          <w:lang w:eastAsia="zh-TW"/>
        </w:rPr>
        <w:t>隨團</w:t>
      </w:r>
      <w:r w:rsidR="00224A80" w:rsidRPr="00D0215A">
        <w:rPr>
          <w:rFonts w:ascii="Arial" w:eastAsia="微軟正黑體" w:hAnsi="Arial" w:cs="Arial" w:hint="eastAsia"/>
          <w:color w:val="000000"/>
          <w:sz w:val="28"/>
          <w:szCs w:val="28"/>
          <w:lang w:eastAsia="zh-TW"/>
        </w:rPr>
        <w:t>工作人員處理現場突發要求。</w:t>
      </w:r>
    </w:p>
    <w:p w14:paraId="657D1EE6" w14:textId="77777777" w:rsidR="000E5B9E" w:rsidRDefault="000E5B9E">
      <w:pPr>
        <w:jc w:val="left"/>
        <w:rPr>
          <w:rFonts w:ascii="Arial" w:eastAsia="微軟正黑體" w:hAnsi="Arial" w:cs="Arial"/>
          <w:b/>
          <w:bCs/>
          <w:color w:val="000000"/>
          <w:sz w:val="28"/>
          <w:szCs w:val="28"/>
          <w:lang w:eastAsia="zh-TW"/>
        </w:rPr>
      </w:pPr>
      <w:r>
        <w:rPr>
          <w:rFonts w:ascii="Arial" w:eastAsia="微軟正黑體" w:hAnsi="Arial" w:cs="Arial"/>
          <w:b/>
          <w:bCs/>
          <w:color w:val="000000"/>
          <w:sz w:val="28"/>
          <w:szCs w:val="28"/>
          <w:lang w:eastAsia="zh-TW"/>
        </w:rPr>
        <w:br w:type="page"/>
      </w:r>
    </w:p>
    <w:p w14:paraId="33B0C3E1" w14:textId="18E0071A" w:rsidR="000A6CCF" w:rsidRPr="00D0215A" w:rsidRDefault="000A6CCF" w:rsidP="00C33ECD">
      <w:pPr>
        <w:tabs>
          <w:tab w:val="left" w:pos="142"/>
        </w:tabs>
        <w:spacing w:line="520" w:lineRule="exact"/>
        <w:ind w:leftChars="185" w:left="425" w:rightChars="147" w:right="338"/>
        <w:outlineLvl w:val="0"/>
        <w:rPr>
          <w:rFonts w:ascii="Arial" w:eastAsia="微軟正黑體" w:hAnsi="Arial" w:cs="Arial"/>
          <w:b/>
          <w:bCs/>
          <w:color w:val="000000"/>
          <w:sz w:val="28"/>
          <w:szCs w:val="28"/>
          <w:lang w:val="x-none" w:eastAsia="zh-TW"/>
        </w:rPr>
      </w:pPr>
      <w:r w:rsidRPr="00D0215A">
        <w:rPr>
          <w:rFonts w:ascii="Arial" w:eastAsia="微軟正黑體" w:hAnsi="Arial" w:cs="Arial"/>
          <w:b/>
          <w:bCs/>
          <w:color w:val="000000"/>
          <w:sz w:val="28"/>
          <w:szCs w:val="28"/>
          <w:lang w:eastAsia="zh-TW"/>
        </w:rPr>
        <w:lastRenderedPageBreak/>
        <w:tab/>
      </w:r>
      <w:r w:rsidR="002655EC" w:rsidRPr="00D0215A">
        <w:rPr>
          <w:rFonts w:ascii="Arial" w:eastAsia="微軟正黑體" w:hAnsi="Arial" w:cs="Arial"/>
          <w:b/>
          <w:bCs/>
          <w:color w:val="000000"/>
          <w:sz w:val="28"/>
          <w:szCs w:val="28"/>
          <w:lang w:val="x-none" w:eastAsia="zh-TW"/>
        </w:rPr>
        <w:t>押後、</w:t>
      </w:r>
      <w:r w:rsidRPr="00D0215A">
        <w:rPr>
          <w:rFonts w:ascii="Arial" w:eastAsia="微軟正黑體" w:hAnsi="Arial" w:cs="Arial"/>
          <w:b/>
          <w:bCs/>
          <w:color w:val="000000"/>
          <w:sz w:val="28"/>
          <w:szCs w:val="28"/>
          <w:lang w:val="x-none" w:eastAsia="zh-TW"/>
        </w:rPr>
        <w:t>延期或取</w:t>
      </w:r>
      <w:r w:rsidRPr="00D0215A">
        <w:rPr>
          <w:rFonts w:ascii="Arial" w:eastAsia="微軟正黑體" w:hAnsi="Arial" w:cs="Arial" w:hint="eastAsia"/>
          <w:b/>
          <w:bCs/>
          <w:color w:val="000000"/>
          <w:sz w:val="28"/>
          <w:szCs w:val="28"/>
          <w:lang w:val="x-none" w:eastAsia="zh-TW"/>
        </w:rPr>
        <w:t>消</w:t>
      </w:r>
      <w:r w:rsidR="002655EC" w:rsidRPr="00D0215A">
        <w:rPr>
          <w:rFonts w:ascii="Arial" w:eastAsia="微軟正黑體" w:hAnsi="Arial" w:cs="Arial"/>
          <w:b/>
          <w:bCs/>
          <w:color w:val="000000"/>
          <w:sz w:val="28"/>
          <w:szCs w:val="28"/>
          <w:lang w:val="x-none" w:eastAsia="zh-TW"/>
        </w:rPr>
        <w:t>行程</w:t>
      </w:r>
      <w:r w:rsidRPr="00D0215A">
        <w:rPr>
          <w:rFonts w:ascii="Arial" w:eastAsia="微軟正黑體" w:hAnsi="Arial" w:cs="Arial"/>
          <w:b/>
          <w:bCs/>
          <w:color w:val="000000"/>
          <w:sz w:val="28"/>
          <w:szCs w:val="28"/>
          <w:lang w:val="x-none" w:eastAsia="zh-TW"/>
        </w:rPr>
        <w:t>安</w:t>
      </w:r>
      <w:r w:rsidRPr="00D0215A">
        <w:rPr>
          <w:rFonts w:ascii="Arial" w:eastAsia="微軟正黑體" w:hAnsi="Arial" w:cs="Arial" w:hint="eastAsia"/>
          <w:b/>
          <w:bCs/>
          <w:color w:val="000000"/>
          <w:sz w:val="28"/>
          <w:szCs w:val="28"/>
          <w:lang w:val="x-none" w:eastAsia="zh-TW"/>
        </w:rPr>
        <w:t>排：</w:t>
      </w:r>
    </w:p>
    <w:p w14:paraId="62C6B047" w14:textId="2B6A064E" w:rsidR="000A6CCF" w:rsidRPr="00D0215A" w:rsidRDefault="00127FFC" w:rsidP="000A6CCF">
      <w:pPr>
        <w:tabs>
          <w:tab w:val="left" w:pos="142"/>
        </w:tabs>
        <w:spacing w:line="520" w:lineRule="exact"/>
        <w:ind w:leftChars="313" w:left="720" w:rightChars="147" w:right="338"/>
        <w:outlineLvl w:val="0"/>
        <w:rPr>
          <w:rFonts w:ascii="Arial" w:eastAsia="微軟正黑體" w:hAnsi="Arial" w:cs="Arial"/>
          <w:color w:val="000000"/>
          <w:sz w:val="28"/>
          <w:szCs w:val="28"/>
          <w:lang w:val="en-HK" w:eastAsia="zh-TW"/>
        </w:rPr>
      </w:pPr>
      <w:r w:rsidRPr="00D0215A">
        <w:rPr>
          <w:rFonts w:ascii="Arial" w:eastAsia="微軟正黑體" w:hAnsi="Arial" w:cs="Arial" w:hint="eastAsia"/>
          <w:color w:val="000000"/>
          <w:sz w:val="28"/>
          <w:szCs w:val="28"/>
          <w:lang w:val="x-none" w:eastAsia="zh-TW"/>
        </w:rPr>
        <w:t>如有不確定的因素</w:t>
      </w:r>
      <w:r w:rsidRPr="00D0215A">
        <w:rPr>
          <w:rFonts w:ascii="Arial" w:eastAsia="微軟正黑體" w:hAnsi="Arial" w:cs="Arial" w:hint="eastAsia"/>
          <w:color w:val="000000"/>
          <w:sz w:val="28"/>
          <w:szCs w:val="28"/>
          <w:lang w:val="x-none" w:eastAsia="zh-TW"/>
        </w:rPr>
        <w:t xml:space="preserve"> (</w:t>
      </w:r>
      <w:proofErr w:type="spellStart"/>
      <w:r w:rsidRPr="00D0215A">
        <w:rPr>
          <w:rFonts w:ascii="Arial" w:eastAsia="微軟正黑體" w:hAnsi="Arial" w:cs="Arial" w:hint="eastAsia"/>
          <w:color w:val="000000"/>
          <w:sz w:val="28"/>
          <w:szCs w:val="28"/>
          <w:lang w:val="x-none" w:eastAsia="zh-TW"/>
        </w:rPr>
        <w:t>包括但不限於</w:t>
      </w:r>
      <w:proofErr w:type="gramStart"/>
      <w:r w:rsidRPr="00D0215A">
        <w:rPr>
          <w:rFonts w:ascii="Arial" w:eastAsia="微軟正黑體" w:hAnsi="Arial" w:cs="Arial" w:hint="eastAsia"/>
          <w:color w:val="000000"/>
          <w:sz w:val="28"/>
          <w:szCs w:val="28"/>
          <w:lang w:val="x-none" w:eastAsia="zh-TW"/>
        </w:rPr>
        <w:t>疫</w:t>
      </w:r>
      <w:proofErr w:type="gramEnd"/>
      <w:r w:rsidRPr="00D0215A">
        <w:rPr>
          <w:rFonts w:ascii="Arial" w:eastAsia="微軟正黑體" w:hAnsi="Arial" w:cs="Arial" w:hint="eastAsia"/>
          <w:color w:val="000000"/>
          <w:sz w:val="28"/>
          <w:szCs w:val="28"/>
          <w:lang w:val="x-none" w:eastAsia="zh-TW"/>
        </w:rPr>
        <w:t>情、戰爭</w:t>
      </w:r>
      <w:proofErr w:type="spellEnd"/>
      <w:r w:rsidRPr="00D0215A">
        <w:rPr>
          <w:rFonts w:ascii="Arial" w:eastAsia="微軟正黑體" w:hAnsi="Arial" w:cs="Arial" w:hint="eastAsia"/>
          <w:color w:val="000000"/>
          <w:sz w:val="28"/>
          <w:szCs w:val="28"/>
          <w:lang w:val="x-none" w:eastAsia="zh-TW"/>
        </w:rPr>
        <w:t>)</w:t>
      </w:r>
      <w:r w:rsidRPr="00D0215A">
        <w:rPr>
          <w:rFonts w:ascii="Arial" w:eastAsia="微軟正黑體" w:hAnsi="Arial" w:cs="Arial" w:hint="eastAsia"/>
          <w:color w:val="000000"/>
          <w:sz w:val="28"/>
          <w:szCs w:val="28"/>
          <w:lang w:val="x-none" w:eastAsia="zh-TW"/>
        </w:rPr>
        <w:t>，</w:t>
      </w:r>
      <w:r w:rsidR="000A6CCF" w:rsidRPr="00E85671">
        <w:rPr>
          <w:rFonts w:ascii="Arial" w:eastAsia="微軟正黑體" w:hAnsi="Arial" w:cs="Arial" w:hint="eastAsia"/>
          <w:color w:val="000000"/>
          <w:sz w:val="28"/>
          <w:szCs w:val="28"/>
          <w:lang w:val="x-none" w:eastAsia="zh-TW"/>
        </w:rPr>
        <w:t>「</w:t>
      </w:r>
      <w:r w:rsidR="00D52FBE">
        <w:rPr>
          <w:rFonts w:ascii="Arial" w:eastAsia="微軟正黑體" w:hAnsi="Arial" w:cs="Arial" w:hint="eastAsia"/>
          <w:color w:val="000000"/>
          <w:sz w:val="28"/>
          <w:szCs w:val="28"/>
          <w:lang w:eastAsia="zh-TW"/>
        </w:rPr>
        <w:t>2026</w:t>
      </w:r>
      <w:r w:rsidR="004F6A9F" w:rsidRPr="004F6A9F">
        <w:rPr>
          <w:rFonts w:ascii="Arial" w:eastAsia="微軟正黑體" w:hAnsi="Arial" w:cs="Arial" w:hint="eastAsia"/>
          <w:color w:val="000000"/>
          <w:sz w:val="28"/>
          <w:szCs w:val="28"/>
          <w:lang w:eastAsia="zh-TW"/>
        </w:rPr>
        <w:t>年</w:t>
      </w:r>
      <w:r w:rsidR="00D52FBE">
        <w:rPr>
          <w:rFonts w:ascii="Arial" w:eastAsia="微軟正黑體" w:hAnsi="Arial" w:cs="Arial" w:hint="eastAsia"/>
          <w:color w:val="000000"/>
          <w:sz w:val="28"/>
          <w:szCs w:val="28"/>
          <w:lang w:eastAsia="zh-TW"/>
        </w:rPr>
        <w:t>英國</w:t>
      </w:r>
      <w:r w:rsidR="004F6A9F" w:rsidRPr="004F6A9F">
        <w:rPr>
          <w:rFonts w:ascii="Arial" w:eastAsia="微軟正黑體" w:hAnsi="Arial" w:cs="Arial" w:hint="eastAsia"/>
          <w:color w:val="000000"/>
          <w:sz w:val="28"/>
          <w:szCs w:val="28"/>
          <w:lang w:eastAsia="zh-TW"/>
        </w:rPr>
        <w:t>境外交流活動</w:t>
      </w:r>
      <w:r w:rsidR="000A6CCF" w:rsidRPr="00D0215A">
        <w:rPr>
          <w:rFonts w:ascii="Arial" w:eastAsia="微軟正黑體" w:hAnsi="Arial" w:cs="Arial" w:hint="eastAsia"/>
          <w:color w:val="000000"/>
          <w:sz w:val="28"/>
          <w:szCs w:val="28"/>
          <w:lang w:val="x-none" w:eastAsia="zh-TW"/>
        </w:rPr>
        <w:t>」</w:t>
      </w:r>
      <w:r w:rsidR="000A6CCF" w:rsidRPr="00D0215A">
        <w:rPr>
          <w:rFonts w:ascii="Arial" w:eastAsia="微軟正黑體" w:hAnsi="Arial" w:cs="Arial"/>
          <w:color w:val="000000"/>
          <w:sz w:val="28"/>
          <w:szCs w:val="28"/>
          <w:lang w:val="x-none" w:eastAsia="zh-TW"/>
        </w:rPr>
        <w:t>有機會</w:t>
      </w:r>
      <w:r w:rsidR="00DC5E4E">
        <w:rPr>
          <w:rFonts w:ascii="Arial" w:eastAsia="微軟正黑體" w:hAnsi="Arial" w:cs="Arial" w:hint="eastAsia"/>
          <w:color w:val="000000"/>
          <w:sz w:val="28"/>
          <w:szCs w:val="28"/>
          <w:lang w:val="x-none" w:eastAsia="zh-TW"/>
        </w:rPr>
        <w:t>視情</w:t>
      </w:r>
      <w:r w:rsidR="000A6CCF" w:rsidRPr="00D0215A">
        <w:rPr>
          <w:rFonts w:ascii="Arial" w:eastAsia="微軟正黑體" w:hAnsi="Arial" w:cs="Arial" w:hint="eastAsia"/>
          <w:color w:val="000000"/>
          <w:sz w:val="28"/>
          <w:szCs w:val="28"/>
          <w:lang w:val="x-none" w:eastAsia="zh-TW"/>
        </w:rPr>
        <w:t>況</w:t>
      </w:r>
      <w:r w:rsidR="000A6CCF" w:rsidRPr="00D0215A">
        <w:rPr>
          <w:rFonts w:ascii="Arial" w:eastAsia="微軟正黑體" w:hAnsi="Arial" w:cs="Arial"/>
          <w:color w:val="000000"/>
          <w:sz w:val="28"/>
          <w:szCs w:val="28"/>
          <w:lang w:val="x-none" w:eastAsia="zh-TW"/>
        </w:rPr>
        <w:t>作出</w:t>
      </w:r>
      <w:r w:rsidR="002655EC" w:rsidRPr="00D0215A">
        <w:rPr>
          <w:rFonts w:ascii="Arial" w:eastAsia="微軟正黑體" w:hAnsi="Arial" w:cs="Arial"/>
          <w:color w:val="000000"/>
          <w:sz w:val="28"/>
          <w:szCs w:val="28"/>
          <w:lang w:val="x-none" w:eastAsia="zh-TW"/>
        </w:rPr>
        <w:t>押</w:t>
      </w:r>
      <w:r w:rsidR="002655EC" w:rsidRPr="00D0215A">
        <w:rPr>
          <w:rFonts w:ascii="Arial" w:eastAsia="微軟正黑體" w:hAnsi="Arial" w:cs="Arial" w:hint="eastAsia"/>
          <w:color w:val="000000"/>
          <w:sz w:val="28"/>
          <w:szCs w:val="28"/>
          <w:lang w:val="x-none" w:eastAsia="zh-TW"/>
        </w:rPr>
        <w:t>後</w:t>
      </w:r>
      <w:r w:rsidR="002655EC" w:rsidRPr="00D0215A">
        <w:rPr>
          <w:rFonts w:ascii="Arial" w:eastAsia="微軟正黑體" w:hAnsi="Arial" w:cs="Arial"/>
          <w:color w:val="000000"/>
          <w:sz w:val="28"/>
          <w:szCs w:val="28"/>
          <w:lang w:val="x-none" w:eastAsia="zh-TW"/>
        </w:rPr>
        <w:t>、</w:t>
      </w:r>
      <w:r w:rsidR="000A6CCF" w:rsidRPr="00D0215A">
        <w:rPr>
          <w:rFonts w:ascii="Arial" w:eastAsia="微軟正黑體" w:hAnsi="Arial" w:cs="Arial"/>
          <w:color w:val="000000"/>
          <w:sz w:val="28"/>
          <w:szCs w:val="28"/>
          <w:lang w:val="x-none" w:eastAsia="zh-TW"/>
        </w:rPr>
        <w:t>延</w:t>
      </w:r>
      <w:r w:rsidR="000A6CCF" w:rsidRPr="00D0215A">
        <w:rPr>
          <w:rFonts w:ascii="Arial" w:eastAsia="微軟正黑體" w:hAnsi="Arial" w:cs="Arial" w:hint="eastAsia"/>
          <w:color w:val="000000"/>
          <w:sz w:val="28"/>
          <w:szCs w:val="28"/>
          <w:lang w:val="x-none" w:eastAsia="zh-TW"/>
        </w:rPr>
        <w:t>期或取消安排</w:t>
      </w:r>
      <w:r w:rsidR="002655EC" w:rsidRPr="00D0215A">
        <w:rPr>
          <w:rFonts w:ascii="Arial" w:eastAsia="微軟正黑體" w:hAnsi="Arial" w:cs="Arial"/>
          <w:color w:val="000000"/>
          <w:sz w:val="28"/>
          <w:szCs w:val="28"/>
          <w:lang w:val="x-none" w:eastAsia="zh-TW"/>
        </w:rPr>
        <w:t>。如招標人在預計出發一個月或之前提出</w:t>
      </w:r>
      <w:r w:rsidR="002655EC" w:rsidRPr="00D0215A">
        <w:rPr>
          <w:rFonts w:ascii="Arial" w:eastAsia="微軟正黑體" w:hAnsi="Arial" w:cs="Arial" w:hint="eastAsia"/>
          <w:color w:val="000000"/>
          <w:sz w:val="28"/>
          <w:szCs w:val="28"/>
          <w:lang w:val="x-none" w:eastAsia="zh-TW"/>
        </w:rPr>
        <w:t>取消</w:t>
      </w:r>
      <w:r w:rsidR="002655EC" w:rsidRPr="00D0215A">
        <w:rPr>
          <w:rFonts w:ascii="Arial" w:eastAsia="微軟正黑體" w:hAnsi="Arial" w:cs="Arial"/>
          <w:color w:val="000000"/>
          <w:sz w:val="28"/>
          <w:szCs w:val="28"/>
          <w:lang w:val="x-none" w:eastAsia="zh-TW"/>
        </w:rPr>
        <w:t>要</w:t>
      </w:r>
      <w:r w:rsidR="002655EC" w:rsidRPr="00D0215A">
        <w:rPr>
          <w:rFonts w:ascii="Arial" w:eastAsia="微軟正黑體" w:hAnsi="Arial" w:cs="Arial" w:hint="eastAsia"/>
          <w:color w:val="000000"/>
          <w:sz w:val="28"/>
          <w:szCs w:val="28"/>
          <w:lang w:val="x-none" w:eastAsia="zh-TW"/>
        </w:rPr>
        <w:t>求</w:t>
      </w:r>
      <w:r w:rsidR="002655EC" w:rsidRPr="00D0215A">
        <w:rPr>
          <w:rFonts w:ascii="Arial" w:eastAsia="微軟正黑體" w:hAnsi="Arial" w:cs="Arial"/>
          <w:color w:val="000000"/>
          <w:sz w:val="28"/>
          <w:szCs w:val="28"/>
          <w:lang w:val="x-none" w:eastAsia="zh-TW"/>
        </w:rPr>
        <w:t>，而招標人已支付訂金，中標人須全額</w:t>
      </w:r>
      <w:r w:rsidR="008835F2" w:rsidRPr="00D0215A">
        <w:rPr>
          <w:rFonts w:ascii="Arial" w:eastAsia="微軟正黑體" w:hAnsi="Arial" w:cs="Arial" w:hint="eastAsia"/>
          <w:color w:val="000000"/>
          <w:sz w:val="28"/>
          <w:szCs w:val="28"/>
          <w:lang w:val="x-none" w:eastAsia="zh-TW"/>
        </w:rPr>
        <w:t>退還</w:t>
      </w:r>
      <w:r w:rsidR="008835F2" w:rsidRPr="00D0215A">
        <w:rPr>
          <w:rFonts w:ascii="Arial" w:eastAsia="微軟正黑體" w:hAnsi="Arial" w:cs="Arial"/>
          <w:color w:val="000000"/>
          <w:sz w:val="28"/>
          <w:szCs w:val="28"/>
          <w:lang w:val="x-none" w:eastAsia="zh-TW"/>
        </w:rPr>
        <w:t>已支付之訂金。</w:t>
      </w:r>
    </w:p>
    <w:p w14:paraId="00450DD5" w14:textId="77777777" w:rsidR="000A6CCF" w:rsidRPr="00D0215A" w:rsidRDefault="000A6CCF" w:rsidP="00C33ECD">
      <w:pPr>
        <w:tabs>
          <w:tab w:val="left" w:pos="142"/>
        </w:tabs>
        <w:spacing w:line="520" w:lineRule="exact"/>
        <w:ind w:leftChars="185" w:left="425" w:rightChars="147" w:right="338"/>
        <w:outlineLvl w:val="0"/>
        <w:rPr>
          <w:rFonts w:ascii="Arial" w:eastAsia="微軟正黑體" w:hAnsi="Arial" w:cs="Arial"/>
          <w:color w:val="000000"/>
          <w:sz w:val="28"/>
          <w:szCs w:val="28"/>
          <w:lang w:val="x-none" w:eastAsia="zh-TW"/>
        </w:rPr>
      </w:pPr>
    </w:p>
    <w:p w14:paraId="26292783" w14:textId="101CA792" w:rsidR="00A47761" w:rsidRPr="00D0215A" w:rsidRDefault="00B01ADD" w:rsidP="00A47761">
      <w:pPr>
        <w:tabs>
          <w:tab w:val="left" w:pos="142"/>
        </w:tabs>
        <w:spacing w:line="520" w:lineRule="exact"/>
        <w:ind w:leftChars="185" w:left="425" w:rightChars="147" w:right="338"/>
        <w:outlineLvl w:val="0"/>
        <w:rPr>
          <w:rFonts w:ascii="Arial" w:eastAsia="微軟正黑體" w:hAnsi="Arial" w:cs="Arial"/>
          <w:b/>
          <w:color w:val="000000"/>
          <w:sz w:val="28"/>
          <w:szCs w:val="28"/>
          <w:lang w:eastAsia="zh-TW"/>
        </w:rPr>
      </w:pPr>
      <w:r w:rsidRPr="00D0215A">
        <w:rPr>
          <w:rFonts w:ascii="Arial" w:eastAsia="微軟正黑體" w:hAnsi="Arial" w:cs="Arial"/>
          <w:b/>
          <w:color w:val="000000"/>
          <w:sz w:val="28"/>
          <w:szCs w:val="28"/>
          <w:lang w:eastAsia="zh-TW"/>
        </w:rPr>
        <w:t>（</w:t>
      </w:r>
      <w:r w:rsidR="00127FFC" w:rsidRPr="00D0215A">
        <w:rPr>
          <w:rFonts w:ascii="Arial" w:eastAsia="微軟正黑體" w:hAnsi="Arial" w:cs="Arial" w:hint="eastAsia"/>
          <w:b/>
          <w:color w:val="000000"/>
          <w:sz w:val="28"/>
          <w:szCs w:val="28"/>
          <w:lang w:eastAsia="zh-TW"/>
        </w:rPr>
        <w:t>三</w:t>
      </w:r>
      <w:r w:rsidR="00C97FDA" w:rsidRPr="00D0215A">
        <w:rPr>
          <w:rFonts w:ascii="Arial" w:eastAsia="微軟正黑體" w:hAnsi="Arial" w:cs="Arial"/>
          <w:b/>
          <w:color w:val="000000"/>
          <w:sz w:val="28"/>
          <w:szCs w:val="28"/>
          <w:lang w:eastAsia="zh-TW"/>
        </w:rPr>
        <w:t>）、對投標人的具體要求</w:t>
      </w:r>
    </w:p>
    <w:p w14:paraId="13DDA48F" w14:textId="59FE01C7" w:rsidR="00A47761" w:rsidRPr="00D0215A" w:rsidRDefault="00C97FDA" w:rsidP="00F10153">
      <w:pPr>
        <w:tabs>
          <w:tab w:val="left" w:pos="142"/>
        </w:tabs>
        <w:spacing w:line="520" w:lineRule="exact"/>
        <w:ind w:left="993" w:rightChars="147" w:right="338" w:hanging="426"/>
        <w:outlineLvl w:val="0"/>
        <w:rPr>
          <w:rFonts w:ascii="Arial" w:eastAsia="微軟正黑體" w:hAnsi="Arial" w:cs="Arial"/>
          <w:color w:val="000000"/>
          <w:sz w:val="28"/>
          <w:szCs w:val="28"/>
          <w:lang w:eastAsia="zh-TW"/>
        </w:rPr>
      </w:pPr>
      <w:r w:rsidRPr="00D0215A">
        <w:rPr>
          <w:rFonts w:ascii="Arial" w:eastAsia="微軟正黑體" w:hAnsi="Arial" w:cs="Arial"/>
          <w:color w:val="000000"/>
          <w:sz w:val="28"/>
          <w:szCs w:val="28"/>
          <w:lang w:eastAsia="zh-TW"/>
        </w:rPr>
        <w:t>1</w:t>
      </w:r>
      <w:r w:rsidRPr="00D0215A">
        <w:rPr>
          <w:rFonts w:ascii="Arial" w:eastAsia="微軟正黑體" w:hAnsi="Arial" w:cs="Arial"/>
          <w:color w:val="000000"/>
          <w:sz w:val="28"/>
          <w:szCs w:val="28"/>
          <w:lang w:eastAsia="zh-TW"/>
        </w:rPr>
        <w:t>、沒有因安全事故、品質事故、投標違規等不良記錄而被政府有關部門處罰不准參加同類投標的企業。</w:t>
      </w:r>
    </w:p>
    <w:p w14:paraId="38FEBEDE" w14:textId="052B49B0" w:rsidR="00A47761" w:rsidRPr="00D0215A" w:rsidRDefault="00C97FDA" w:rsidP="00F10153">
      <w:pPr>
        <w:tabs>
          <w:tab w:val="left" w:pos="142"/>
        </w:tabs>
        <w:spacing w:line="520" w:lineRule="exact"/>
        <w:ind w:leftChars="246" w:left="992" w:rightChars="147" w:right="338" w:hangingChars="152" w:hanging="426"/>
        <w:outlineLvl w:val="0"/>
        <w:rPr>
          <w:rFonts w:ascii="Arial" w:eastAsia="微軟正黑體" w:hAnsi="Arial" w:cs="Arial"/>
          <w:color w:val="000000"/>
          <w:sz w:val="28"/>
          <w:szCs w:val="28"/>
          <w:lang w:eastAsia="zh-TW"/>
        </w:rPr>
      </w:pPr>
      <w:r w:rsidRPr="00D0215A">
        <w:rPr>
          <w:rFonts w:ascii="Arial" w:eastAsia="微軟正黑體" w:hAnsi="Arial" w:cs="Arial"/>
          <w:color w:val="000000"/>
          <w:sz w:val="28"/>
          <w:szCs w:val="28"/>
          <w:lang w:eastAsia="zh-TW"/>
        </w:rPr>
        <w:t>2</w:t>
      </w:r>
      <w:r w:rsidRPr="00D0215A">
        <w:rPr>
          <w:rFonts w:ascii="Arial" w:eastAsia="微軟正黑體" w:hAnsi="Arial" w:cs="Arial"/>
          <w:color w:val="000000"/>
          <w:sz w:val="28"/>
          <w:szCs w:val="28"/>
          <w:lang w:eastAsia="zh-TW"/>
        </w:rPr>
        <w:t>、企業沒有被有關部門責令停業、企業財產沒有被查封或凍結或者處於破產狀態。</w:t>
      </w:r>
    </w:p>
    <w:p w14:paraId="1FED17FA" w14:textId="24ED8BD5" w:rsidR="00AA4B1D" w:rsidRPr="00D0215A" w:rsidRDefault="00C97FDA" w:rsidP="00F10153">
      <w:pPr>
        <w:tabs>
          <w:tab w:val="left" w:pos="142"/>
        </w:tabs>
        <w:spacing w:line="520" w:lineRule="exact"/>
        <w:ind w:leftChars="246" w:left="992" w:rightChars="147" w:right="338" w:hangingChars="152" w:hanging="426"/>
        <w:outlineLvl w:val="0"/>
        <w:rPr>
          <w:rFonts w:ascii="Arial" w:eastAsia="微軟正黑體" w:hAnsi="Arial" w:cs="Arial"/>
          <w:color w:val="000000"/>
          <w:sz w:val="28"/>
          <w:szCs w:val="28"/>
          <w:lang w:eastAsia="zh-TW"/>
        </w:rPr>
      </w:pPr>
      <w:r w:rsidRPr="00D0215A">
        <w:rPr>
          <w:rFonts w:ascii="Arial" w:eastAsia="微軟正黑體" w:hAnsi="Arial" w:cs="Arial"/>
          <w:color w:val="000000"/>
          <w:sz w:val="28"/>
          <w:szCs w:val="28"/>
          <w:lang w:eastAsia="zh-TW"/>
        </w:rPr>
        <w:t>3</w:t>
      </w:r>
      <w:r w:rsidRPr="00D0215A">
        <w:rPr>
          <w:rFonts w:ascii="Arial" w:eastAsia="微軟正黑體" w:hAnsi="Arial" w:cs="Arial"/>
          <w:color w:val="000000"/>
          <w:sz w:val="28"/>
          <w:szCs w:val="28"/>
          <w:lang w:eastAsia="zh-TW"/>
        </w:rPr>
        <w:t>、投標人需有大型</w:t>
      </w:r>
      <w:r w:rsidR="00975972" w:rsidRPr="00D0215A">
        <w:rPr>
          <w:rFonts w:ascii="Arial" w:eastAsia="微軟正黑體" w:hAnsi="Arial" w:cs="Arial" w:hint="eastAsia"/>
          <w:color w:val="000000"/>
          <w:sz w:val="28"/>
          <w:szCs w:val="28"/>
          <w:lang w:eastAsia="zh-TW"/>
        </w:rPr>
        <w:t>承辦海外會議或企業旅行</w:t>
      </w:r>
      <w:r w:rsidRPr="00F51AE0">
        <w:rPr>
          <w:rFonts w:ascii="Arial" w:eastAsia="微軟正黑體" w:hAnsi="Arial" w:cs="Arial"/>
          <w:color w:val="000000"/>
          <w:sz w:val="28"/>
          <w:szCs w:val="28"/>
          <w:lang w:eastAsia="zh-TW"/>
        </w:rPr>
        <w:t>的</w:t>
      </w:r>
      <w:r w:rsidR="00EE14F1" w:rsidRPr="00F51AE0">
        <w:rPr>
          <w:rFonts w:ascii="Arial" w:eastAsia="微軟正黑體" w:hAnsi="Arial" w:cs="Arial"/>
          <w:color w:val="000000"/>
          <w:sz w:val="28"/>
          <w:szCs w:val="28"/>
          <w:lang w:eastAsia="zh-TW"/>
        </w:rPr>
        <w:t>項目</w:t>
      </w:r>
      <w:r w:rsidRPr="00F51AE0">
        <w:rPr>
          <w:rFonts w:ascii="Arial" w:eastAsia="微軟正黑體" w:hAnsi="Arial" w:cs="Arial"/>
          <w:color w:val="000000"/>
          <w:sz w:val="28"/>
          <w:szCs w:val="28"/>
          <w:lang w:eastAsia="zh-TW"/>
        </w:rPr>
        <w:t>經驗（</w:t>
      </w:r>
      <w:r w:rsidR="00975972" w:rsidRPr="00F51AE0">
        <w:rPr>
          <w:rFonts w:ascii="Arial" w:eastAsia="微軟正黑體" w:hAnsi="Arial" w:cs="Arial" w:hint="eastAsia"/>
          <w:color w:val="000000"/>
          <w:sz w:val="28"/>
          <w:szCs w:val="28"/>
          <w:lang w:eastAsia="zh-TW"/>
        </w:rPr>
        <w:t>100</w:t>
      </w:r>
      <w:r w:rsidR="00975972" w:rsidRPr="00F51AE0">
        <w:rPr>
          <w:rFonts w:ascii="Arial" w:eastAsia="微軟正黑體" w:hAnsi="Arial" w:cs="Arial" w:hint="eastAsia"/>
          <w:color w:val="000000"/>
          <w:sz w:val="28"/>
          <w:szCs w:val="28"/>
          <w:lang w:eastAsia="zh-TW"/>
        </w:rPr>
        <w:t>人</w:t>
      </w:r>
      <w:r w:rsidRPr="00F51AE0">
        <w:rPr>
          <w:rFonts w:ascii="Arial" w:eastAsia="微軟正黑體" w:hAnsi="Arial" w:cs="Arial"/>
          <w:color w:val="000000"/>
          <w:sz w:val="28"/>
          <w:szCs w:val="28"/>
          <w:lang w:eastAsia="zh-TW"/>
        </w:rPr>
        <w:t>或以上）。</w:t>
      </w:r>
    </w:p>
    <w:p w14:paraId="028F482F" w14:textId="7BA20FF8" w:rsidR="00880D2E" w:rsidRPr="00D0215A" w:rsidRDefault="00F56CC8" w:rsidP="00F10153">
      <w:pPr>
        <w:tabs>
          <w:tab w:val="left" w:pos="142"/>
        </w:tabs>
        <w:spacing w:line="520" w:lineRule="exact"/>
        <w:ind w:leftChars="246" w:left="992" w:rightChars="147" w:right="338" w:hangingChars="152" w:hanging="426"/>
        <w:outlineLvl w:val="0"/>
        <w:rPr>
          <w:rFonts w:ascii="Arial" w:eastAsia="微軟正黑體" w:hAnsi="Arial" w:cs="Arial"/>
          <w:color w:val="000000"/>
          <w:sz w:val="28"/>
          <w:szCs w:val="28"/>
          <w:lang w:eastAsia="zh-TW"/>
        </w:rPr>
      </w:pPr>
      <w:r w:rsidRPr="00D0215A">
        <w:rPr>
          <w:rFonts w:ascii="Arial" w:eastAsia="微軟正黑體" w:hAnsi="Arial" w:cs="Arial" w:hint="eastAsia"/>
          <w:color w:val="000000"/>
          <w:sz w:val="28"/>
          <w:szCs w:val="28"/>
          <w:lang w:eastAsia="zh-TW"/>
        </w:rPr>
        <w:t>4</w:t>
      </w:r>
      <w:r w:rsidR="00724E08" w:rsidRPr="00D0215A">
        <w:rPr>
          <w:rFonts w:ascii="Arial" w:eastAsia="微軟正黑體" w:hAnsi="Arial" w:cs="Arial"/>
          <w:color w:val="000000"/>
          <w:sz w:val="28"/>
          <w:szCs w:val="28"/>
          <w:lang w:eastAsia="zh-TW"/>
        </w:rPr>
        <w:t>、投標人</w:t>
      </w:r>
      <w:r w:rsidRPr="00F51AE0">
        <w:rPr>
          <w:rFonts w:ascii="Arial" w:eastAsia="微軟正黑體" w:hAnsi="Arial" w:cs="Arial" w:hint="eastAsia"/>
          <w:color w:val="000000"/>
          <w:sz w:val="28"/>
          <w:szCs w:val="28"/>
          <w:lang w:eastAsia="zh-TW"/>
        </w:rPr>
        <w:t>須</w:t>
      </w:r>
      <w:r w:rsidR="0043272A" w:rsidRPr="00F51AE0">
        <w:rPr>
          <w:rFonts w:ascii="Arial" w:eastAsia="微軟正黑體" w:hAnsi="Arial" w:cs="Arial" w:hint="eastAsia"/>
          <w:color w:val="000000"/>
          <w:sz w:val="28"/>
          <w:szCs w:val="28"/>
          <w:lang w:eastAsia="zh-TW"/>
        </w:rPr>
        <w:t>為</w:t>
      </w:r>
      <w:r w:rsidRPr="00F51AE0">
        <w:rPr>
          <w:rFonts w:ascii="Arial" w:eastAsia="微軟正黑體" w:hAnsi="Arial" w:cs="Arial" w:hint="eastAsia"/>
          <w:color w:val="000000"/>
          <w:sz w:val="28"/>
          <w:szCs w:val="28"/>
          <w:lang w:eastAsia="zh-TW"/>
        </w:rPr>
        <w:t>開業</w:t>
      </w:r>
      <w:r w:rsidR="00C97FDA" w:rsidRPr="00F51AE0">
        <w:rPr>
          <w:rFonts w:ascii="Arial" w:eastAsia="微軟正黑體" w:hAnsi="Arial" w:cs="Arial"/>
          <w:color w:val="000000"/>
          <w:sz w:val="28"/>
          <w:szCs w:val="28"/>
          <w:lang w:eastAsia="zh-TW"/>
        </w:rPr>
        <w:t>三年</w:t>
      </w:r>
      <w:r w:rsidRPr="00F51AE0">
        <w:rPr>
          <w:rFonts w:ascii="Arial" w:eastAsia="微軟正黑體" w:hAnsi="Arial" w:cs="Arial" w:hint="eastAsia"/>
          <w:color w:val="000000"/>
          <w:sz w:val="28"/>
          <w:szCs w:val="28"/>
          <w:lang w:eastAsia="zh-TW"/>
        </w:rPr>
        <w:t>或</w:t>
      </w:r>
      <w:r w:rsidR="00C97FDA" w:rsidRPr="00F51AE0">
        <w:rPr>
          <w:rFonts w:ascii="Arial" w:eastAsia="微軟正黑體" w:hAnsi="Arial" w:cs="Arial"/>
          <w:color w:val="000000"/>
          <w:sz w:val="28"/>
          <w:szCs w:val="28"/>
          <w:lang w:eastAsia="zh-TW"/>
        </w:rPr>
        <w:t>以上</w:t>
      </w:r>
      <w:r w:rsidR="0043272A" w:rsidRPr="00F51AE0">
        <w:rPr>
          <w:rFonts w:ascii="Arial" w:eastAsia="微軟正黑體" w:hAnsi="Arial" w:cs="Arial" w:hint="eastAsia"/>
          <w:color w:val="000000"/>
          <w:sz w:val="28"/>
          <w:szCs w:val="28"/>
          <w:lang w:eastAsia="zh-TW"/>
        </w:rPr>
        <w:t>之香港本地持牌旅行社</w:t>
      </w:r>
      <w:r w:rsidR="00C97FDA" w:rsidRPr="00D0215A">
        <w:rPr>
          <w:rFonts w:ascii="Arial" w:eastAsia="微軟正黑體" w:hAnsi="Arial" w:cs="Arial"/>
          <w:color w:val="000000"/>
          <w:sz w:val="28"/>
          <w:szCs w:val="28"/>
          <w:lang w:eastAsia="zh-TW"/>
        </w:rPr>
        <w:t>。</w:t>
      </w:r>
    </w:p>
    <w:p w14:paraId="516297AA" w14:textId="05058BAC" w:rsidR="00E06C05" w:rsidRPr="00D0215A" w:rsidRDefault="00F56CC8" w:rsidP="00F10153">
      <w:pPr>
        <w:tabs>
          <w:tab w:val="left" w:pos="142"/>
        </w:tabs>
        <w:spacing w:line="520" w:lineRule="exact"/>
        <w:ind w:leftChars="246" w:left="992" w:rightChars="147" w:right="338" w:hangingChars="152" w:hanging="426"/>
        <w:outlineLvl w:val="0"/>
        <w:rPr>
          <w:rFonts w:ascii="Arial" w:eastAsia="微軟正黑體" w:hAnsi="Arial" w:cs="Arial"/>
          <w:color w:val="000000"/>
          <w:sz w:val="28"/>
          <w:szCs w:val="28"/>
          <w:lang w:eastAsia="zh-TW"/>
        </w:rPr>
      </w:pPr>
      <w:r w:rsidRPr="00D0215A">
        <w:rPr>
          <w:rFonts w:ascii="Arial" w:eastAsia="微軟正黑體" w:hAnsi="Arial" w:cs="Arial" w:hint="eastAsia"/>
          <w:color w:val="000000"/>
          <w:sz w:val="28"/>
          <w:szCs w:val="28"/>
          <w:lang w:eastAsia="zh-TW"/>
        </w:rPr>
        <w:t>5</w:t>
      </w:r>
      <w:r w:rsidR="00C97FDA" w:rsidRPr="00D0215A">
        <w:rPr>
          <w:rFonts w:ascii="Arial" w:eastAsia="微軟正黑體" w:hAnsi="Arial" w:cs="Arial"/>
          <w:color w:val="000000"/>
          <w:sz w:val="28"/>
          <w:szCs w:val="28"/>
          <w:lang w:eastAsia="zh-TW"/>
        </w:rPr>
        <w:t>、</w:t>
      </w:r>
      <w:r w:rsidR="00D53F6E" w:rsidRPr="00D0215A">
        <w:rPr>
          <w:rFonts w:ascii="Arial" w:eastAsia="微軟正黑體" w:hAnsi="Arial" w:cs="Arial" w:hint="eastAsia"/>
          <w:color w:val="000000"/>
          <w:sz w:val="28"/>
          <w:szCs w:val="28"/>
          <w:lang w:eastAsia="zh-TW"/>
        </w:rPr>
        <w:t>必須有與保險公司合作的經驗</w:t>
      </w:r>
      <w:r w:rsidR="00E06C05" w:rsidRPr="00D0215A">
        <w:rPr>
          <w:rFonts w:ascii="Arial" w:eastAsia="微軟正黑體" w:hAnsi="Arial" w:cs="Arial" w:hint="eastAsia"/>
          <w:color w:val="000000"/>
          <w:sz w:val="28"/>
          <w:szCs w:val="28"/>
          <w:lang w:eastAsia="zh-TW"/>
        </w:rPr>
        <w:t>。</w:t>
      </w:r>
    </w:p>
    <w:p w14:paraId="715FAAFC" w14:textId="77777777" w:rsidR="0090557B" w:rsidRPr="00D0215A" w:rsidRDefault="0090557B" w:rsidP="0086603B">
      <w:pPr>
        <w:tabs>
          <w:tab w:val="left" w:pos="142"/>
        </w:tabs>
        <w:spacing w:line="520" w:lineRule="exact"/>
        <w:ind w:rightChars="147" w:right="338"/>
        <w:outlineLvl w:val="0"/>
        <w:rPr>
          <w:rFonts w:ascii="Arial" w:eastAsia="微軟正黑體" w:hAnsi="Arial" w:cs="Arial"/>
          <w:b/>
          <w:color w:val="000000"/>
          <w:sz w:val="28"/>
          <w:szCs w:val="28"/>
          <w:lang w:eastAsia="zh-TW"/>
        </w:rPr>
      </w:pPr>
    </w:p>
    <w:p w14:paraId="3D776A9A" w14:textId="6C5BE0BE" w:rsidR="00C377B2" w:rsidRPr="00D0215A" w:rsidRDefault="009A661B" w:rsidP="00A97192">
      <w:pPr>
        <w:tabs>
          <w:tab w:val="left" w:pos="142"/>
        </w:tabs>
        <w:spacing w:line="520" w:lineRule="exact"/>
        <w:ind w:leftChars="185" w:left="425" w:rightChars="147" w:right="338"/>
        <w:outlineLvl w:val="0"/>
        <w:rPr>
          <w:rFonts w:ascii="Arial" w:eastAsia="微軟正黑體" w:hAnsi="Arial" w:cs="Arial"/>
          <w:b/>
          <w:color w:val="000000"/>
          <w:sz w:val="28"/>
          <w:szCs w:val="28"/>
          <w:lang w:eastAsia="zh-TW"/>
        </w:rPr>
      </w:pPr>
      <w:r w:rsidRPr="00D0215A">
        <w:rPr>
          <w:rFonts w:ascii="Arial" w:eastAsia="微軟正黑體" w:hAnsi="Arial" w:cs="Arial"/>
          <w:b/>
          <w:color w:val="000000"/>
          <w:sz w:val="28"/>
          <w:szCs w:val="28"/>
          <w:lang w:eastAsia="zh-TW"/>
        </w:rPr>
        <w:t>（</w:t>
      </w:r>
      <w:r w:rsidR="00127FFC" w:rsidRPr="00D0215A">
        <w:rPr>
          <w:rFonts w:ascii="Arial" w:eastAsia="微軟正黑體" w:hAnsi="Arial" w:cs="Arial" w:hint="eastAsia"/>
          <w:b/>
          <w:color w:val="000000"/>
          <w:sz w:val="28"/>
          <w:szCs w:val="28"/>
          <w:lang w:eastAsia="zh-TW"/>
        </w:rPr>
        <w:t>四</w:t>
      </w:r>
      <w:r w:rsidR="00C97FDA" w:rsidRPr="00D0215A">
        <w:rPr>
          <w:rFonts w:ascii="Arial" w:eastAsia="微軟正黑體" w:hAnsi="Arial" w:cs="Arial"/>
          <w:b/>
          <w:color w:val="000000"/>
          <w:sz w:val="28"/>
          <w:szCs w:val="28"/>
          <w:lang w:eastAsia="zh-TW"/>
        </w:rPr>
        <w:t>）、本</w:t>
      </w:r>
      <w:r w:rsidR="00EE14F1" w:rsidRPr="00D0215A">
        <w:rPr>
          <w:rFonts w:ascii="Arial" w:eastAsia="微軟正黑體" w:hAnsi="Arial" w:cs="Arial"/>
          <w:b/>
          <w:color w:val="000000"/>
          <w:sz w:val="28"/>
          <w:szCs w:val="28"/>
          <w:lang w:eastAsia="zh-TW"/>
        </w:rPr>
        <w:t>招標文件</w:t>
      </w:r>
      <w:r w:rsidR="00C97FDA" w:rsidRPr="00D0215A">
        <w:rPr>
          <w:rFonts w:ascii="Arial" w:eastAsia="微軟正黑體" w:hAnsi="Arial" w:cs="Arial"/>
          <w:b/>
          <w:color w:val="000000"/>
          <w:sz w:val="28"/>
          <w:szCs w:val="28"/>
          <w:lang w:eastAsia="zh-TW"/>
        </w:rPr>
        <w:t>的組成</w:t>
      </w:r>
    </w:p>
    <w:p w14:paraId="29416CA4" w14:textId="77777777" w:rsidR="00C377B2" w:rsidRPr="00D0215A" w:rsidRDefault="00C97FDA" w:rsidP="00F10153">
      <w:pPr>
        <w:tabs>
          <w:tab w:val="left" w:pos="142"/>
        </w:tabs>
        <w:spacing w:line="520" w:lineRule="exact"/>
        <w:ind w:leftChars="244" w:left="989" w:rightChars="147" w:right="338" w:hangingChars="153" w:hanging="428"/>
        <w:outlineLvl w:val="0"/>
        <w:rPr>
          <w:rFonts w:ascii="Arial" w:eastAsia="微軟正黑體" w:hAnsi="Arial" w:cs="Arial"/>
          <w:color w:val="000000"/>
          <w:sz w:val="28"/>
          <w:szCs w:val="28"/>
          <w:lang w:eastAsia="zh-TW"/>
        </w:rPr>
      </w:pPr>
      <w:r w:rsidRPr="00D0215A">
        <w:rPr>
          <w:rFonts w:ascii="Arial" w:eastAsia="微軟正黑體" w:hAnsi="Arial" w:cs="Arial"/>
          <w:color w:val="000000"/>
          <w:sz w:val="28"/>
          <w:szCs w:val="28"/>
          <w:lang w:eastAsia="zh-TW"/>
        </w:rPr>
        <w:t>1</w:t>
      </w:r>
      <w:r w:rsidRPr="00D0215A">
        <w:rPr>
          <w:rFonts w:ascii="Arial" w:eastAsia="微軟正黑體" w:hAnsi="Arial" w:cs="Arial"/>
          <w:color w:val="000000"/>
          <w:sz w:val="28"/>
          <w:szCs w:val="28"/>
          <w:lang w:eastAsia="zh-TW"/>
        </w:rPr>
        <w:t>、除本</w:t>
      </w:r>
      <w:r w:rsidR="00EE14F1" w:rsidRPr="00D0215A">
        <w:rPr>
          <w:rFonts w:ascii="Arial" w:eastAsia="微軟正黑體" w:hAnsi="Arial" w:cs="Arial"/>
          <w:color w:val="000000"/>
          <w:sz w:val="28"/>
          <w:szCs w:val="28"/>
          <w:lang w:eastAsia="zh-TW"/>
        </w:rPr>
        <w:t>招標文件</w:t>
      </w:r>
      <w:r w:rsidRPr="00D0215A">
        <w:rPr>
          <w:rFonts w:ascii="Arial" w:eastAsia="微軟正黑體" w:hAnsi="Arial" w:cs="Arial"/>
          <w:color w:val="000000"/>
          <w:sz w:val="28"/>
          <w:szCs w:val="28"/>
          <w:lang w:eastAsia="zh-TW"/>
        </w:rPr>
        <w:t>規定的內容之外，以下附件以及招標人在招標期間發出的答</w:t>
      </w:r>
      <w:proofErr w:type="gramStart"/>
      <w:r w:rsidRPr="00D0215A">
        <w:rPr>
          <w:rFonts w:ascii="Arial" w:eastAsia="微軟正黑體" w:hAnsi="Arial" w:cs="Arial"/>
          <w:color w:val="000000"/>
          <w:sz w:val="28"/>
          <w:szCs w:val="28"/>
          <w:lang w:eastAsia="zh-TW"/>
        </w:rPr>
        <w:t>疑</w:t>
      </w:r>
      <w:proofErr w:type="gramEnd"/>
      <w:r w:rsidRPr="00D0215A">
        <w:rPr>
          <w:rFonts w:ascii="Arial" w:eastAsia="微軟正黑體" w:hAnsi="Arial" w:cs="Arial"/>
          <w:color w:val="000000"/>
          <w:sz w:val="28"/>
          <w:szCs w:val="28"/>
          <w:lang w:eastAsia="zh-TW"/>
        </w:rPr>
        <w:t>紀要和其他補充修改函件，</w:t>
      </w:r>
      <w:proofErr w:type="gramStart"/>
      <w:r w:rsidRPr="00D0215A">
        <w:rPr>
          <w:rFonts w:ascii="Arial" w:eastAsia="微軟正黑體" w:hAnsi="Arial" w:cs="Arial"/>
          <w:color w:val="000000"/>
          <w:sz w:val="28"/>
          <w:szCs w:val="28"/>
          <w:lang w:eastAsia="zh-TW"/>
        </w:rPr>
        <w:t>均為</w:t>
      </w:r>
      <w:r w:rsidR="00EE14F1" w:rsidRPr="00D0215A">
        <w:rPr>
          <w:rFonts w:ascii="Arial" w:eastAsia="微軟正黑體" w:hAnsi="Arial" w:cs="Arial"/>
          <w:color w:val="000000"/>
          <w:sz w:val="28"/>
          <w:szCs w:val="28"/>
          <w:lang w:eastAsia="zh-TW"/>
        </w:rPr>
        <w:t>招標</w:t>
      </w:r>
      <w:proofErr w:type="gramEnd"/>
      <w:r w:rsidR="00EE14F1" w:rsidRPr="00D0215A">
        <w:rPr>
          <w:rFonts w:ascii="Arial" w:eastAsia="微軟正黑體" w:hAnsi="Arial" w:cs="Arial"/>
          <w:color w:val="000000"/>
          <w:sz w:val="28"/>
          <w:szCs w:val="28"/>
          <w:lang w:eastAsia="zh-TW"/>
        </w:rPr>
        <w:t>文件</w:t>
      </w:r>
      <w:r w:rsidRPr="00D0215A">
        <w:rPr>
          <w:rFonts w:ascii="Arial" w:eastAsia="微軟正黑體" w:hAnsi="Arial" w:cs="Arial"/>
          <w:color w:val="000000"/>
          <w:sz w:val="28"/>
          <w:szCs w:val="28"/>
          <w:lang w:eastAsia="zh-TW"/>
        </w:rPr>
        <w:t>的組成部分，對投標</w:t>
      </w:r>
      <w:proofErr w:type="gramStart"/>
      <w:r w:rsidRPr="00D0215A">
        <w:rPr>
          <w:rFonts w:ascii="Arial" w:eastAsia="微軟正黑體" w:hAnsi="Arial" w:cs="Arial"/>
          <w:color w:val="000000"/>
          <w:sz w:val="28"/>
          <w:szCs w:val="28"/>
          <w:lang w:eastAsia="zh-TW"/>
        </w:rPr>
        <w:t>人均有約束</w:t>
      </w:r>
      <w:proofErr w:type="gramEnd"/>
      <w:r w:rsidRPr="00D0215A">
        <w:rPr>
          <w:rFonts w:ascii="Arial" w:eastAsia="微軟正黑體" w:hAnsi="Arial" w:cs="Arial"/>
          <w:color w:val="000000"/>
          <w:sz w:val="28"/>
          <w:szCs w:val="28"/>
          <w:lang w:eastAsia="zh-TW"/>
        </w:rPr>
        <w:t>作用。</w:t>
      </w:r>
    </w:p>
    <w:p w14:paraId="4DF1891F" w14:textId="1DF25084" w:rsidR="00C377B2" w:rsidRPr="00D0215A" w:rsidRDefault="00E85671" w:rsidP="00F10153">
      <w:pPr>
        <w:tabs>
          <w:tab w:val="left" w:pos="142"/>
        </w:tabs>
        <w:spacing w:line="520" w:lineRule="exact"/>
        <w:ind w:leftChars="244" w:left="989" w:rightChars="147" w:right="338" w:hangingChars="153" w:hanging="428"/>
        <w:outlineLvl w:val="0"/>
        <w:rPr>
          <w:rFonts w:ascii="Arial" w:eastAsia="微軟正黑體" w:hAnsi="Arial" w:cs="Arial"/>
          <w:color w:val="000000"/>
          <w:sz w:val="28"/>
          <w:szCs w:val="28"/>
          <w:lang w:eastAsia="zh-TW"/>
        </w:rPr>
      </w:pPr>
      <w:r>
        <w:rPr>
          <w:rFonts w:ascii="Arial" w:eastAsia="微軟正黑體" w:hAnsi="Arial" w:cs="Arial"/>
          <w:color w:val="000000"/>
          <w:sz w:val="28"/>
          <w:szCs w:val="28"/>
          <w:lang w:eastAsia="zh-TW"/>
        </w:rPr>
        <w:tab/>
      </w:r>
      <w:r w:rsidR="00344731">
        <w:rPr>
          <w:rFonts w:ascii="Arial" w:eastAsia="微軟正黑體" w:hAnsi="Arial" w:cs="Arial"/>
          <w:color w:val="000000"/>
          <w:sz w:val="28"/>
          <w:szCs w:val="28"/>
          <w:lang w:eastAsia="zh-TW"/>
        </w:rPr>
        <w:t xml:space="preserve">- </w:t>
      </w:r>
      <w:r w:rsidR="00C97FDA" w:rsidRPr="00D0215A">
        <w:rPr>
          <w:rFonts w:ascii="Arial" w:eastAsia="微軟正黑體" w:hAnsi="Arial" w:cs="Arial"/>
          <w:color w:val="000000"/>
          <w:sz w:val="28"/>
          <w:szCs w:val="28"/>
          <w:lang w:eastAsia="zh-TW"/>
        </w:rPr>
        <w:t>本</w:t>
      </w:r>
      <w:r w:rsidR="00EE14F1" w:rsidRPr="00D0215A">
        <w:rPr>
          <w:rFonts w:ascii="Arial" w:eastAsia="微軟正黑體" w:hAnsi="Arial" w:cs="Arial"/>
          <w:color w:val="000000"/>
          <w:sz w:val="28"/>
          <w:szCs w:val="28"/>
          <w:lang w:eastAsia="zh-TW"/>
        </w:rPr>
        <w:t>招標文件</w:t>
      </w:r>
      <w:r w:rsidR="00C97FDA" w:rsidRPr="00D0215A">
        <w:rPr>
          <w:rFonts w:ascii="Arial" w:eastAsia="微軟正黑體" w:hAnsi="Arial" w:cs="Arial"/>
          <w:color w:val="000000"/>
          <w:sz w:val="28"/>
          <w:szCs w:val="28"/>
          <w:lang w:eastAsia="zh-TW"/>
        </w:rPr>
        <w:t>包含附件有：</w:t>
      </w:r>
    </w:p>
    <w:p w14:paraId="46265748" w14:textId="4735A07E" w:rsidR="00CA2512" w:rsidRDefault="00E85671" w:rsidP="00CA2512">
      <w:pPr>
        <w:tabs>
          <w:tab w:val="left" w:pos="142"/>
        </w:tabs>
        <w:spacing w:line="520" w:lineRule="exact"/>
        <w:ind w:leftChars="431" w:left="991" w:rightChars="147" w:right="338"/>
        <w:outlineLvl w:val="0"/>
        <w:rPr>
          <w:rFonts w:ascii="Arial" w:eastAsia="微軟正黑體" w:hAnsi="Arial" w:cs="Arial"/>
          <w:color w:val="000000"/>
          <w:sz w:val="28"/>
          <w:szCs w:val="28"/>
          <w:lang w:eastAsia="zh-TW"/>
        </w:rPr>
      </w:pPr>
      <w:r>
        <w:rPr>
          <w:rFonts w:ascii="Arial" w:eastAsia="微軟正黑體" w:hAnsi="Arial" w:cs="Arial"/>
          <w:color w:val="000000"/>
          <w:sz w:val="28"/>
          <w:szCs w:val="28"/>
          <w:lang w:eastAsia="zh-TW"/>
        </w:rPr>
        <w:tab/>
      </w:r>
      <w:r w:rsidR="00C97FDA" w:rsidRPr="00D0215A">
        <w:rPr>
          <w:rFonts w:ascii="Arial" w:eastAsia="微軟正黑體" w:hAnsi="Arial" w:cs="Arial"/>
          <w:color w:val="000000"/>
          <w:sz w:val="28"/>
          <w:szCs w:val="28"/>
          <w:lang w:eastAsia="zh-TW"/>
        </w:rPr>
        <w:t>附件</w:t>
      </w:r>
      <w:r w:rsidR="00C97FDA" w:rsidRPr="00D0215A">
        <w:rPr>
          <w:rFonts w:ascii="Arial" w:eastAsia="微軟正黑體" w:hAnsi="Arial" w:cs="Arial"/>
          <w:color w:val="000000"/>
          <w:sz w:val="28"/>
          <w:szCs w:val="28"/>
          <w:lang w:eastAsia="zh-TW"/>
        </w:rPr>
        <w:t>1</w:t>
      </w:r>
      <w:r w:rsidR="00C97FDA" w:rsidRPr="00D0215A">
        <w:rPr>
          <w:rFonts w:ascii="Arial" w:eastAsia="微軟正黑體" w:hAnsi="Arial" w:cs="Arial"/>
          <w:color w:val="000000"/>
          <w:sz w:val="28"/>
          <w:szCs w:val="28"/>
          <w:lang w:eastAsia="zh-TW"/>
        </w:rPr>
        <w:t>、</w:t>
      </w:r>
      <w:r w:rsidR="000920CE" w:rsidRPr="00D0215A">
        <w:rPr>
          <w:rFonts w:ascii="Arial" w:eastAsia="微軟正黑體" w:hAnsi="Arial" w:cs="Arial" w:hint="eastAsia"/>
          <w:color w:val="000000"/>
          <w:sz w:val="28"/>
          <w:szCs w:val="28"/>
          <w:lang w:eastAsia="zh-TW"/>
        </w:rPr>
        <w:t>項目價格清</w:t>
      </w:r>
      <w:r w:rsidR="00F56CC8" w:rsidRPr="00D0215A">
        <w:rPr>
          <w:rFonts w:ascii="Arial" w:eastAsia="微軟正黑體" w:hAnsi="Arial" w:cs="Arial" w:hint="eastAsia"/>
          <w:color w:val="000000"/>
          <w:sz w:val="28"/>
          <w:szCs w:val="28"/>
          <w:lang w:eastAsia="zh-TW"/>
        </w:rPr>
        <w:t>單</w:t>
      </w:r>
      <w:r w:rsidR="00C97FDA" w:rsidRPr="00D0215A">
        <w:rPr>
          <w:rFonts w:ascii="Arial" w:eastAsia="微軟正黑體" w:hAnsi="Arial" w:cs="Arial"/>
          <w:color w:val="000000"/>
          <w:sz w:val="28"/>
          <w:szCs w:val="28"/>
          <w:lang w:eastAsia="zh-TW"/>
        </w:rPr>
        <w:t>；</w:t>
      </w:r>
    </w:p>
    <w:p w14:paraId="2C160872" w14:textId="12F01A7F" w:rsidR="00C7085E" w:rsidRPr="00C7085E" w:rsidRDefault="00C7085E" w:rsidP="00CA2512">
      <w:pPr>
        <w:tabs>
          <w:tab w:val="left" w:pos="142"/>
        </w:tabs>
        <w:spacing w:line="520" w:lineRule="exact"/>
        <w:ind w:leftChars="431" w:left="991" w:rightChars="147" w:right="338"/>
        <w:outlineLvl w:val="0"/>
        <w:rPr>
          <w:rFonts w:ascii="Arial" w:eastAsia="微軟正黑體" w:hAnsi="Arial" w:cs="Arial"/>
          <w:color w:val="000000"/>
          <w:sz w:val="28"/>
          <w:szCs w:val="28"/>
          <w:lang w:eastAsia="zh-TW"/>
        </w:rPr>
      </w:pPr>
      <w:r>
        <w:rPr>
          <w:rFonts w:ascii="Arial" w:eastAsia="微軟正黑體" w:hAnsi="Arial" w:cs="Arial"/>
          <w:color w:val="000000"/>
          <w:sz w:val="28"/>
          <w:szCs w:val="28"/>
          <w:lang w:eastAsia="zh-TW"/>
        </w:rPr>
        <w:tab/>
      </w:r>
      <w:r>
        <w:rPr>
          <w:rFonts w:ascii="Arial" w:eastAsia="微軟正黑體" w:hAnsi="Arial" w:cs="Arial"/>
          <w:color w:val="000000"/>
          <w:sz w:val="28"/>
          <w:szCs w:val="28"/>
          <w:lang w:eastAsia="zh-TW"/>
        </w:rPr>
        <w:t>附件</w:t>
      </w:r>
      <w:r>
        <w:rPr>
          <w:rFonts w:ascii="Arial" w:eastAsia="微軟正黑體" w:hAnsi="Arial" w:cs="Arial"/>
          <w:color w:val="000000"/>
          <w:sz w:val="28"/>
          <w:szCs w:val="28"/>
          <w:lang w:eastAsia="zh-TW"/>
        </w:rPr>
        <w:t>2</w:t>
      </w:r>
      <w:r>
        <w:rPr>
          <w:rFonts w:ascii="Arial" w:eastAsia="微軟正黑體" w:hAnsi="Arial" w:cs="Arial"/>
          <w:color w:val="000000"/>
          <w:sz w:val="28"/>
          <w:szCs w:val="28"/>
          <w:lang w:eastAsia="zh-TW"/>
        </w:rPr>
        <w:t>、</w:t>
      </w:r>
      <w:r w:rsidRPr="00C7085E">
        <w:rPr>
          <w:rFonts w:ascii="Arial" w:eastAsia="微軟正黑體" w:hAnsi="Arial" w:cs="Arial" w:hint="eastAsia"/>
          <w:color w:val="000000"/>
          <w:sz w:val="28"/>
          <w:szCs w:val="28"/>
          <w:lang w:eastAsia="zh-TW"/>
        </w:rPr>
        <w:t>保密協議</w:t>
      </w:r>
      <w:r>
        <w:rPr>
          <w:rFonts w:ascii="Arial" w:eastAsia="微軟正黑體" w:hAnsi="Arial" w:cs="Arial" w:hint="eastAsia"/>
          <w:color w:val="000000"/>
          <w:sz w:val="28"/>
          <w:szCs w:val="28"/>
          <w:lang w:eastAsia="zh-TW"/>
        </w:rPr>
        <w:t>。</w:t>
      </w:r>
    </w:p>
    <w:p w14:paraId="3B0497D0" w14:textId="0C174F13" w:rsidR="000E5B9E" w:rsidRDefault="000E5B9E">
      <w:pPr>
        <w:jc w:val="left"/>
        <w:rPr>
          <w:rFonts w:ascii="Arial" w:eastAsia="微軟正黑體" w:hAnsi="Arial" w:cs="Arial"/>
          <w:color w:val="000000"/>
          <w:sz w:val="28"/>
          <w:szCs w:val="28"/>
          <w:lang w:eastAsia="zh-TW"/>
        </w:rPr>
      </w:pPr>
      <w:r>
        <w:rPr>
          <w:rFonts w:ascii="Arial" w:eastAsia="微軟正黑體" w:hAnsi="Arial" w:cs="Arial"/>
          <w:color w:val="000000"/>
          <w:sz w:val="28"/>
          <w:szCs w:val="28"/>
          <w:lang w:eastAsia="zh-TW"/>
        </w:rPr>
        <w:br w:type="page"/>
      </w:r>
    </w:p>
    <w:p w14:paraId="3A40D025" w14:textId="4EE94BA3" w:rsidR="006B2A61" w:rsidRDefault="00C97FDA" w:rsidP="00F10153">
      <w:pPr>
        <w:tabs>
          <w:tab w:val="left" w:pos="142"/>
        </w:tabs>
        <w:spacing w:line="520" w:lineRule="exact"/>
        <w:ind w:leftChars="246" w:left="992" w:rightChars="147" w:right="338" w:hangingChars="152" w:hanging="426"/>
        <w:outlineLvl w:val="0"/>
        <w:rPr>
          <w:rFonts w:ascii="Arial" w:eastAsia="微軟正黑體" w:hAnsi="Arial" w:cs="Arial"/>
          <w:color w:val="000000"/>
          <w:sz w:val="28"/>
          <w:szCs w:val="28"/>
          <w:lang w:eastAsia="zh-TW"/>
        </w:rPr>
      </w:pPr>
      <w:r w:rsidRPr="00D0215A">
        <w:rPr>
          <w:rFonts w:ascii="Arial" w:eastAsia="微軟正黑體" w:hAnsi="Arial" w:cs="Arial"/>
          <w:color w:val="000000"/>
          <w:sz w:val="28"/>
          <w:szCs w:val="28"/>
          <w:lang w:eastAsia="zh-TW"/>
        </w:rPr>
        <w:lastRenderedPageBreak/>
        <w:t>2</w:t>
      </w:r>
      <w:r w:rsidRPr="00D0215A">
        <w:rPr>
          <w:rFonts w:ascii="Arial" w:eastAsia="微軟正黑體" w:hAnsi="Arial" w:cs="Arial"/>
          <w:color w:val="000000"/>
          <w:sz w:val="28"/>
          <w:szCs w:val="28"/>
          <w:lang w:eastAsia="zh-TW"/>
        </w:rPr>
        <w:t>、投標人領取</w:t>
      </w:r>
      <w:r w:rsidR="00EE14F1" w:rsidRPr="00D0215A">
        <w:rPr>
          <w:rFonts w:ascii="Arial" w:eastAsia="微軟正黑體" w:hAnsi="Arial" w:cs="Arial"/>
          <w:color w:val="000000"/>
          <w:sz w:val="28"/>
          <w:szCs w:val="28"/>
          <w:lang w:eastAsia="zh-TW"/>
        </w:rPr>
        <w:t>招標文件</w:t>
      </w:r>
      <w:r w:rsidRPr="00D0215A">
        <w:rPr>
          <w:rFonts w:ascii="Arial" w:eastAsia="微軟正黑體" w:hAnsi="Arial" w:cs="Arial"/>
          <w:color w:val="000000"/>
          <w:sz w:val="28"/>
          <w:szCs w:val="28"/>
          <w:lang w:eastAsia="zh-TW"/>
        </w:rPr>
        <w:t>後，應仔細檢查</w:t>
      </w:r>
      <w:r w:rsidR="00EE14F1" w:rsidRPr="00D0215A">
        <w:rPr>
          <w:rFonts w:ascii="Arial" w:eastAsia="微軟正黑體" w:hAnsi="Arial" w:cs="Arial"/>
          <w:color w:val="000000"/>
          <w:sz w:val="28"/>
          <w:szCs w:val="28"/>
          <w:lang w:eastAsia="zh-TW"/>
        </w:rPr>
        <w:t>招標文件</w:t>
      </w:r>
      <w:r w:rsidRPr="00D0215A">
        <w:rPr>
          <w:rFonts w:ascii="Arial" w:eastAsia="微軟正黑體" w:hAnsi="Arial" w:cs="Arial"/>
          <w:color w:val="000000"/>
          <w:sz w:val="28"/>
          <w:szCs w:val="28"/>
          <w:lang w:eastAsia="zh-TW"/>
        </w:rPr>
        <w:t>的所有內容，如有殘缺應在領到</w:t>
      </w:r>
      <w:r w:rsidR="00EE14F1" w:rsidRPr="00D0215A">
        <w:rPr>
          <w:rFonts w:ascii="Arial" w:eastAsia="微軟正黑體" w:hAnsi="Arial" w:cs="Arial"/>
          <w:color w:val="000000"/>
          <w:sz w:val="28"/>
          <w:szCs w:val="28"/>
          <w:lang w:eastAsia="zh-TW"/>
        </w:rPr>
        <w:t>招標文件</w:t>
      </w:r>
      <w:r w:rsidRPr="00D0215A">
        <w:rPr>
          <w:rFonts w:ascii="Arial" w:eastAsia="微軟正黑體" w:hAnsi="Arial" w:cs="Arial"/>
          <w:color w:val="000000"/>
          <w:sz w:val="28"/>
          <w:szCs w:val="28"/>
          <w:lang w:eastAsia="zh-TW"/>
        </w:rPr>
        <w:t>3</w:t>
      </w:r>
      <w:r w:rsidRPr="00D0215A">
        <w:rPr>
          <w:rFonts w:ascii="Arial" w:eastAsia="微軟正黑體" w:hAnsi="Arial" w:cs="Arial"/>
          <w:color w:val="000000"/>
          <w:sz w:val="28"/>
          <w:szCs w:val="28"/>
          <w:lang w:eastAsia="zh-TW"/>
        </w:rPr>
        <w:t>日內向招標人提出，否則，由此造成的投標損失自負。投標人應同時審閱</w:t>
      </w:r>
      <w:r w:rsidR="00EE14F1" w:rsidRPr="00D0215A">
        <w:rPr>
          <w:rFonts w:ascii="Arial" w:eastAsia="微軟正黑體" w:hAnsi="Arial" w:cs="Arial"/>
          <w:color w:val="000000"/>
          <w:sz w:val="28"/>
          <w:szCs w:val="28"/>
          <w:lang w:eastAsia="zh-TW"/>
        </w:rPr>
        <w:t>招標文件</w:t>
      </w:r>
      <w:r w:rsidRPr="00D0215A">
        <w:rPr>
          <w:rFonts w:ascii="Arial" w:eastAsia="微軟正黑體" w:hAnsi="Arial" w:cs="Arial"/>
          <w:color w:val="000000"/>
          <w:sz w:val="28"/>
          <w:szCs w:val="28"/>
          <w:lang w:eastAsia="zh-TW"/>
        </w:rPr>
        <w:t>中所有的事項、格式、條款和規範要求等，如果投標人沒有按照</w:t>
      </w:r>
      <w:r w:rsidR="00EE14F1" w:rsidRPr="00D0215A">
        <w:rPr>
          <w:rFonts w:ascii="Arial" w:eastAsia="微軟正黑體" w:hAnsi="Arial" w:cs="Arial"/>
          <w:color w:val="000000"/>
          <w:sz w:val="28"/>
          <w:szCs w:val="28"/>
          <w:lang w:eastAsia="zh-TW"/>
        </w:rPr>
        <w:t>招標文件</w:t>
      </w:r>
      <w:r w:rsidRPr="00D0215A">
        <w:rPr>
          <w:rFonts w:ascii="Arial" w:eastAsia="微軟正黑體" w:hAnsi="Arial" w:cs="Arial"/>
          <w:color w:val="000000"/>
          <w:sz w:val="28"/>
          <w:szCs w:val="28"/>
          <w:lang w:eastAsia="zh-TW"/>
        </w:rPr>
        <w:t>的要求提供全部資料或者</w:t>
      </w:r>
      <w:r w:rsidR="00C82E00" w:rsidRPr="00D0215A">
        <w:rPr>
          <w:rFonts w:ascii="Arial" w:eastAsia="微軟正黑體" w:hAnsi="Arial" w:cs="Arial"/>
          <w:color w:val="000000"/>
          <w:sz w:val="28"/>
          <w:szCs w:val="28"/>
          <w:lang w:eastAsia="zh-TW"/>
        </w:rPr>
        <w:t>投標文件</w:t>
      </w:r>
      <w:r w:rsidRPr="00D0215A">
        <w:rPr>
          <w:rFonts w:ascii="Arial" w:eastAsia="微軟正黑體" w:hAnsi="Arial" w:cs="Arial"/>
          <w:color w:val="000000"/>
          <w:sz w:val="28"/>
          <w:szCs w:val="28"/>
          <w:lang w:eastAsia="zh-TW"/>
        </w:rPr>
        <w:t>沒有對</w:t>
      </w:r>
      <w:r w:rsidR="00EE14F1" w:rsidRPr="00D0215A">
        <w:rPr>
          <w:rFonts w:ascii="Arial" w:eastAsia="微軟正黑體" w:hAnsi="Arial" w:cs="Arial"/>
          <w:color w:val="000000"/>
          <w:sz w:val="28"/>
          <w:szCs w:val="28"/>
          <w:lang w:eastAsia="zh-TW"/>
        </w:rPr>
        <w:t>招標文件</w:t>
      </w:r>
      <w:r w:rsidR="00841D98" w:rsidRPr="00D0215A">
        <w:rPr>
          <w:rFonts w:ascii="Arial" w:eastAsia="微軟正黑體" w:hAnsi="Arial" w:cs="Arial"/>
          <w:color w:val="000000"/>
          <w:sz w:val="28"/>
          <w:szCs w:val="28"/>
          <w:lang w:eastAsia="zh-TW"/>
        </w:rPr>
        <w:t>做出實質性回應，風險應</w:t>
      </w:r>
      <w:r w:rsidR="00841D98" w:rsidRPr="00D0215A">
        <w:rPr>
          <w:rFonts w:ascii="Arial" w:eastAsia="微軟正黑體" w:hAnsi="Arial" w:cs="Arial" w:hint="eastAsia"/>
          <w:color w:val="000000"/>
          <w:sz w:val="28"/>
          <w:szCs w:val="28"/>
          <w:lang w:eastAsia="zh-TW"/>
        </w:rPr>
        <w:t>由</w:t>
      </w:r>
      <w:r w:rsidRPr="00D0215A">
        <w:rPr>
          <w:rFonts w:ascii="Arial" w:eastAsia="微軟正黑體" w:hAnsi="Arial" w:cs="Arial"/>
          <w:color w:val="000000"/>
          <w:sz w:val="28"/>
          <w:szCs w:val="28"/>
          <w:lang w:eastAsia="zh-TW"/>
        </w:rPr>
        <w:t>投標人自行承擔</w:t>
      </w:r>
      <w:r w:rsidR="00841D98" w:rsidRPr="00D0215A">
        <w:rPr>
          <w:rFonts w:ascii="Arial" w:eastAsia="微軟正黑體" w:hAnsi="Arial" w:cs="Arial" w:hint="eastAsia"/>
          <w:color w:val="000000"/>
          <w:sz w:val="28"/>
          <w:szCs w:val="28"/>
          <w:lang w:eastAsia="zh-TW"/>
        </w:rPr>
        <w:t>，</w:t>
      </w:r>
      <w:r w:rsidRPr="00D0215A">
        <w:rPr>
          <w:rFonts w:ascii="Arial" w:eastAsia="微軟正黑體" w:hAnsi="Arial" w:cs="Arial"/>
          <w:color w:val="000000"/>
          <w:sz w:val="28"/>
          <w:szCs w:val="28"/>
          <w:lang w:eastAsia="zh-TW"/>
        </w:rPr>
        <w:t>根據有關規定，其投標將被拒絕。</w:t>
      </w:r>
    </w:p>
    <w:p w14:paraId="67079C9B" w14:textId="643A519F" w:rsidR="006B2A61" w:rsidRDefault="006B2A61">
      <w:pPr>
        <w:jc w:val="left"/>
        <w:rPr>
          <w:rFonts w:ascii="Arial" w:eastAsia="微軟正黑體" w:hAnsi="Arial" w:cs="Arial"/>
          <w:color w:val="000000"/>
          <w:sz w:val="28"/>
          <w:szCs w:val="28"/>
          <w:lang w:eastAsia="zh-TW"/>
        </w:rPr>
      </w:pPr>
    </w:p>
    <w:p w14:paraId="6E9A0678" w14:textId="1CAF4D3D" w:rsidR="00C377B2" w:rsidRPr="00D0215A" w:rsidRDefault="009A661B" w:rsidP="00A97192">
      <w:pPr>
        <w:tabs>
          <w:tab w:val="left" w:pos="142"/>
        </w:tabs>
        <w:spacing w:line="520" w:lineRule="exact"/>
        <w:ind w:leftChars="185" w:left="425" w:rightChars="147" w:right="338"/>
        <w:outlineLvl w:val="0"/>
        <w:rPr>
          <w:rFonts w:ascii="Arial" w:eastAsia="微軟正黑體" w:hAnsi="Arial" w:cs="Arial"/>
          <w:b/>
          <w:color w:val="000000"/>
          <w:sz w:val="28"/>
          <w:szCs w:val="28"/>
          <w:lang w:eastAsia="zh-TW"/>
        </w:rPr>
      </w:pPr>
      <w:r w:rsidRPr="00D0215A">
        <w:rPr>
          <w:rFonts w:ascii="Arial" w:eastAsia="微軟正黑體" w:hAnsi="Arial" w:cs="Arial"/>
          <w:b/>
          <w:color w:val="000000"/>
          <w:sz w:val="28"/>
          <w:szCs w:val="28"/>
          <w:lang w:eastAsia="zh-TW"/>
        </w:rPr>
        <w:t>（</w:t>
      </w:r>
      <w:r w:rsidR="00127FFC" w:rsidRPr="00D0215A">
        <w:rPr>
          <w:rFonts w:ascii="Arial" w:eastAsia="微軟正黑體" w:hAnsi="Arial" w:cs="Arial" w:hint="eastAsia"/>
          <w:b/>
          <w:color w:val="000000"/>
          <w:sz w:val="28"/>
          <w:szCs w:val="28"/>
          <w:lang w:eastAsia="zh-TW"/>
        </w:rPr>
        <w:t>五</w:t>
      </w:r>
      <w:r w:rsidR="00C97FDA" w:rsidRPr="00D0215A">
        <w:rPr>
          <w:rFonts w:ascii="Arial" w:eastAsia="微軟正黑體" w:hAnsi="Arial" w:cs="Arial"/>
          <w:b/>
          <w:color w:val="000000"/>
          <w:sz w:val="28"/>
          <w:szCs w:val="28"/>
          <w:lang w:eastAsia="zh-TW"/>
        </w:rPr>
        <w:t>）、招標文件的澄清</w:t>
      </w:r>
    </w:p>
    <w:p w14:paraId="25F7199D" w14:textId="5A6B5F09" w:rsidR="00C377B2" w:rsidRPr="00D0215A" w:rsidRDefault="00C97FDA" w:rsidP="00F10153">
      <w:pPr>
        <w:tabs>
          <w:tab w:val="left" w:pos="142"/>
        </w:tabs>
        <w:spacing w:line="520" w:lineRule="exact"/>
        <w:ind w:leftChars="246" w:left="566" w:rightChars="147" w:right="338"/>
        <w:outlineLvl w:val="0"/>
        <w:rPr>
          <w:rFonts w:ascii="Arial" w:eastAsia="微軟正黑體" w:hAnsi="Arial" w:cs="Arial"/>
          <w:color w:val="000000"/>
          <w:sz w:val="28"/>
          <w:szCs w:val="28"/>
          <w:lang w:eastAsia="zh-TW"/>
        </w:rPr>
      </w:pPr>
      <w:r w:rsidRPr="00D0215A">
        <w:rPr>
          <w:rFonts w:ascii="Arial" w:eastAsia="微軟正黑體" w:hAnsi="Arial" w:cs="Arial"/>
          <w:color w:val="000000"/>
          <w:sz w:val="28"/>
          <w:szCs w:val="28"/>
          <w:lang w:eastAsia="zh-TW"/>
        </w:rPr>
        <w:t>投標人在收到</w:t>
      </w:r>
      <w:r w:rsidR="00EE14F1" w:rsidRPr="00D0215A">
        <w:rPr>
          <w:rFonts w:ascii="Arial" w:eastAsia="微軟正黑體" w:hAnsi="Arial" w:cs="Arial"/>
          <w:color w:val="000000"/>
          <w:sz w:val="28"/>
          <w:szCs w:val="28"/>
          <w:lang w:eastAsia="zh-TW"/>
        </w:rPr>
        <w:t>招標文件</w:t>
      </w:r>
      <w:r w:rsidRPr="00D0215A">
        <w:rPr>
          <w:rFonts w:ascii="Arial" w:eastAsia="微軟正黑體" w:hAnsi="Arial" w:cs="Arial"/>
          <w:color w:val="000000"/>
          <w:sz w:val="28"/>
          <w:szCs w:val="28"/>
          <w:lang w:eastAsia="zh-TW"/>
        </w:rPr>
        <w:t>後，對</w:t>
      </w:r>
      <w:r w:rsidR="00EE14F1" w:rsidRPr="00D0215A">
        <w:rPr>
          <w:rFonts w:ascii="Arial" w:eastAsia="微軟正黑體" w:hAnsi="Arial" w:cs="Arial"/>
          <w:color w:val="000000"/>
          <w:sz w:val="28"/>
          <w:szCs w:val="28"/>
          <w:lang w:eastAsia="zh-TW"/>
        </w:rPr>
        <w:t>招標文件</w:t>
      </w:r>
      <w:r w:rsidRPr="00D0215A">
        <w:rPr>
          <w:rFonts w:ascii="Arial" w:eastAsia="微軟正黑體" w:hAnsi="Arial" w:cs="Arial"/>
          <w:color w:val="000000"/>
          <w:sz w:val="28"/>
          <w:szCs w:val="28"/>
          <w:lang w:eastAsia="zh-TW"/>
        </w:rPr>
        <w:t>任何部分若有任何疑問，要求澄清</w:t>
      </w:r>
      <w:r w:rsidR="00EE14F1" w:rsidRPr="00D0215A">
        <w:rPr>
          <w:rFonts w:ascii="Arial" w:eastAsia="微軟正黑體" w:hAnsi="Arial" w:cs="Arial"/>
          <w:color w:val="000000"/>
          <w:sz w:val="28"/>
          <w:szCs w:val="28"/>
          <w:lang w:eastAsia="zh-TW"/>
        </w:rPr>
        <w:t>招標文件</w:t>
      </w:r>
      <w:r w:rsidRPr="00D0215A">
        <w:rPr>
          <w:rFonts w:ascii="Arial" w:eastAsia="微軟正黑體" w:hAnsi="Arial" w:cs="Arial"/>
          <w:color w:val="000000"/>
          <w:sz w:val="28"/>
          <w:szCs w:val="28"/>
          <w:lang w:eastAsia="zh-TW"/>
        </w:rPr>
        <w:t>的，</w:t>
      </w:r>
      <w:proofErr w:type="gramStart"/>
      <w:r w:rsidRPr="00D0215A">
        <w:rPr>
          <w:rFonts w:ascii="Arial" w:eastAsia="微軟正黑體" w:hAnsi="Arial" w:cs="Arial"/>
          <w:color w:val="000000"/>
          <w:sz w:val="28"/>
          <w:szCs w:val="28"/>
          <w:lang w:eastAsia="zh-TW"/>
        </w:rPr>
        <w:t>均應按照</w:t>
      </w:r>
      <w:proofErr w:type="gramEnd"/>
      <w:r w:rsidRPr="00D0215A">
        <w:rPr>
          <w:rFonts w:ascii="Arial" w:eastAsia="微軟正黑體" w:hAnsi="Arial" w:cs="Arial"/>
          <w:color w:val="000000"/>
          <w:sz w:val="28"/>
          <w:szCs w:val="28"/>
          <w:lang w:eastAsia="zh-TW"/>
        </w:rPr>
        <w:t>招標書中招標人的地址以書面形式向招標人提交，不論招標人主動對</w:t>
      </w:r>
      <w:r w:rsidR="00EE14F1" w:rsidRPr="00D0215A">
        <w:rPr>
          <w:rFonts w:ascii="Arial" w:eastAsia="微軟正黑體" w:hAnsi="Arial" w:cs="Arial"/>
          <w:color w:val="000000"/>
          <w:sz w:val="28"/>
          <w:szCs w:val="28"/>
          <w:lang w:eastAsia="zh-TW"/>
        </w:rPr>
        <w:t>招標文件</w:t>
      </w:r>
      <w:r w:rsidRPr="00D0215A">
        <w:rPr>
          <w:rFonts w:ascii="Arial" w:eastAsia="微軟正黑體" w:hAnsi="Arial" w:cs="Arial"/>
          <w:color w:val="000000"/>
          <w:sz w:val="28"/>
          <w:szCs w:val="28"/>
          <w:lang w:eastAsia="zh-TW"/>
        </w:rPr>
        <w:t>進行必要的澄清或是根據投標人的要求對</w:t>
      </w:r>
      <w:r w:rsidR="00EE14F1" w:rsidRPr="00D0215A">
        <w:rPr>
          <w:rFonts w:ascii="Arial" w:eastAsia="微軟正黑體" w:hAnsi="Arial" w:cs="Arial"/>
          <w:color w:val="000000"/>
          <w:sz w:val="28"/>
          <w:szCs w:val="28"/>
          <w:lang w:eastAsia="zh-TW"/>
        </w:rPr>
        <w:t>招標文件</w:t>
      </w:r>
      <w:r w:rsidRPr="00D0215A">
        <w:rPr>
          <w:rFonts w:ascii="Arial" w:eastAsia="微軟正黑體" w:hAnsi="Arial" w:cs="Arial"/>
          <w:color w:val="000000"/>
          <w:sz w:val="28"/>
          <w:szCs w:val="28"/>
          <w:lang w:eastAsia="zh-TW"/>
        </w:rPr>
        <w:t>做出的澄清，投標人都將在投標截止</w:t>
      </w:r>
      <w:r w:rsidRPr="00E85671">
        <w:rPr>
          <w:rFonts w:ascii="Arial" w:eastAsia="微軟正黑體" w:hAnsi="Arial" w:cs="Arial"/>
          <w:sz w:val="28"/>
          <w:szCs w:val="28"/>
          <w:lang w:eastAsia="zh-TW"/>
        </w:rPr>
        <w:t>日期</w:t>
      </w:r>
      <w:r w:rsidR="00E85671" w:rsidRPr="00E85671">
        <w:rPr>
          <w:rFonts w:ascii="Arial" w:eastAsia="微軟正黑體" w:hAnsi="Arial" w:cs="Arial" w:hint="eastAsia"/>
          <w:sz w:val="28"/>
          <w:szCs w:val="28"/>
          <w:lang w:eastAsia="zh-TW"/>
        </w:rPr>
        <w:t>5</w:t>
      </w:r>
      <w:r w:rsidR="00E85671" w:rsidRPr="00E85671">
        <w:rPr>
          <w:rFonts w:ascii="Arial" w:eastAsia="微軟正黑體" w:hAnsi="Arial" w:cs="Arial" w:hint="eastAsia"/>
          <w:sz w:val="28"/>
          <w:szCs w:val="28"/>
          <w:lang w:eastAsia="zh-TW"/>
        </w:rPr>
        <w:t>日</w:t>
      </w:r>
      <w:r w:rsidRPr="00D0215A">
        <w:rPr>
          <w:rFonts w:ascii="Arial" w:eastAsia="微軟正黑體" w:hAnsi="Arial" w:cs="Arial"/>
          <w:color w:val="000000"/>
          <w:sz w:val="28"/>
          <w:szCs w:val="28"/>
          <w:lang w:eastAsia="zh-TW"/>
        </w:rPr>
        <w:t>前以書面形式答覆，同時將</w:t>
      </w:r>
      <w:r w:rsidR="00531E17" w:rsidRPr="00D0215A">
        <w:rPr>
          <w:rFonts w:ascii="Arial" w:eastAsia="微軟正黑體" w:hAnsi="Arial" w:cs="Arial"/>
          <w:color w:val="000000"/>
          <w:sz w:val="28"/>
          <w:szCs w:val="28"/>
          <w:lang w:eastAsia="zh-HK"/>
        </w:rPr>
        <w:t>網上公佈形</w:t>
      </w:r>
      <w:r w:rsidR="00531E17" w:rsidRPr="00D0215A">
        <w:rPr>
          <w:rFonts w:ascii="Arial" w:eastAsia="微軟正黑體" w:hAnsi="Arial" w:cs="Arial"/>
          <w:color w:val="000000"/>
          <w:sz w:val="28"/>
          <w:szCs w:val="28"/>
          <w:lang w:eastAsia="zh-TW"/>
        </w:rPr>
        <w:t>式通</w:t>
      </w:r>
      <w:r w:rsidR="00531E17" w:rsidRPr="00D0215A">
        <w:rPr>
          <w:rFonts w:ascii="Arial" w:eastAsia="微軟正黑體" w:hAnsi="Arial" w:cs="Arial"/>
          <w:color w:val="000000"/>
          <w:sz w:val="28"/>
          <w:szCs w:val="28"/>
          <w:lang w:eastAsia="zh-HK"/>
        </w:rPr>
        <w:t>告</w:t>
      </w:r>
      <w:r w:rsidRPr="00D0215A">
        <w:rPr>
          <w:rFonts w:ascii="Arial" w:eastAsia="微軟正黑體" w:hAnsi="Arial" w:cs="Arial"/>
          <w:color w:val="000000"/>
          <w:sz w:val="28"/>
          <w:szCs w:val="28"/>
          <w:lang w:eastAsia="zh-TW"/>
        </w:rPr>
        <w:t>所有投標人。澄清</w:t>
      </w:r>
      <w:proofErr w:type="gramStart"/>
      <w:r w:rsidRPr="00D0215A">
        <w:rPr>
          <w:rFonts w:ascii="Arial" w:eastAsia="微軟正黑體" w:hAnsi="Arial" w:cs="Arial"/>
          <w:color w:val="000000"/>
          <w:sz w:val="28"/>
          <w:szCs w:val="28"/>
          <w:lang w:eastAsia="zh-TW"/>
        </w:rPr>
        <w:t>檔</w:t>
      </w:r>
      <w:proofErr w:type="gramEnd"/>
      <w:r w:rsidRPr="00D0215A">
        <w:rPr>
          <w:rFonts w:ascii="Arial" w:eastAsia="微軟正黑體" w:hAnsi="Arial" w:cs="Arial"/>
          <w:color w:val="000000"/>
          <w:sz w:val="28"/>
          <w:szCs w:val="28"/>
          <w:lang w:eastAsia="zh-TW"/>
        </w:rPr>
        <w:t>作為</w:t>
      </w:r>
      <w:r w:rsidR="00EE14F1" w:rsidRPr="00D0215A">
        <w:rPr>
          <w:rFonts w:ascii="Arial" w:eastAsia="微軟正黑體" w:hAnsi="Arial" w:cs="Arial"/>
          <w:color w:val="000000"/>
          <w:sz w:val="28"/>
          <w:szCs w:val="28"/>
          <w:lang w:eastAsia="zh-TW"/>
        </w:rPr>
        <w:t>招標文件</w:t>
      </w:r>
      <w:r w:rsidRPr="00D0215A">
        <w:rPr>
          <w:rFonts w:ascii="Arial" w:eastAsia="微軟正黑體" w:hAnsi="Arial" w:cs="Arial"/>
          <w:color w:val="000000"/>
          <w:sz w:val="28"/>
          <w:szCs w:val="28"/>
          <w:lang w:eastAsia="zh-TW"/>
        </w:rPr>
        <w:t>的組成部分，具有約束效力。</w:t>
      </w:r>
    </w:p>
    <w:p w14:paraId="7E1FC008" w14:textId="77777777" w:rsidR="0090557B" w:rsidRPr="00D0215A" w:rsidRDefault="0090557B" w:rsidP="0086603B">
      <w:pPr>
        <w:tabs>
          <w:tab w:val="left" w:pos="142"/>
        </w:tabs>
        <w:spacing w:line="520" w:lineRule="exact"/>
        <w:ind w:rightChars="147" w:right="338"/>
        <w:outlineLvl w:val="0"/>
        <w:rPr>
          <w:rFonts w:ascii="Arial" w:eastAsia="微軟正黑體" w:hAnsi="Arial" w:cs="Arial"/>
          <w:color w:val="000000"/>
          <w:sz w:val="28"/>
          <w:szCs w:val="28"/>
          <w:lang w:eastAsia="zh-TW"/>
        </w:rPr>
      </w:pPr>
    </w:p>
    <w:p w14:paraId="3E8D8189" w14:textId="564844D9" w:rsidR="00C377B2" w:rsidRPr="00D0215A" w:rsidRDefault="009A661B" w:rsidP="00A97192">
      <w:pPr>
        <w:tabs>
          <w:tab w:val="left" w:pos="142"/>
        </w:tabs>
        <w:spacing w:line="520" w:lineRule="exact"/>
        <w:ind w:leftChars="185" w:left="425" w:rightChars="147" w:right="338"/>
        <w:outlineLvl w:val="0"/>
        <w:rPr>
          <w:rFonts w:ascii="Arial" w:eastAsia="微軟正黑體" w:hAnsi="Arial" w:cs="Arial"/>
          <w:b/>
          <w:color w:val="000000"/>
          <w:sz w:val="28"/>
          <w:szCs w:val="28"/>
          <w:lang w:eastAsia="zh-TW"/>
        </w:rPr>
      </w:pPr>
      <w:r w:rsidRPr="00D0215A">
        <w:rPr>
          <w:rFonts w:ascii="Arial" w:eastAsia="微軟正黑體" w:hAnsi="Arial" w:cs="Arial"/>
          <w:b/>
          <w:color w:val="000000"/>
          <w:sz w:val="28"/>
          <w:szCs w:val="28"/>
          <w:lang w:eastAsia="zh-TW"/>
        </w:rPr>
        <w:t>（</w:t>
      </w:r>
      <w:r w:rsidR="00127FFC" w:rsidRPr="00D0215A">
        <w:rPr>
          <w:rFonts w:ascii="Arial" w:eastAsia="微軟正黑體" w:hAnsi="Arial" w:cs="Arial" w:hint="eastAsia"/>
          <w:b/>
          <w:color w:val="000000"/>
          <w:sz w:val="28"/>
          <w:szCs w:val="28"/>
          <w:lang w:eastAsia="zh-TW"/>
        </w:rPr>
        <w:t>六</w:t>
      </w:r>
      <w:r w:rsidR="00C97FDA" w:rsidRPr="00D0215A">
        <w:rPr>
          <w:rFonts w:ascii="Arial" w:eastAsia="微軟正黑體" w:hAnsi="Arial" w:cs="Arial"/>
          <w:b/>
          <w:color w:val="000000"/>
          <w:sz w:val="28"/>
          <w:szCs w:val="28"/>
          <w:lang w:eastAsia="zh-TW"/>
        </w:rPr>
        <w:t>）、</w:t>
      </w:r>
      <w:r w:rsidR="00EE14F1" w:rsidRPr="00D0215A">
        <w:rPr>
          <w:rFonts w:ascii="Arial" w:eastAsia="微軟正黑體" w:hAnsi="Arial" w:cs="Arial"/>
          <w:b/>
          <w:color w:val="000000"/>
          <w:sz w:val="28"/>
          <w:szCs w:val="28"/>
          <w:lang w:eastAsia="zh-TW"/>
        </w:rPr>
        <w:t>招標文件</w:t>
      </w:r>
      <w:r w:rsidR="00C97FDA" w:rsidRPr="00D0215A">
        <w:rPr>
          <w:rFonts w:ascii="Arial" w:eastAsia="微軟正黑體" w:hAnsi="Arial" w:cs="Arial"/>
          <w:b/>
          <w:color w:val="000000"/>
          <w:sz w:val="28"/>
          <w:szCs w:val="28"/>
          <w:lang w:eastAsia="zh-TW"/>
        </w:rPr>
        <w:t>的修改</w:t>
      </w:r>
    </w:p>
    <w:p w14:paraId="55AF2AAD" w14:textId="336971BC" w:rsidR="00C377B2" w:rsidRPr="00D0215A" w:rsidRDefault="00C97FDA" w:rsidP="00F10153">
      <w:pPr>
        <w:tabs>
          <w:tab w:val="left" w:pos="142"/>
        </w:tabs>
        <w:spacing w:line="520" w:lineRule="exact"/>
        <w:ind w:leftChars="246" w:left="992" w:rightChars="147" w:right="338" w:hangingChars="152" w:hanging="426"/>
        <w:outlineLvl w:val="0"/>
        <w:rPr>
          <w:rFonts w:ascii="Arial" w:eastAsia="微軟正黑體" w:hAnsi="Arial" w:cs="Arial"/>
          <w:color w:val="000000"/>
          <w:sz w:val="28"/>
          <w:szCs w:val="28"/>
          <w:lang w:eastAsia="zh-TW"/>
        </w:rPr>
      </w:pPr>
      <w:r w:rsidRPr="00D0215A">
        <w:rPr>
          <w:rFonts w:ascii="Arial" w:eastAsia="微軟正黑體" w:hAnsi="Arial" w:cs="Arial"/>
          <w:color w:val="000000"/>
          <w:sz w:val="28"/>
          <w:szCs w:val="28"/>
          <w:lang w:eastAsia="zh-TW"/>
        </w:rPr>
        <w:t>1</w:t>
      </w:r>
      <w:r w:rsidRPr="00D0215A">
        <w:rPr>
          <w:rFonts w:ascii="Arial" w:eastAsia="微軟正黑體" w:hAnsi="Arial" w:cs="Arial"/>
          <w:color w:val="000000"/>
          <w:sz w:val="28"/>
          <w:szCs w:val="28"/>
          <w:lang w:eastAsia="zh-TW"/>
        </w:rPr>
        <w:t>、</w:t>
      </w:r>
      <w:r w:rsidR="00EE14F1" w:rsidRPr="00D0215A">
        <w:rPr>
          <w:rFonts w:ascii="Arial" w:eastAsia="微軟正黑體" w:hAnsi="Arial" w:cs="Arial"/>
          <w:color w:val="000000"/>
          <w:sz w:val="28"/>
          <w:szCs w:val="28"/>
          <w:lang w:eastAsia="zh-TW"/>
        </w:rPr>
        <w:t>招標文件</w:t>
      </w:r>
      <w:r w:rsidRPr="00D0215A">
        <w:rPr>
          <w:rFonts w:ascii="Arial" w:eastAsia="微軟正黑體" w:hAnsi="Arial" w:cs="Arial"/>
          <w:color w:val="000000"/>
          <w:sz w:val="28"/>
          <w:szCs w:val="28"/>
          <w:lang w:eastAsia="zh-TW"/>
        </w:rPr>
        <w:t>發出後，在投標截止日</w:t>
      </w:r>
      <w:r w:rsidR="00E85671">
        <w:rPr>
          <w:rFonts w:ascii="Arial" w:eastAsia="微軟正黑體" w:hAnsi="Arial" w:cs="Arial" w:hint="eastAsia"/>
          <w:color w:val="000000"/>
          <w:sz w:val="28"/>
          <w:szCs w:val="28"/>
          <w:lang w:eastAsia="zh-TW"/>
        </w:rPr>
        <w:t>6</w:t>
      </w:r>
      <w:r w:rsidRPr="00D0215A">
        <w:rPr>
          <w:rFonts w:ascii="Arial" w:eastAsia="微軟正黑體" w:hAnsi="Arial" w:cs="Arial"/>
          <w:color w:val="000000"/>
          <w:sz w:val="28"/>
          <w:szCs w:val="28"/>
          <w:lang w:eastAsia="zh-TW"/>
        </w:rPr>
        <w:t>天前的任何時候</w:t>
      </w:r>
      <w:r w:rsidR="00D81891" w:rsidRPr="00D0215A">
        <w:rPr>
          <w:rFonts w:ascii="Arial" w:eastAsia="微軟正黑體" w:hAnsi="Arial" w:cs="Arial"/>
          <w:color w:val="000000"/>
          <w:sz w:val="28"/>
          <w:szCs w:val="28"/>
          <w:lang w:eastAsia="zh-TW"/>
        </w:rPr>
        <w:t>，無論出於何種原因，招標人可主動地或在解答投標人提出的澄清問題</w:t>
      </w:r>
      <w:r w:rsidR="00D81891" w:rsidRPr="00D0215A">
        <w:rPr>
          <w:rFonts w:ascii="Arial" w:eastAsia="微軟正黑體" w:hAnsi="Arial" w:cs="Arial" w:hint="eastAsia"/>
          <w:color w:val="000000"/>
          <w:sz w:val="28"/>
          <w:szCs w:val="28"/>
          <w:lang w:eastAsia="zh-TW"/>
        </w:rPr>
        <w:t>時</w:t>
      </w:r>
      <w:r w:rsidRPr="00D0215A">
        <w:rPr>
          <w:rFonts w:ascii="Arial" w:eastAsia="微軟正黑體" w:hAnsi="Arial" w:cs="Arial"/>
          <w:color w:val="000000"/>
          <w:sz w:val="28"/>
          <w:szCs w:val="28"/>
          <w:lang w:eastAsia="zh-TW"/>
        </w:rPr>
        <w:t>對</w:t>
      </w:r>
      <w:r w:rsidR="00EE14F1" w:rsidRPr="00D0215A">
        <w:rPr>
          <w:rFonts w:ascii="Arial" w:eastAsia="微軟正黑體" w:hAnsi="Arial" w:cs="Arial"/>
          <w:color w:val="000000"/>
          <w:sz w:val="28"/>
          <w:szCs w:val="28"/>
          <w:lang w:eastAsia="zh-TW"/>
        </w:rPr>
        <w:t>招標文件</w:t>
      </w:r>
      <w:r w:rsidRPr="00D0215A">
        <w:rPr>
          <w:rFonts w:ascii="Arial" w:eastAsia="微軟正黑體" w:hAnsi="Arial" w:cs="Arial"/>
          <w:color w:val="000000"/>
          <w:sz w:val="28"/>
          <w:szCs w:val="28"/>
          <w:lang w:eastAsia="zh-TW"/>
        </w:rPr>
        <w:t>進行修改；</w:t>
      </w:r>
    </w:p>
    <w:p w14:paraId="3C051ABF" w14:textId="250C93CD" w:rsidR="00C377B2" w:rsidRPr="00D0215A" w:rsidRDefault="00C97FDA" w:rsidP="00F10153">
      <w:pPr>
        <w:tabs>
          <w:tab w:val="left" w:pos="142"/>
        </w:tabs>
        <w:spacing w:line="520" w:lineRule="exact"/>
        <w:ind w:leftChars="246" w:left="992" w:rightChars="147" w:right="338" w:hangingChars="152" w:hanging="426"/>
        <w:outlineLvl w:val="0"/>
        <w:rPr>
          <w:rFonts w:ascii="Arial" w:eastAsia="微軟正黑體" w:hAnsi="Arial" w:cs="Arial"/>
          <w:color w:val="000000"/>
          <w:sz w:val="28"/>
          <w:szCs w:val="28"/>
          <w:lang w:eastAsia="zh-TW"/>
        </w:rPr>
      </w:pPr>
      <w:r w:rsidRPr="00D0215A">
        <w:rPr>
          <w:rFonts w:ascii="Arial" w:eastAsia="微軟正黑體" w:hAnsi="Arial" w:cs="Arial"/>
          <w:color w:val="000000"/>
          <w:sz w:val="28"/>
          <w:szCs w:val="28"/>
          <w:lang w:eastAsia="zh-TW"/>
        </w:rPr>
        <w:t>2</w:t>
      </w:r>
      <w:r w:rsidRPr="00D0215A">
        <w:rPr>
          <w:rFonts w:ascii="Arial" w:eastAsia="微軟正黑體" w:hAnsi="Arial" w:cs="Arial"/>
          <w:color w:val="000000"/>
          <w:sz w:val="28"/>
          <w:szCs w:val="28"/>
          <w:lang w:eastAsia="zh-TW"/>
        </w:rPr>
        <w:t>、</w:t>
      </w:r>
      <w:r w:rsidR="00EE14F1" w:rsidRPr="00D0215A">
        <w:rPr>
          <w:rFonts w:ascii="Arial" w:eastAsia="微軟正黑體" w:hAnsi="Arial" w:cs="Arial"/>
          <w:color w:val="000000"/>
          <w:sz w:val="28"/>
          <w:szCs w:val="28"/>
          <w:lang w:eastAsia="zh-TW"/>
        </w:rPr>
        <w:t>招標文件</w:t>
      </w:r>
      <w:r w:rsidRPr="00D0215A">
        <w:rPr>
          <w:rFonts w:ascii="Arial" w:eastAsia="微軟正黑體" w:hAnsi="Arial" w:cs="Arial"/>
          <w:color w:val="000000"/>
          <w:sz w:val="28"/>
          <w:szCs w:val="28"/>
          <w:lang w:eastAsia="zh-TW"/>
        </w:rPr>
        <w:t>的修改將以</w:t>
      </w:r>
      <w:r w:rsidR="00F308DA" w:rsidRPr="00D0215A">
        <w:rPr>
          <w:rFonts w:ascii="Arial" w:eastAsia="微軟正黑體" w:hAnsi="Arial" w:cs="Arial"/>
          <w:color w:val="000000"/>
          <w:sz w:val="28"/>
          <w:szCs w:val="28"/>
          <w:lang w:eastAsia="zh-HK"/>
        </w:rPr>
        <w:t>網上公佈</w:t>
      </w:r>
      <w:r w:rsidR="00F308DA" w:rsidRPr="00D0215A">
        <w:rPr>
          <w:rFonts w:ascii="Arial" w:eastAsia="微軟正黑體" w:hAnsi="Arial" w:cs="Arial"/>
          <w:color w:val="000000"/>
          <w:sz w:val="28"/>
          <w:szCs w:val="28"/>
          <w:lang w:eastAsia="zh-TW"/>
        </w:rPr>
        <w:t>通</w:t>
      </w:r>
      <w:r w:rsidR="00F308DA" w:rsidRPr="00D0215A">
        <w:rPr>
          <w:rFonts w:ascii="Arial" w:eastAsia="微軟正黑體" w:hAnsi="Arial" w:cs="Arial"/>
          <w:color w:val="000000"/>
          <w:sz w:val="28"/>
          <w:szCs w:val="28"/>
          <w:lang w:eastAsia="zh-HK"/>
        </w:rPr>
        <w:t>告</w:t>
      </w:r>
      <w:r w:rsidRPr="00D0215A">
        <w:rPr>
          <w:rFonts w:ascii="Arial" w:eastAsia="微軟正黑體" w:hAnsi="Arial" w:cs="Arial"/>
          <w:color w:val="000000"/>
          <w:sz w:val="28"/>
          <w:szCs w:val="28"/>
          <w:lang w:eastAsia="zh-TW"/>
        </w:rPr>
        <w:t>所有投標人，</w:t>
      </w:r>
      <w:r w:rsidR="00EE14F1" w:rsidRPr="00D0215A">
        <w:rPr>
          <w:rFonts w:ascii="Arial" w:eastAsia="微軟正黑體" w:hAnsi="Arial" w:cs="Arial"/>
          <w:color w:val="000000"/>
          <w:sz w:val="28"/>
          <w:szCs w:val="28"/>
          <w:lang w:eastAsia="zh-TW"/>
        </w:rPr>
        <w:t>招標文件</w:t>
      </w:r>
      <w:r w:rsidRPr="00D0215A">
        <w:rPr>
          <w:rFonts w:ascii="Arial" w:eastAsia="微軟正黑體" w:hAnsi="Arial" w:cs="Arial"/>
          <w:color w:val="000000"/>
          <w:sz w:val="28"/>
          <w:szCs w:val="28"/>
          <w:lang w:eastAsia="zh-TW"/>
        </w:rPr>
        <w:t>的修改作為</w:t>
      </w:r>
      <w:r w:rsidR="00EE14F1" w:rsidRPr="00D0215A">
        <w:rPr>
          <w:rFonts w:ascii="Arial" w:eastAsia="微軟正黑體" w:hAnsi="Arial" w:cs="Arial"/>
          <w:color w:val="000000"/>
          <w:sz w:val="28"/>
          <w:szCs w:val="28"/>
          <w:lang w:eastAsia="zh-TW"/>
        </w:rPr>
        <w:t>招標文件</w:t>
      </w:r>
      <w:r w:rsidRPr="00D0215A">
        <w:rPr>
          <w:rFonts w:ascii="Arial" w:eastAsia="微軟正黑體" w:hAnsi="Arial" w:cs="Arial"/>
          <w:color w:val="000000"/>
          <w:sz w:val="28"/>
          <w:szCs w:val="28"/>
          <w:lang w:eastAsia="zh-TW"/>
        </w:rPr>
        <w:t>的組成部分，具有約束效力。</w:t>
      </w:r>
      <w:r w:rsidR="00F308DA" w:rsidRPr="00D0215A">
        <w:rPr>
          <w:rFonts w:ascii="Arial" w:eastAsia="微軟正黑體" w:hAnsi="Arial" w:cs="Arial"/>
          <w:color w:val="000000"/>
          <w:sz w:val="28"/>
          <w:szCs w:val="28"/>
          <w:lang w:eastAsia="zh-HK"/>
        </w:rPr>
        <w:t>投</w:t>
      </w:r>
      <w:r w:rsidRPr="00D0215A">
        <w:rPr>
          <w:rFonts w:ascii="Arial" w:eastAsia="微軟正黑體" w:hAnsi="Arial" w:cs="Arial"/>
          <w:color w:val="000000"/>
          <w:sz w:val="28"/>
          <w:szCs w:val="28"/>
          <w:lang w:eastAsia="zh-TW"/>
        </w:rPr>
        <w:t>標人應儘快以</w:t>
      </w:r>
      <w:r w:rsidR="00CD195E" w:rsidRPr="00D0215A">
        <w:rPr>
          <w:rFonts w:ascii="Arial" w:eastAsia="微軟正黑體" w:hAnsi="Arial" w:cs="Arial"/>
          <w:color w:val="000000"/>
          <w:sz w:val="28"/>
          <w:szCs w:val="28"/>
          <w:lang w:eastAsia="zh-HK"/>
        </w:rPr>
        <w:t>書面形</w:t>
      </w:r>
      <w:r w:rsidR="00CD195E" w:rsidRPr="00D0215A">
        <w:rPr>
          <w:rFonts w:ascii="Arial" w:eastAsia="微軟正黑體" w:hAnsi="Arial" w:cs="Arial" w:hint="eastAsia"/>
          <w:color w:val="000000"/>
          <w:sz w:val="28"/>
          <w:szCs w:val="28"/>
          <w:lang w:eastAsia="zh-TW"/>
        </w:rPr>
        <w:t>式</w:t>
      </w:r>
      <w:r w:rsidR="00F308DA" w:rsidRPr="00D0215A">
        <w:rPr>
          <w:rFonts w:ascii="Arial" w:eastAsia="微軟正黑體" w:hAnsi="Arial" w:cs="Arial"/>
          <w:color w:val="000000"/>
          <w:sz w:val="28"/>
          <w:szCs w:val="28"/>
          <w:lang w:eastAsia="zh-HK"/>
        </w:rPr>
        <w:t>通</w:t>
      </w:r>
      <w:r w:rsidR="00F308DA" w:rsidRPr="00D0215A">
        <w:rPr>
          <w:rFonts w:ascii="Arial" w:eastAsia="微軟正黑體" w:hAnsi="Arial" w:cs="Arial"/>
          <w:color w:val="000000"/>
          <w:sz w:val="28"/>
          <w:szCs w:val="28"/>
          <w:lang w:eastAsia="zh-TW"/>
        </w:rPr>
        <w:t>知</w:t>
      </w:r>
      <w:r w:rsidRPr="00D0215A">
        <w:rPr>
          <w:rFonts w:ascii="Arial" w:eastAsia="微軟正黑體" w:hAnsi="Arial" w:cs="Arial"/>
          <w:color w:val="000000"/>
          <w:sz w:val="28"/>
          <w:szCs w:val="28"/>
          <w:lang w:eastAsia="zh-TW"/>
        </w:rPr>
        <w:t>招標人確認已經收到修改檔。</w:t>
      </w:r>
    </w:p>
    <w:p w14:paraId="2ADFDA72" w14:textId="77777777" w:rsidR="00C377B2" w:rsidRPr="00D0215A" w:rsidRDefault="00C97FDA" w:rsidP="00F10153">
      <w:pPr>
        <w:tabs>
          <w:tab w:val="left" w:pos="142"/>
        </w:tabs>
        <w:spacing w:line="520" w:lineRule="exact"/>
        <w:ind w:leftChars="246" w:left="992" w:rightChars="147" w:right="338" w:hangingChars="152" w:hanging="426"/>
        <w:outlineLvl w:val="0"/>
        <w:rPr>
          <w:rFonts w:ascii="Arial" w:eastAsia="微軟正黑體" w:hAnsi="Arial" w:cs="Arial"/>
          <w:color w:val="000000"/>
          <w:sz w:val="28"/>
          <w:szCs w:val="28"/>
          <w:lang w:eastAsia="zh-TW"/>
        </w:rPr>
      </w:pPr>
      <w:r w:rsidRPr="00D0215A">
        <w:rPr>
          <w:rFonts w:ascii="Arial" w:eastAsia="微軟正黑體" w:hAnsi="Arial" w:cs="Arial"/>
          <w:color w:val="000000"/>
          <w:sz w:val="28"/>
          <w:szCs w:val="28"/>
          <w:lang w:eastAsia="zh-TW"/>
        </w:rPr>
        <w:t>3</w:t>
      </w:r>
      <w:r w:rsidRPr="00D0215A">
        <w:rPr>
          <w:rFonts w:ascii="Arial" w:eastAsia="微軟正黑體" w:hAnsi="Arial" w:cs="Arial"/>
          <w:color w:val="000000"/>
          <w:sz w:val="28"/>
          <w:szCs w:val="28"/>
          <w:lang w:eastAsia="zh-TW"/>
        </w:rPr>
        <w:t>、</w:t>
      </w:r>
      <w:r w:rsidR="00EE14F1" w:rsidRPr="00D0215A">
        <w:rPr>
          <w:rFonts w:ascii="Arial" w:eastAsia="微軟正黑體" w:hAnsi="Arial" w:cs="Arial"/>
          <w:color w:val="000000"/>
          <w:sz w:val="28"/>
          <w:szCs w:val="28"/>
          <w:lang w:eastAsia="zh-TW"/>
        </w:rPr>
        <w:t>招標文件</w:t>
      </w:r>
      <w:r w:rsidRPr="00D0215A">
        <w:rPr>
          <w:rFonts w:ascii="Arial" w:eastAsia="微軟正黑體" w:hAnsi="Arial" w:cs="Arial"/>
          <w:color w:val="000000"/>
          <w:sz w:val="28"/>
          <w:szCs w:val="28"/>
          <w:lang w:eastAsia="zh-TW"/>
        </w:rPr>
        <w:t>、</w:t>
      </w:r>
      <w:r w:rsidR="00EE14F1" w:rsidRPr="00D0215A">
        <w:rPr>
          <w:rFonts w:ascii="Arial" w:eastAsia="微軟正黑體" w:hAnsi="Arial" w:cs="Arial"/>
          <w:color w:val="000000"/>
          <w:sz w:val="28"/>
          <w:szCs w:val="28"/>
          <w:lang w:eastAsia="zh-TW"/>
        </w:rPr>
        <w:t>招標文件</w:t>
      </w:r>
      <w:r w:rsidRPr="00D0215A">
        <w:rPr>
          <w:rFonts w:ascii="Arial" w:eastAsia="微軟正黑體" w:hAnsi="Arial" w:cs="Arial"/>
          <w:color w:val="000000"/>
          <w:sz w:val="28"/>
          <w:szCs w:val="28"/>
          <w:lang w:eastAsia="zh-TW"/>
        </w:rPr>
        <w:t>澄清（答</w:t>
      </w:r>
      <w:proofErr w:type="gramStart"/>
      <w:r w:rsidRPr="00D0215A">
        <w:rPr>
          <w:rFonts w:ascii="Arial" w:eastAsia="微軟正黑體" w:hAnsi="Arial" w:cs="Arial"/>
          <w:color w:val="000000"/>
          <w:sz w:val="28"/>
          <w:szCs w:val="28"/>
          <w:lang w:eastAsia="zh-TW"/>
        </w:rPr>
        <w:t>疑</w:t>
      </w:r>
      <w:proofErr w:type="gramEnd"/>
      <w:r w:rsidRPr="00D0215A">
        <w:rPr>
          <w:rFonts w:ascii="Arial" w:eastAsia="微軟正黑體" w:hAnsi="Arial" w:cs="Arial"/>
          <w:color w:val="000000"/>
          <w:sz w:val="28"/>
          <w:szCs w:val="28"/>
          <w:lang w:eastAsia="zh-TW"/>
        </w:rPr>
        <w:t>）紀要、</w:t>
      </w:r>
      <w:r w:rsidR="00EE14F1" w:rsidRPr="00D0215A">
        <w:rPr>
          <w:rFonts w:ascii="Arial" w:eastAsia="微軟正黑體" w:hAnsi="Arial" w:cs="Arial"/>
          <w:color w:val="000000"/>
          <w:sz w:val="28"/>
          <w:szCs w:val="28"/>
          <w:lang w:eastAsia="zh-TW"/>
        </w:rPr>
        <w:t>招標文件</w:t>
      </w:r>
      <w:r w:rsidRPr="00D0215A">
        <w:rPr>
          <w:rFonts w:ascii="Arial" w:eastAsia="微軟正黑體" w:hAnsi="Arial" w:cs="Arial"/>
          <w:color w:val="000000"/>
          <w:sz w:val="28"/>
          <w:szCs w:val="28"/>
          <w:lang w:eastAsia="zh-TW"/>
        </w:rPr>
        <w:t>修改補充通知</w:t>
      </w:r>
      <w:proofErr w:type="gramStart"/>
      <w:r w:rsidRPr="00D0215A">
        <w:rPr>
          <w:rFonts w:ascii="Arial" w:eastAsia="微軟正黑體" w:hAnsi="Arial" w:cs="Arial"/>
          <w:color w:val="000000"/>
          <w:sz w:val="28"/>
          <w:szCs w:val="28"/>
          <w:lang w:eastAsia="zh-TW"/>
        </w:rPr>
        <w:t>內容均以</w:t>
      </w:r>
      <w:r w:rsidR="00531E17" w:rsidRPr="00D0215A">
        <w:rPr>
          <w:rFonts w:ascii="Arial" w:eastAsia="微軟正黑體" w:hAnsi="Arial" w:cs="Arial"/>
          <w:color w:val="000000"/>
          <w:sz w:val="28"/>
          <w:szCs w:val="28"/>
          <w:lang w:eastAsia="zh-HK"/>
        </w:rPr>
        <w:t>網上</w:t>
      </w:r>
      <w:proofErr w:type="gramEnd"/>
      <w:r w:rsidR="00531E17" w:rsidRPr="00D0215A">
        <w:rPr>
          <w:rFonts w:ascii="Arial" w:eastAsia="微軟正黑體" w:hAnsi="Arial" w:cs="Arial"/>
          <w:color w:val="000000"/>
          <w:sz w:val="28"/>
          <w:szCs w:val="28"/>
          <w:lang w:eastAsia="zh-HK"/>
        </w:rPr>
        <w:t>公佈</w:t>
      </w:r>
      <w:r w:rsidRPr="00D0215A">
        <w:rPr>
          <w:rFonts w:ascii="Arial" w:eastAsia="微軟正黑體" w:hAnsi="Arial" w:cs="Arial"/>
          <w:color w:val="000000"/>
          <w:sz w:val="28"/>
          <w:szCs w:val="28"/>
          <w:lang w:eastAsia="zh-TW"/>
        </w:rPr>
        <w:t>內容</w:t>
      </w:r>
      <w:r w:rsidR="006F2587" w:rsidRPr="00D0215A">
        <w:rPr>
          <w:rFonts w:ascii="Arial" w:eastAsia="微軟正黑體" w:hAnsi="Arial" w:cs="Arial"/>
          <w:color w:val="000000"/>
          <w:sz w:val="28"/>
          <w:szCs w:val="28"/>
          <w:lang w:eastAsia="zh-TW"/>
        </w:rPr>
        <w:t>為</w:t>
      </w:r>
      <w:proofErr w:type="gramStart"/>
      <w:r w:rsidR="006F2587" w:rsidRPr="00D0215A">
        <w:rPr>
          <w:rFonts w:ascii="Arial" w:eastAsia="微軟正黑體" w:hAnsi="Arial" w:cs="Arial"/>
          <w:color w:val="000000"/>
          <w:sz w:val="28"/>
          <w:szCs w:val="28"/>
          <w:lang w:eastAsia="zh-TW"/>
        </w:rPr>
        <w:t>準</w:t>
      </w:r>
      <w:proofErr w:type="gramEnd"/>
      <w:r w:rsidRPr="00D0215A">
        <w:rPr>
          <w:rFonts w:ascii="Arial" w:eastAsia="微軟正黑體" w:hAnsi="Arial" w:cs="Arial"/>
          <w:color w:val="000000"/>
          <w:sz w:val="28"/>
          <w:szCs w:val="28"/>
          <w:lang w:eastAsia="zh-TW"/>
        </w:rPr>
        <w:t>。當</w:t>
      </w:r>
      <w:r w:rsidR="00EE14F1" w:rsidRPr="00D0215A">
        <w:rPr>
          <w:rFonts w:ascii="Arial" w:eastAsia="微軟正黑體" w:hAnsi="Arial" w:cs="Arial"/>
          <w:color w:val="000000"/>
          <w:sz w:val="28"/>
          <w:szCs w:val="28"/>
          <w:lang w:eastAsia="zh-TW"/>
        </w:rPr>
        <w:t>招標文件</w:t>
      </w:r>
      <w:r w:rsidRPr="00D0215A">
        <w:rPr>
          <w:rFonts w:ascii="Arial" w:eastAsia="微軟正黑體" w:hAnsi="Arial" w:cs="Arial"/>
          <w:color w:val="000000"/>
          <w:sz w:val="28"/>
          <w:szCs w:val="28"/>
          <w:lang w:eastAsia="zh-TW"/>
        </w:rPr>
        <w:t>、</w:t>
      </w:r>
      <w:r w:rsidR="00EE14F1" w:rsidRPr="00D0215A">
        <w:rPr>
          <w:rFonts w:ascii="Arial" w:eastAsia="微軟正黑體" w:hAnsi="Arial" w:cs="Arial"/>
          <w:color w:val="000000"/>
          <w:sz w:val="28"/>
          <w:szCs w:val="28"/>
          <w:lang w:eastAsia="zh-TW"/>
        </w:rPr>
        <w:t>招標文件</w:t>
      </w:r>
      <w:r w:rsidRPr="00D0215A">
        <w:rPr>
          <w:rFonts w:ascii="Arial" w:eastAsia="微軟正黑體" w:hAnsi="Arial" w:cs="Arial"/>
          <w:color w:val="000000"/>
          <w:sz w:val="28"/>
          <w:szCs w:val="28"/>
          <w:lang w:eastAsia="zh-TW"/>
        </w:rPr>
        <w:t>澄清（答</w:t>
      </w:r>
      <w:proofErr w:type="gramStart"/>
      <w:r w:rsidRPr="00D0215A">
        <w:rPr>
          <w:rFonts w:ascii="Arial" w:eastAsia="微軟正黑體" w:hAnsi="Arial" w:cs="Arial"/>
          <w:color w:val="000000"/>
          <w:sz w:val="28"/>
          <w:szCs w:val="28"/>
          <w:lang w:eastAsia="zh-TW"/>
        </w:rPr>
        <w:t>疑</w:t>
      </w:r>
      <w:proofErr w:type="gramEnd"/>
      <w:r w:rsidRPr="00D0215A">
        <w:rPr>
          <w:rFonts w:ascii="Arial" w:eastAsia="微軟正黑體" w:hAnsi="Arial" w:cs="Arial"/>
          <w:color w:val="000000"/>
          <w:sz w:val="28"/>
          <w:szCs w:val="28"/>
          <w:lang w:eastAsia="zh-TW"/>
        </w:rPr>
        <w:t>）紀要、</w:t>
      </w:r>
      <w:r w:rsidR="00EE14F1" w:rsidRPr="00D0215A">
        <w:rPr>
          <w:rFonts w:ascii="Arial" w:eastAsia="微軟正黑體" w:hAnsi="Arial" w:cs="Arial"/>
          <w:color w:val="000000"/>
          <w:sz w:val="28"/>
          <w:szCs w:val="28"/>
          <w:lang w:eastAsia="zh-TW"/>
        </w:rPr>
        <w:t>招標文件</w:t>
      </w:r>
      <w:r w:rsidRPr="00D0215A">
        <w:rPr>
          <w:rFonts w:ascii="Arial" w:eastAsia="微軟正黑體" w:hAnsi="Arial" w:cs="Arial"/>
          <w:color w:val="000000"/>
          <w:sz w:val="28"/>
          <w:szCs w:val="28"/>
          <w:lang w:eastAsia="zh-TW"/>
        </w:rPr>
        <w:t>修改補充通知內容相互矛盾時，以最後發出的通知或修改檔</w:t>
      </w:r>
      <w:r w:rsidR="006F2587" w:rsidRPr="00D0215A">
        <w:rPr>
          <w:rFonts w:ascii="Arial" w:eastAsia="微軟正黑體" w:hAnsi="Arial" w:cs="Arial"/>
          <w:color w:val="000000"/>
          <w:sz w:val="28"/>
          <w:szCs w:val="28"/>
          <w:lang w:eastAsia="zh-TW"/>
        </w:rPr>
        <w:t>為</w:t>
      </w:r>
      <w:proofErr w:type="gramStart"/>
      <w:r w:rsidR="006F2587" w:rsidRPr="00D0215A">
        <w:rPr>
          <w:rFonts w:ascii="Arial" w:eastAsia="微軟正黑體" w:hAnsi="Arial" w:cs="Arial"/>
          <w:color w:val="000000"/>
          <w:sz w:val="28"/>
          <w:szCs w:val="28"/>
          <w:lang w:eastAsia="zh-TW"/>
        </w:rPr>
        <w:t>準</w:t>
      </w:r>
      <w:proofErr w:type="gramEnd"/>
      <w:r w:rsidRPr="00D0215A">
        <w:rPr>
          <w:rFonts w:ascii="Arial" w:eastAsia="微軟正黑體" w:hAnsi="Arial" w:cs="Arial"/>
          <w:color w:val="000000"/>
          <w:sz w:val="28"/>
          <w:szCs w:val="28"/>
          <w:lang w:eastAsia="zh-TW"/>
        </w:rPr>
        <w:t>。</w:t>
      </w:r>
    </w:p>
    <w:p w14:paraId="74F767E7" w14:textId="1150E3A0" w:rsidR="000A27D4" w:rsidRDefault="00C97FDA" w:rsidP="0031432C">
      <w:pPr>
        <w:tabs>
          <w:tab w:val="left" w:pos="142"/>
        </w:tabs>
        <w:spacing w:line="520" w:lineRule="exact"/>
        <w:ind w:leftChars="246" w:left="992" w:rightChars="147" w:right="338" w:hangingChars="152" w:hanging="426"/>
        <w:outlineLvl w:val="0"/>
        <w:rPr>
          <w:rFonts w:ascii="Arial" w:eastAsia="微軟正黑體" w:hAnsi="Arial" w:cs="Arial"/>
          <w:color w:val="000000"/>
          <w:sz w:val="28"/>
          <w:szCs w:val="28"/>
          <w:lang w:eastAsia="zh-TW"/>
        </w:rPr>
      </w:pPr>
      <w:r w:rsidRPr="00D0215A">
        <w:rPr>
          <w:rFonts w:ascii="Arial" w:eastAsia="微軟正黑體" w:hAnsi="Arial" w:cs="Arial"/>
          <w:color w:val="000000"/>
          <w:sz w:val="28"/>
          <w:szCs w:val="28"/>
          <w:lang w:eastAsia="zh-TW"/>
        </w:rPr>
        <w:lastRenderedPageBreak/>
        <w:t>4</w:t>
      </w:r>
      <w:r w:rsidRPr="00D0215A">
        <w:rPr>
          <w:rFonts w:ascii="Arial" w:eastAsia="微軟正黑體" w:hAnsi="Arial" w:cs="Arial"/>
          <w:color w:val="000000"/>
          <w:sz w:val="28"/>
          <w:szCs w:val="28"/>
          <w:lang w:eastAsia="zh-TW"/>
        </w:rPr>
        <w:t>、招標人保證</w:t>
      </w:r>
      <w:r w:rsidR="00EE14F1" w:rsidRPr="00D0215A">
        <w:rPr>
          <w:rFonts w:ascii="Arial" w:eastAsia="微軟正黑體" w:hAnsi="Arial" w:cs="Arial"/>
          <w:color w:val="000000"/>
          <w:sz w:val="28"/>
          <w:szCs w:val="28"/>
          <w:lang w:eastAsia="zh-TW"/>
        </w:rPr>
        <w:t>招標文件</w:t>
      </w:r>
      <w:r w:rsidRPr="00D0215A">
        <w:rPr>
          <w:rFonts w:ascii="Arial" w:eastAsia="微軟正黑體" w:hAnsi="Arial" w:cs="Arial"/>
          <w:color w:val="000000"/>
          <w:sz w:val="28"/>
          <w:szCs w:val="28"/>
          <w:lang w:eastAsia="zh-TW"/>
        </w:rPr>
        <w:t>澄清（答</w:t>
      </w:r>
      <w:proofErr w:type="gramStart"/>
      <w:r w:rsidRPr="00D0215A">
        <w:rPr>
          <w:rFonts w:ascii="Arial" w:eastAsia="微軟正黑體" w:hAnsi="Arial" w:cs="Arial"/>
          <w:color w:val="000000"/>
          <w:sz w:val="28"/>
          <w:szCs w:val="28"/>
          <w:lang w:eastAsia="zh-TW"/>
        </w:rPr>
        <w:t>疑</w:t>
      </w:r>
      <w:proofErr w:type="gramEnd"/>
      <w:r w:rsidRPr="00D0215A">
        <w:rPr>
          <w:rFonts w:ascii="Arial" w:eastAsia="微軟正黑體" w:hAnsi="Arial" w:cs="Arial"/>
          <w:color w:val="000000"/>
          <w:sz w:val="28"/>
          <w:szCs w:val="28"/>
          <w:lang w:eastAsia="zh-TW"/>
        </w:rPr>
        <w:t>）紀要和</w:t>
      </w:r>
      <w:r w:rsidR="00EE14F1" w:rsidRPr="00D0215A">
        <w:rPr>
          <w:rFonts w:ascii="Arial" w:eastAsia="微軟正黑體" w:hAnsi="Arial" w:cs="Arial"/>
          <w:color w:val="000000"/>
          <w:sz w:val="28"/>
          <w:szCs w:val="28"/>
          <w:lang w:eastAsia="zh-TW"/>
        </w:rPr>
        <w:t>招標文件</w:t>
      </w:r>
      <w:r w:rsidRPr="00D0215A">
        <w:rPr>
          <w:rFonts w:ascii="Arial" w:eastAsia="微軟正黑體" w:hAnsi="Arial" w:cs="Arial"/>
          <w:color w:val="000000"/>
          <w:sz w:val="28"/>
          <w:szCs w:val="28"/>
          <w:lang w:eastAsia="zh-TW"/>
        </w:rPr>
        <w:t>修改補充通知在投標截止時間至少</w:t>
      </w:r>
      <w:r w:rsidR="00E85671">
        <w:rPr>
          <w:rFonts w:ascii="Arial" w:eastAsia="微軟正黑體" w:hAnsi="Arial" w:cs="Arial" w:hint="eastAsia"/>
          <w:color w:val="000000"/>
          <w:sz w:val="28"/>
          <w:szCs w:val="28"/>
          <w:lang w:eastAsia="zh-TW"/>
        </w:rPr>
        <w:t>5</w:t>
      </w:r>
      <w:r w:rsidR="00E85671">
        <w:rPr>
          <w:rFonts w:ascii="Arial" w:eastAsia="微軟正黑體" w:hAnsi="Arial" w:cs="Arial" w:hint="eastAsia"/>
          <w:color w:val="000000"/>
          <w:sz w:val="28"/>
          <w:szCs w:val="28"/>
          <w:lang w:eastAsia="zh-TW"/>
        </w:rPr>
        <w:t>日</w:t>
      </w:r>
      <w:r w:rsidRPr="00D0215A">
        <w:rPr>
          <w:rFonts w:ascii="Arial" w:eastAsia="微軟正黑體" w:hAnsi="Arial" w:cs="Arial"/>
          <w:color w:val="000000"/>
          <w:sz w:val="28"/>
          <w:szCs w:val="28"/>
          <w:lang w:eastAsia="zh-TW"/>
        </w:rPr>
        <w:t>前，以</w:t>
      </w:r>
      <w:r w:rsidR="00531E17" w:rsidRPr="00D0215A">
        <w:rPr>
          <w:rFonts w:ascii="Arial" w:eastAsia="微軟正黑體" w:hAnsi="Arial" w:cs="Arial"/>
          <w:color w:val="000000"/>
          <w:sz w:val="28"/>
          <w:szCs w:val="28"/>
          <w:lang w:eastAsia="zh-HK"/>
        </w:rPr>
        <w:t>網上公佈形</w:t>
      </w:r>
      <w:r w:rsidR="00531E17" w:rsidRPr="00D0215A">
        <w:rPr>
          <w:rFonts w:ascii="Arial" w:eastAsia="微軟正黑體" w:hAnsi="Arial" w:cs="Arial"/>
          <w:color w:val="000000"/>
          <w:sz w:val="28"/>
          <w:szCs w:val="28"/>
          <w:lang w:eastAsia="zh-TW"/>
        </w:rPr>
        <w:t>式通知</w:t>
      </w:r>
      <w:r w:rsidRPr="00D0215A">
        <w:rPr>
          <w:rFonts w:ascii="Arial" w:eastAsia="微軟正黑體" w:hAnsi="Arial" w:cs="Arial"/>
          <w:color w:val="000000"/>
          <w:sz w:val="28"/>
          <w:szCs w:val="28"/>
          <w:lang w:eastAsia="zh-TW"/>
        </w:rPr>
        <w:t>所有投標人。為使投標人在編寫</w:t>
      </w:r>
      <w:r w:rsidR="00C82E00" w:rsidRPr="00D0215A">
        <w:rPr>
          <w:rFonts w:ascii="Arial" w:eastAsia="微軟正黑體" w:hAnsi="Arial" w:cs="Arial"/>
          <w:color w:val="000000"/>
          <w:sz w:val="28"/>
          <w:szCs w:val="28"/>
          <w:lang w:eastAsia="zh-TW"/>
        </w:rPr>
        <w:t>投標文件</w:t>
      </w:r>
      <w:r w:rsidRPr="00D0215A">
        <w:rPr>
          <w:rFonts w:ascii="Arial" w:eastAsia="微軟正黑體" w:hAnsi="Arial" w:cs="Arial"/>
          <w:color w:val="000000"/>
          <w:sz w:val="28"/>
          <w:szCs w:val="28"/>
          <w:lang w:eastAsia="zh-TW"/>
        </w:rPr>
        <w:t>時有充分時間對</w:t>
      </w:r>
      <w:r w:rsidR="00EE14F1" w:rsidRPr="00D0215A">
        <w:rPr>
          <w:rFonts w:ascii="Arial" w:eastAsia="微軟正黑體" w:hAnsi="Arial" w:cs="Arial"/>
          <w:color w:val="000000"/>
          <w:sz w:val="28"/>
          <w:szCs w:val="28"/>
          <w:lang w:eastAsia="zh-TW"/>
        </w:rPr>
        <w:t>招標文件</w:t>
      </w:r>
      <w:r w:rsidRPr="00D0215A">
        <w:rPr>
          <w:rFonts w:ascii="Arial" w:eastAsia="微軟正黑體" w:hAnsi="Arial" w:cs="Arial"/>
          <w:color w:val="000000"/>
          <w:sz w:val="28"/>
          <w:szCs w:val="28"/>
          <w:lang w:eastAsia="zh-TW"/>
        </w:rPr>
        <w:t>的修改部分進行研究，招標人可以酌情後延</w:t>
      </w:r>
      <w:r w:rsidR="00C82E00" w:rsidRPr="00D0215A">
        <w:rPr>
          <w:rFonts w:ascii="Arial" w:eastAsia="微軟正黑體" w:hAnsi="Arial" w:cs="Arial"/>
          <w:color w:val="000000"/>
          <w:sz w:val="28"/>
          <w:szCs w:val="28"/>
          <w:lang w:eastAsia="zh-TW"/>
        </w:rPr>
        <w:t>投標文件</w:t>
      </w:r>
      <w:r w:rsidRPr="00D0215A">
        <w:rPr>
          <w:rFonts w:ascii="Arial" w:eastAsia="微軟正黑體" w:hAnsi="Arial" w:cs="Arial"/>
          <w:color w:val="000000"/>
          <w:sz w:val="28"/>
          <w:szCs w:val="28"/>
          <w:lang w:eastAsia="zh-TW"/>
        </w:rPr>
        <w:t>遞交的截止日期，具體時間將在修改補充通知中明確。</w:t>
      </w:r>
    </w:p>
    <w:p w14:paraId="673931B6" w14:textId="2C5A38B9" w:rsidR="000A27D4" w:rsidRDefault="000A27D4">
      <w:pPr>
        <w:jc w:val="left"/>
        <w:rPr>
          <w:rFonts w:ascii="Arial" w:eastAsia="微軟正黑體" w:hAnsi="Arial" w:cs="Arial"/>
          <w:color w:val="000000"/>
          <w:sz w:val="28"/>
          <w:szCs w:val="28"/>
          <w:lang w:eastAsia="zh-TW"/>
        </w:rPr>
      </w:pPr>
    </w:p>
    <w:p w14:paraId="44CF739F" w14:textId="2E1F0108" w:rsidR="000A27D4" w:rsidRDefault="000A27D4" w:rsidP="000A27D4">
      <w:pPr>
        <w:tabs>
          <w:tab w:val="left" w:pos="142"/>
        </w:tabs>
        <w:spacing w:line="520" w:lineRule="exact"/>
        <w:ind w:leftChars="185" w:left="425" w:rightChars="147" w:right="338"/>
        <w:outlineLvl w:val="0"/>
        <w:rPr>
          <w:rFonts w:ascii="Arial" w:eastAsia="微軟正黑體" w:hAnsi="Arial" w:cs="Arial"/>
          <w:b/>
          <w:color w:val="000000"/>
          <w:sz w:val="28"/>
          <w:szCs w:val="28"/>
          <w:lang w:eastAsia="zh-TW"/>
        </w:rPr>
      </w:pPr>
      <w:bookmarkStart w:id="1" w:name="_Toc244628935"/>
      <w:bookmarkStart w:id="2" w:name="_Toc244629401"/>
      <w:bookmarkStart w:id="3" w:name="_Toc244629714"/>
      <w:r w:rsidRPr="00D0215A">
        <w:rPr>
          <w:rFonts w:ascii="Arial" w:eastAsia="微軟正黑體" w:hAnsi="Arial" w:cs="Arial"/>
          <w:b/>
          <w:color w:val="000000"/>
          <w:sz w:val="28"/>
          <w:szCs w:val="28"/>
          <w:lang w:eastAsia="zh-TW"/>
        </w:rPr>
        <w:t>（</w:t>
      </w:r>
      <w:r>
        <w:rPr>
          <w:rFonts w:ascii="Arial" w:eastAsia="微軟正黑體" w:hAnsi="Arial" w:cs="Arial" w:hint="eastAsia"/>
          <w:b/>
          <w:color w:val="000000"/>
          <w:sz w:val="28"/>
          <w:szCs w:val="28"/>
          <w:lang w:eastAsia="zh-TW"/>
        </w:rPr>
        <w:t>七</w:t>
      </w:r>
      <w:r w:rsidRPr="00D0215A">
        <w:rPr>
          <w:rFonts w:ascii="Arial" w:eastAsia="微軟正黑體" w:hAnsi="Arial" w:cs="Arial"/>
          <w:b/>
          <w:color w:val="000000"/>
          <w:sz w:val="28"/>
          <w:szCs w:val="28"/>
          <w:lang w:eastAsia="zh-TW"/>
        </w:rPr>
        <w:t>）、</w:t>
      </w:r>
      <w:r>
        <w:rPr>
          <w:rFonts w:ascii="Arial" w:eastAsia="微軟正黑體" w:hAnsi="Arial" w:cs="Arial" w:hint="eastAsia"/>
          <w:b/>
          <w:color w:val="000000"/>
          <w:sz w:val="28"/>
          <w:szCs w:val="28"/>
          <w:lang w:eastAsia="zh-TW"/>
        </w:rPr>
        <w:t>開</w:t>
      </w:r>
      <w:r w:rsidRPr="00D0215A">
        <w:rPr>
          <w:rFonts w:ascii="Arial" w:eastAsia="微軟正黑體" w:hAnsi="Arial" w:cs="Arial"/>
          <w:b/>
          <w:color w:val="000000"/>
          <w:sz w:val="28"/>
          <w:szCs w:val="28"/>
          <w:lang w:eastAsia="zh-TW"/>
        </w:rPr>
        <w:t>標</w:t>
      </w:r>
      <w:r>
        <w:rPr>
          <w:rFonts w:ascii="Arial" w:eastAsia="微軟正黑體" w:hAnsi="Arial" w:cs="Arial" w:hint="eastAsia"/>
          <w:b/>
          <w:color w:val="000000"/>
          <w:sz w:val="28"/>
          <w:szCs w:val="28"/>
          <w:lang w:eastAsia="zh-TW"/>
        </w:rPr>
        <w:t>、</w:t>
      </w:r>
      <w:proofErr w:type="gramStart"/>
      <w:r>
        <w:rPr>
          <w:rFonts w:ascii="Arial" w:eastAsia="微軟正黑體" w:hAnsi="Arial" w:cs="Arial" w:hint="eastAsia"/>
          <w:b/>
          <w:color w:val="000000"/>
          <w:sz w:val="28"/>
          <w:szCs w:val="28"/>
          <w:lang w:eastAsia="zh-TW"/>
        </w:rPr>
        <w:t>評標安排</w:t>
      </w:r>
      <w:proofErr w:type="gramEnd"/>
    </w:p>
    <w:p w14:paraId="7894B290" w14:textId="7DCC7DA0" w:rsidR="000A388B" w:rsidRDefault="000A388B" w:rsidP="000A388B">
      <w:pPr>
        <w:tabs>
          <w:tab w:val="left" w:pos="142"/>
        </w:tabs>
        <w:spacing w:line="520" w:lineRule="exact"/>
        <w:ind w:leftChars="246" w:left="992" w:rightChars="147" w:right="338" w:hangingChars="152" w:hanging="426"/>
        <w:outlineLvl w:val="0"/>
        <w:rPr>
          <w:rFonts w:ascii="Arial" w:eastAsia="微軟正黑體" w:hAnsi="Arial" w:cs="Arial"/>
          <w:color w:val="000000"/>
          <w:sz w:val="28"/>
          <w:szCs w:val="28"/>
          <w:lang w:eastAsia="zh-TW"/>
        </w:rPr>
      </w:pPr>
      <w:r>
        <w:rPr>
          <w:rFonts w:ascii="Arial" w:eastAsia="微軟正黑體" w:hAnsi="Arial" w:cs="Arial" w:hint="eastAsia"/>
          <w:color w:val="000000"/>
          <w:sz w:val="28"/>
          <w:szCs w:val="28"/>
          <w:lang w:eastAsia="zh-TW"/>
        </w:rPr>
        <w:t>1</w:t>
      </w:r>
      <w:r>
        <w:rPr>
          <w:rFonts w:ascii="Arial" w:eastAsia="微軟正黑體" w:hAnsi="Arial" w:cs="Arial" w:hint="eastAsia"/>
          <w:color w:val="000000"/>
          <w:sz w:val="28"/>
          <w:szCs w:val="28"/>
          <w:lang w:eastAsia="zh-TW"/>
        </w:rPr>
        <w:t>、</w:t>
      </w:r>
      <w:r w:rsidRPr="000A388B">
        <w:rPr>
          <w:rFonts w:ascii="Arial" w:eastAsia="微軟正黑體" w:hAnsi="Arial" w:cs="Arial" w:hint="eastAsia"/>
          <w:color w:val="000000"/>
          <w:sz w:val="28"/>
          <w:szCs w:val="28"/>
          <w:lang w:eastAsia="zh-TW"/>
        </w:rPr>
        <w:t>投標文件遞交截止時間後會</w:t>
      </w:r>
      <w:r w:rsidRPr="007B3804">
        <w:rPr>
          <w:rFonts w:ascii="Arial" w:eastAsia="微軟正黑體" w:hAnsi="Arial" w:cs="Arial" w:hint="eastAsia"/>
          <w:b/>
          <w:color w:val="000000"/>
          <w:sz w:val="28"/>
          <w:szCs w:val="28"/>
          <w:lang w:eastAsia="zh-TW"/>
        </w:rPr>
        <w:t>立刻</w:t>
      </w:r>
      <w:r w:rsidRPr="000A388B">
        <w:rPr>
          <w:rFonts w:ascii="Arial" w:eastAsia="微軟正黑體" w:hAnsi="Arial" w:cs="Arial" w:hint="eastAsia"/>
          <w:color w:val="000000"/>
          <w:sz w:val="28"/>
          <w:szCs w:val="28"/>
          <w:lang w:eastAsia="zh-TW"/>
        </w:rPr>
        <w:t>進行開標，各投標人可出席及見證其遞交的投標文件的開標過程。</w:t>
      </w:r>
    </w:p>
    <w:p w14:paraId="2C658B3C" w14:textId="28FC5458" w:rsidR="000A388B" w:rsidRDefault="000A388B" w:rsidP="000A388B">
      <w:pPr>
        <w:tabs>
          <w:tab w:val="left" w:pos="142"/>
        </w:tabs>
        <w:spacing w:line="520" w:lineRule="exact"/>
        <w:ind w:leftChars="246" w:left="992" w:rightChars="147" w:right="338" w:hangingChars="152" w:hanging="426"/>
        <w:outlineLvl w:val="0"/>
        <w:rPr>
          <w:rFonts w:ascii="Arial" w:eastAsia="微軟正黑體" w:hAnsi="Arial" w:cs="Arial"/>
          <w:color w:val="000000"/>
          <w:sz w:val="28"/>
          <w:szCs w:val="28"/>
          <w:lang w:eastAsia="zh-TW"/>
        </w:rPr>
      </w:pPr>
      <w:r>
        <w:rPr>
          <w:rFonts w:ascii="Arial" w:eastAsia="微軟正黑體" w:hAnsi="Arial" w:cs="Arial" w:hint="eastAsia"/>
          <w:color w:val="000000"/>
          <w:sz w:val="28"/>
          <w:szCs w:val="28"/>
          <w:lang w:eastAsia="zh-TW"/>
        </w:rPr>
        <w:t>2</w:t>
      </w:r>
      <w:r>
        <w:rPr>
          <w:rFonts w:ascii="Arial" w:eastAsia="微軟正黑體" w:hAnsi="Arial" w:cs="Arial" w:hint="eastAsia"/>
          <w:color w:val="000000"/>
          <w:sz w:val="28"/>
          <w:szCs w:val="28"/>
          <w:lang w:eastAsia="zh-TW"/>
        </w:rPr>
        <w:t>、開標地點：香港灣仔軒尼詩道</w:t>
      </w:r>
      <w:r>
        <w:rPr>
          <w:rFonts w:ascii="Arial" w:eastAsia="微軟正黑體" w:hAnsi="Arial" w:cs="Arial" w:hint="eastAsia"/>
          <w:color w:val="000000"/>
          <w:sz w:val="28"/>
          <w:szCs w:val="28"/>
          <w:lang w:eastAsia="zh-TW"/>
        </w:rPr>
        <w:t>313</w:t>
      </w:r>
      <w:r>
        <w:rPr>
          <w:rFonts w:ascii="Arial" w:eastAsia="微軟正黑體" w:hAnsi="Arial" w:cs="Arial" w:hint="eastAsia"/>
          <w:color w:val="000000"/>
          <w:sz w:val="28"/>
          <w:szCs w:val="28"/>
          <w:lang w:eastAsia="zh-TW"/>
        </w:rPr>
        <w:t>號中國人壽大廈</w:t>
      </w:r>
      <w:r>
        <w:rPr>
          <w:rFonts w:ascii="Arial" w:eastAsia="微軟正黑體" w:hAnsi="Arial" w:cs="Arial" w:hint="eastAsia"/>
          <w:color w:val="000000"/>
          <w:sz w:val="28"/>
          <w:szCs w:val="28"/>
          <w:lang w:eastAsia="zh-TW"/>
        </w:rPr>
        <w:t>(</w:t>
      </w:r>
      <w:r>
        <w:rPr>
          <w:rFonts w:ascii="Arial" w:eastAsia="微軟正黑體" w:hAnsi="Arial" w:cs="Arial" w:hint="eastAsia"/>
          <w:color w:val="000000"/>
          <w:sz w:val="28"/>
          <w:szCs w:val="28"/>
          <w:lang w:eastAsia="zh-TW"/>
        </w:rPr>
        <w:t>具體地點另作通知</w:t>
      </w:r>
      <w:r>
        <w:rPr>
          <w:rFonts w:ascii="Arial" w:eastAsia="微軟正黑體" w:hAnsi="Arial" w:cs="Arial" w:hint="eastAsia"/>
          <w:color w:val="000000"/>
          <w:sz w:val="28"/>
          <w:szCs w:val="28"/>
          <w:lang w:eastAsia="zh-TW"/>
        </w:rPr>
        <w:t>)</w:t>
      </w:r>
    </w:p>
    <w:p w14:paraId="65E48524" w14:textId="733C7920" w:rsidR="000A388B" w:rsidRDefault="000A388B" w:rsidP="000A388B">
      <w:pPr>
        <w:tabs>
          <w:tab w:val="left" w:pos="142"/>
        </w:tabs>
        <w:spacing w:line="520" w:lineRule="exact"/>
        <w:ind w:leftChars="246" w:left="992" w:rightChars="147" w:right="338" w:hangingChars="152" w:hanging="426"/>
        <w:outlineLvl w:val="0"/>
        <w:rPr>
          <w:rFonts w:ascii="Arial" w:eastAsia="微軟正黑體" w:hAnsi="Arial" w:cs="Arial"/>
          <w:color w:val="000000"/>
          <w:sz w:val="28"/>
          <w:szCs w:val="28"/>
          <w:lang w:eastAsia="zh-TW"/>
        </w:rPr>
      </w:pPr>
      <w:r>
        <w:rPr>
          <w:rFonts w:ascii="Arial" w:eastAsia="微軟正黑體" w:hAnsi="Arial" w:cs="Arial" w:hint="eastAsia"/>
          <w:color w:val="000000"/>
          <w:sz w:val="28"/>
          <w:szCs w:val="28"/>
          <w:lang w:eastAsia="zh-TW"/>
        </w:rPr>
        <w:t>3</w:t>
      </w:r>
      <w:r>
        <w:rPr>
          <w:rFonts w:ascii="Arial" w:eastAsia="微軟正黑體" w:hAnsi="Arial" w:cs="Arial" w:hint="eastAsia"/>
          <w:color w:val="000000"/>
          <w:sz w:val="28"/>
          <w:szCs w:val="28"/>
          <w:lang w:eastAsia="zh-TW"/>
        </w:rPr>
        <w:t>、</w:t>
      </w:r>
      <w:proofErr w:type="gramStart"/>
      <w:r w:rsidRPr="007B3804">
        <w:rPr>
          <w:rFonts w:ascii="Arial" w:eastAsia="微軟正黑體" w:hAnsi="Arial" w:cs="Arial" w:hint="eastAsia"/>
          <w:b/>
          <w:color w:val="000000"/>
          <w:sz w:val="28"/>
          <w:szCs w:val="28"/>
          <w:lang w:eastAsia="zh-TW"/>
        </w:rPr>
        <w:t>評標會議</w:t>
      </w:r>
      <w:proofErr w:type="gramEnd"/>
      <w:r w:rsidRPr="007B3804">
        <w:rPr>
          <w:rFonts w:ascii="Arial" w:eastAsia="微軟正黑體" w:hAnsi="Arial" w:cs="Arial" w:hint="eastAsia"/>
          <w:b/>
          <w:color w:val="000000"/>
          <w:sz w:val="28"/>
          <w:szCs w:val="28"/>
          <w:lang w:eastAsia="zh-TW"/>
        </w:rPr>
        <w:t>將於投標文件遞交截止當日的下午進行</w:t>
      </w:r>
      <w:r>
        <w:rPr>
          <w:rFonts w:ascii="Arial" w:eastAsia="微軟正黑體" w:hAnsi="Arial" w:cs="Arial" w:hint="eastAsia"/>
          <w:color w:val="000000"/>
          <w:sz w:val="28"/>
          <w:szCs w:val="28"/>
          <w:lang w:eastAsia="zh-TW"/>
        </w:rPr>
        <w:t>。投標人須預留時間出席，確實的會面時段會另作通知。</w:t>
      </w:r>
    </w:p>
    <w:p w14:paraId="0802E7C9" w14:textId="71FFB390" w:rsidR="000A388B" w:rsidRPr="000A388B" w:rsidRDefault="000A388B" w:rsidP="000A388B">
      <w:pPr>
        <w:tabs>
          <w:tab w:val="left" w:pos="142"/>
        </w:tabs>
        <w:spacing w:line="520" w:lineRule="exact"/>
        <w:ind w:leftChars="246" w:left="992" w:rightChars="147" w:right="338" w:hangingChars="152" w:hanging="426"/>
        <w:outlineLvl w:val="0"/>
        <w:rPr>
          <w:rFonts w:ascii="Arial" w:eastAsia="微軟正黑體" w:hAnsi="Arial" w:cs="Arial"/>
          <w:color w:val="000000"/>
          <w:sz w:val="28"/>
          <w:szCs w:val="28"/>
          <w:lang w:eastAsia="zh-TW"/>
        </w:rPr>
      </w:pPr>
      <w:r>
        <w:rPr>
          <w:rFonts w:ascii="Arial" w:eastAsia="微軟正黑體" w:hAnsi="Arial" w:cs="Arial" w:hint="eastAsia"/>
          <w:color w:val="000000"/>
          <w:sz w:val="28"/>
          <w:szCs w:val="28"/>
          <w:lang w:eastAsia="zh-TW"/>
        </w:rPr>
        <w:t>4</w:t>
      </w:r>
      <w:r>
        <w:rPr>
          <w:rFonts w:ascii="Arial" w:eastAsia="微軟正黑體" w:hAnsi="Arial" w:cs="Arial" w:hint="eastAsia"/>
          <w:color w:val="000000"/>
          <w:sz w:val="28"/>
          <w:szCs w:val="28"/>
          <w:lang w:eastAsia="zh-TW"/>
        </w:rPr>
        <w:t>、</w:t>
      </w:r>
      <w:proofErr w:type="gramStart"/>
      <w:r>
        <w:rPr>
          <w:rFonts w:ascii="Arial" w:eastAsia="微軟正黑體" w:hAnsi="Arial" w:cs="Arial" w:hint="eastAsia"/>
          <w:color w:val="000000"/>
          <w:sz w:val="28"/>
          <w:szCs w:val="28"/>
          <w:lang w:eastAsia="zh-TW"/>
        </w:rPr>
        <w:t>評標委員會</w:t>
      </w:r>
      <w:proofErr w:type="gramEnd"/>
      <w:r>
        <w:rPr>
          <w:rFonts w:ascii="Arial" w:eastAsia="微軟正黑體" w:hAnsi="Arial" w:cs="Arial" w:hint="eastAsia"/>
          <w:color w:val="000000"/>
          <w:sz w:val="28"/>
          <w:szCs w:val="28"/>
          <w:lang w:eastAsia="zh-TW"/>
        </w:rPr>
        <w:t>可以要求投標人澄清其投標文件，有關澄清的要求與答覆，</w:t>
      </w:r>
      <w:proofErr w:type="gramStart"/>
      <w:r>
        <w:rPr>
          <w:rFonts w:ascii="Arial" w:eastAsia="微軟正黑體" w:hAnsi="Arial" w:cs="Arial" w:hint="eastAsia"/>
          <w:color w:val="000000"/>
          <w:sz w:val="28"/>
          <w:szCs w:val="28"/>
          <w:lang w:eastAsia="zh-TW"/>
        </w:rPr>
        <w:t>均應以</w:t>
      </w:r>
      <w:proofErr w:type="gramEnd"/>
      <w:r>
        <w:rPr>
          <w:rFonts w:ascii="Arial" w:eastAsia="微軟正黑體" w:hAnsi="Arial" w:cs="Arial" w:hint="eastAsia"/>
          <w:color w:val="000000"/>
          <w:sz w:val="28"/>
          <w:szCs w:val="28"/>
          <w:lang w:eastAsia="zh-TW"/>
        </w:rPr>
        <w:t>書面形式為</w:t>
      </w:r>
      <w:proofErr w:type="gramStart"/>
      <w:r>
        <w:rPr>
          <w:rFonts w:ascii="Arial" w:eastAsia="微軟正黑體" w:hAnsi="Arial" w:cs="Arial" w:hint="eastAsia"/>
          <w:color w:val="000000"/>
          <w:sz w:val="28"/>
          <w:szCs w:val="28"/>
          <w:lang w:eastAsia="zh-TW"/>
        </w:rPr>
        <w:t>準</w:t>
      </w:r>
      <w:proofErr w:type="gramEnd"/>
      <w:r>
        <w:rPr>
          <w:rFonts w:ascii="Arial" w:eastAsia="微軟正黑體" w:hAnsi="Arial" w:cs="Arial" w:hint="eastAsia"/>
          <w:color w:val="000000"/>
          <w:sz w:val="28"/>
          <w:szCs w:val="28"/>
          <w:lang w:eastAsia="zh-TW"/>
        </w:rPr>
        <w:t>，澄清和確認的問題須經法定代表人或委託代理人簽字及加蓋公司印章。</w:t>
      </w:r>
      <w:proofErr w:type="gramStart"/>
      <w:r>
        <w:rPr>
          <w:rFonts w:ascii="Arial" w:eastAsia="微軟正黑體" w:hAnsi="Arial" w:cs="Arial" w:hint="eastAsia"/>
          <w:color w:val="000000"/>
          <w:sz w:val="28"/>
          <w:szCs w:val="28"/>
          <w:lang w:eastAsia="zh-TW"/>
        </w:rPr>
        <w:t>於評標</w:t>
      </w:r>
      <w:proofErr w:type="gramEnd"/>
      <w:r>
        <w:rPr>
          <w:rFonts w:ascii="Arial" w:eastAsia="微軟正黑體" w:hAnsi="Arial" w:cs="Arial" w:hint="eastAsia"/>
          <w:color w:val="000000"/>
          <w:sz w:val="28"/>
          <w:szCs w:val="28"/>
          <w:lang w:eastAsia="zh-TW"/>
        </w:rPr>
        <w:t>會議當天，投標人收到澄清的要求後，需於同</w:t>
      </w:r>
      <w:proofErr w:type="gramStart"/>
      <w:r>
        <w:rPr>
          <w:rFonts w:ascii="Arial" w:eastAsia="微軟正黑體" w:hAnsi="Arial" w:cs="Arial" w:hint="eastAsia"/>
          <w:color w:val="000000"/>
          <w:sz w:val="28"/>
          <w:szCs w:val="28"/>
          <w:lang w:eastAsia="zh-TW"/>
        </w:rPr>
        <w:t>日經電郵</w:t>
      </w:r>
      <w:proofErr w:type="gramEnd"/>
      <w:r>
        <w:rPr>
          <w:rFonts w:ascii="Arial" w:eastAsia="微軟正黑體" w:hAnsi="Arial" w:cs="Arial" w:hint="eastAsia"/>
          <w:color w:val="000000"/>
          <w:sz w:val="28"/>
          <w:szCs w:val="28"/>
          <w:lang w:eastAsia="zh-TW"/>
        </w:rPr>
        <w:t>提交掃描副本的書面回覆，正本可隨後遞交。</w:t>
      </w:r>
    </w:p>
    <w:p w14:paraId="4DA5CFDB" w14:textId="77777777" w:rsidR="000A388B" w:rsidRDefault="000A388B" w:rsidP="000A27D4">
      <w:pPr>
        <w:tabs>
          <w:tab w:val="left" w:pos="142"/>
        </w:tabs>
        <w:spacing w:line="520" w:lineRule="exact"/>
        <w:ind w:leftChars="185" w:left="425" w:rightChars="147" w:right="338"/>
        <w:outlineLvl w:val="0"/>
        <w:rPr>
          <w:rFonts w:ascii="Arial" w:eastAsia="微軟正黑體" w:hAnsi="Arial" w:cs="Arial"/>
          <w:b/>
          <w:color w:val="000000"/>
          <w:sz w:val="28"/>
          <w:szCs w:val="28"/>
          <w:lang w:eastAsia="zh-TW"/>
        </w:rPr>
      </w:pPr>
    </w:p>
    <w:p w14:paraId="183502FD" w14:textId="2C374349" w:rsidR="000A27D4" w:rsidRDefault="000A27D4" w:rsidP="000A27D4">
      <w:pPr>
        <w:tabs>
          <w:tab w:val="left" w:pos="142"/>
        </w:tabs>
        <w:spacing w:line="520" w:lineRule="exact"/>
        <w:ind w:leftChars="185" w:left="425" w:rightChars="147" w:right="338"/>
        <w:outlineLvl w:val="0"/>
        <w:rPr>
          <w:rFonts w:ascii="Arial" w:eastAsia="微軟正黑體" w:hAnsi="Arial" w:cs="Arial"/>
          <w:b/>
          <w:color w:val="000000"/>
          <w:sz w:val="28"/>
          <w:szCs w:val="28"/>
          <w:lang w:eastAsia="zh-TW"/>
        </w:rPr>
      </w:pPr>
      <w:r w:rsidRPr="00D0215A">
        <w:rPr>
          <w:rFonts w:ascii="Arial" w:eastAsia="微軟正黑體" w:hAnsi="Arial" w:cs="Arial"/>
          <w:b/>
          <w:color w:val="000000"/>
          <w:sz w:val="28"/>
          <w:szCs w:val="28"/>
          <w:lang w:eastAsia="zh-TW"/>
        </w:rPr>
        <w:t>（</w:t>
      </w:r>
      <w:r>
        <w:rPr>
          <w:rFonts w:ascii="Arial" w:eastAsia="微軟正黑體" w:hAnsi="Arial" w:cs="Arial" w:hint="eastAsia"/>
          <w:b/>
          <w:color w:val="000000"/>
          <w:sz w:val="28"/>
          <w:szCs w:val="28"/>
          <w:lang w:eastAsia="zh-TW"/>
        </w:rPr>
        <w:t>八</w:t>
      </w:r>
      <w:r w:rsidRPr="00D0215A">
        <w:rPr>
          <w:rFonts w:ascii="Arial" w:eastAsia="微軟正黑體" w:hAnsi="Arial" w:cs="Arial"/>
          <w:b/>
          <w:color w:val="000000"/>
          <w:sz w:val="28"/>
          <w:szCs w:val="28"/>
          <w:lang w:eastAsia="zh-TW"/>
        </w:rPr>
        <w:t>）、</w:t>
      </w:r>
      <w:r>
        <w:rPr>
          <w:rFonts w:ascii="Arial" w:eastAsia="微軟正黑體" w:hAnsi="Arial" w:cs="Arial" w:hint="eastAsia"/>
          <w:b/>
          <w:color w:val="000000"/>
          <w:sz w:val="28"/>
          <w:szCs w:val="28"/>
          <w:lang w:eastAsia="zh-TW"/>
        </w:rPr>
        <w:t>評</w:t>
      </w:r>
      <w:proofErr w:type="gramStart"/>
      <w:r w:rsidRPr="00D0215A">
        <w:rPr>
          <w:rFonts w:ascii="Arial" w:eastAsia="微軟正黑體" w:hAnsi="Arial" w:cs="Arial"/>
          <w:b/>
          <w:color w:val="000000"/>
          <w:sz w:val="28"/>
          <w:szCs w:val="28"/>
          <w:lang w:eastAsia="zh-TW"/>
        </w:rPr>
        <w:t>標</w:t>
      </w:r>
      <w:proofErr w:type="gramEnd"/>
      <w:r>
        <w:rPr>
          <w:rFonts w:ascii="Arial" w:eastAsia="微軟正黑體" w:hAnsi="Arial" w:cs="Arial" w:hint="eastAsia"/>
          <w:b/>
          <w:color w:val="000000"/>
          <w:sz w:val="28"/>
          <w:szCs w:val="28"/>
          <w:lang w:eastAsia="zh-TW"/>
        </w:rPr>
        <w:t>標準</w:t>
      </w:r>
    </w:p>
    <w:tbl>
      <w:tblPr>
        <w:tblStyle w:val="af2"/>
        <w:tblW w:w="0" w:type="auto"/>
        <w:tblInd w:w="425" w:type="dxa"/>
        <w:tblLook w:val="04A0" w:firstRow="1" w:lastRow="0" w:firstColumn="1" w:lastColumn="0" w:noHBand="0" w:noVBand="1"/>
      </w:tblPr>
      <w:tblGrid>
        <w:gridCol w:w="4745"/>
        <w:gridCol w:w="4745"/>
      </w:tblGrid>
      <w:tr w:rsidR="000A388B" w14:paraId="5F6C9ABE" w14:textId="77777777" w:rsidTr="003D66C3">
        <w:tc>
          <w:tcPr>
            <w:tcW w:w="4745" w:type="dxa"/>
            <w:vAlign w:val="center"/>
          </w:tcPr>
          <w:p w14:paraId="315D70D3" w14:textId="77777777" w:rsidR="000A388B" w:rsidRPr="000A388B" w:rsidRDefault="000A388B" w:rsidP="003D66C3">
            <w:pPr>
              <w:tabs>
                <w:tab w:val="left" w:pos="142"/>
              </w:tabs>
              <w:ind w:rightChars="147" w:right="338"/>
              <w:jc w:val="center"/>
              <w:outlineLvl w:val="0"/>
              <w:rPr>
                <w:rFonts w:ascii="Arial" w:eastAsia="微軟正黑體" w:hAnsi="Arial" w:cs="Arial"/>
                <w:color w:val="000000"/>
                <w:sz w:val="28"/>
                <w:szCs w:val="28"/>
                <w:lang w:eastAsia="zh-TW"/>
              </w:rPr>
            </w:pPr>
            <w:r w:rsidRPr="000A388B">
              <w:rPr>
                <w:rFonts w:ascii="Arial" w:eastAsia="微軟正黑體" w:hAnsi="Arial" w:cs="Arial" w:hint="eastAsia"/>
                <w:color w:val="000000"/>
                <w:sz w:val="28"/>
                <w:szCs w:val="28"/>
                <w:lang w:eastAsia="zh-TW"/>
              </w:rPr>
              <w:t>項目</w:t>
            </w:r>
          </w:p>
        </w:tc>
        <w:tc>
          <w:tcPr>
            <w:tcW w:w="4745" w:type="dxa"/>
            <w:vAlign w:val="center"/>
          </w:tcPr>
          <w:p w14:paraId="68BE165B" w14:textId="77777777" w:rsidR="000A388B" w:rsidRPr="000A388B" w:rsidRDefault="000A388B" w:rsidP="003D66C3">
            <w:pPr>
              <w:tabs>
                <w:tab w:val="left" w:pos="142"/>
              </w:tabs>
              <w:ind w:rightChars="147" w:right="338"/>
              <w:jc w:val="center"/>
              <w:outlineLvl w:val="0"/>
              <w:rPr>
                <w:rFonts w:ascii="Arial" w:eastAsia="微軟正黑體" w:hAnsi="Arial" w:cs="Arial"/>
                <w:color w:val="000000"/>
                <w:sz w:val="28"/>
                <w:szCs w:val="28"/>
                <w:lang w:eastAsia="zh-TW"/>
              </w:rPr>
            </w:pPr>
            <w:proofErr w:type="gramStart"/>
            <w:r w:rsidRPr="000A388B">
              <w:rPr>
                <w:rFonts w:ascii="Arial" w:eastAsia="微軟正黑體" w:hAnsi="Arial" w:cs="Arial" w:hint="eastAsia"/>
                <w:color w:val="000000"/>
                <w:sz w:val="28"/>
                <w:szCs w:val="28"/>
                <w:lang w:eastAsia="zh-TW"/>
              </w:rPr>
              <w:t>佔</w:t>
            </w:r>
            <w:proofErr w:type="gramEnd"/>
            <w:r w:rsidRPr="000A388B">
              <w:rPr>
                <w:rFonts w:ascii="Arial" w:eastAsia="微軟正黑體" w:hAnsi="Arial" w:cs="Arial" w:hint="eastAsia"/>
                <w:color w:val="000000"/>
                <w:sz w:val="28"/>
                <w:szCs w:val="28"/>
                <w:lang w:eastAsia="zh-TW"/>
              </w:rPr>
              <w:t>分</w:t>
            </w:r>
          </w:p>
        </w:tc>
      </w:tr>
      <w:tr w:rsidR="000A388B" w14:paraId="00927846" w14:textId="77777777" w:rsidTr="003D66C3">
        <w:tc>
          <w:tcPr>
            <w:tcW w:w="4745" w:type="dxa"/>
            <w:vAlign w:val="center"/>
          </w:tcPr>
          <w:p w14:paraId="64794443" w14:textId="77777777" w:rsidR="000A388B" w:rsidRPr="000A388B" w:rsidRDefault="000A388B" w:rsidP="003D66C3">
            <w:pPr>
              <w:tabs>
                <w:tab w:val="left" w:pos="142"/>
              </w:tabs>
              <w:ind w:rightChars="147" w:right="338"/>
              <w:jc w:val="center"/>
              <w:outlineLvl w:val="0"/>
              <w:rPr>
                <w:rFonts w:ascii="Arial" w:eastAsia="微軟正黑體" w:hAnsi="Arial" w:cs="Arial"/>
                <w:color w:val="000000"/>
                <w:sz w:val="28"/>
                <w:szCs w:val="28"/>
                <w:lang w:eastAsia="zh-TW"/>
              </w:rPr>
            </w:pPr>
            <w:r w:rsidRPr="000A388B">
              <w:rPr>
                <w:rFonts w:ascii="Arial" w:eastAsia="微軟正黑體" w:hAnsi="Arial" w:cs="Arial" w:hint="eastAsia"/>
                <w:color w:val="000000"/>
                <w:sz w:val="28"/>
                <w:szCs w:val="28"/>
                <w:lang w:eastAsia="zh-TW"/>
              </w:rPr>
              <w:t>價格評分</w:t>
            </w:r>
          </w:p>
        </w:tc>
        <w:tc>
          <w:tcPr>
            <w:tcW w:w="4745" w:type="dxa"/>
            <w:vAlign w:val="center"/>
          </w:tcPr>
          <w:p w14:paraId="1B3CA4FF" w14:textId="54506719" w:rsidR="000A388B" w:rsidRPr="000A388B" w:rsidRDefault="000A388B" w:rsidP="003D66C3">
            <w:pPr>
              <w:tabs>
                <w:tab w:val="left" w:pos="142"/>
              </w:tabs>
              <w:ind w:rightChars="147" w:right="338"/>
              <w:jc w:val="center"/>
              <w:outlineLvl w:val="0"/>
              <w:rPr>
                <w:rFonts w:ascii="Arial" w:eastAsia="微軟正黑體" w:hAnsi="Arial" w:cs="Arial"/>
                <w:color w:val="000000"/>
                <w:sz w:val="28"/>
                <w:szCs w:val="28"/>
                <w:lang w:eastAsia="zh-TW"/>
              </w:rPr>
            </w:pPr>
            <w:r w:rsidRPr="000A388B">
              <w:rPr>
                <w:rFonts w:ascii="Arial" w:eastAsia="微軟正黑體" w:hAnsi="Arial" w:cs="Arial" w:hint="eastAsia"/>
                <w:color w:val="000000"/>
                <w:sz w:val="28"/>
                <w:szCs w:val="28"/>
                <w:lang w:eastAsia="zh-TW"/>
              </w:rPr>
              <w:t>4</w:t>
            </w:r>
            <w:r w:rsidR="0049262A">
              <w:rPr>
                <w:rFonts w:ascii="Arial" w:eastAsia="微軟正黑體" w:hAnsi="Arial" w:cs="Arial" w:hint="eastAsia"/>
                <w:color w:val="000000"/>
                <w:sz w:val="28"/>
                <w:szCs w:val="28"/>
                <w:lang w:eastAsia="zh-TW"/>
              </w:rPr>
              <w:t>0</w:t>
            </w:r>
          </w:p>
        </w:tc>
      </w:tr>
      <w:tr w:rsidR="000A388B" w14:paraId="1836F5DB" w14:textId="77777777" w:rsidTr="003D66C3">
        <w:tc>
          <w:tcPr>
            <w:tcW w:w="4745" w:type="dxa"/>
            <w:vAlign w:val="center"/>
          </w:tcPr>
          <w:p w14:paraId="0E1CBA4C" w14:textId="77777777" w:rsidR="000A388B" w:rsidRPr="000A388B" w:rsidRDefault="000A388B" w:rsidP="003D66C3">
            <w:pPr>
              <w:tabs>
                <w:tab w:val="left" w:pos="142"/>
              </w:tabs>
              <w:ind w:rightChars="147" w:right="338"/>
              <w:jc w:val="center"/>
              <w:outlineLvl w:val="0"/>
              <w:rPr>
                <w:rFonts w:ascii="Arial" w:eastAsia="微軟正黑體" w:hAnsi="Arial" w:cs="Arial"/>
                <w:color w:val="000000"/>
                <w:sz w:val="28"/>
                <w:szCs w:val="28"/>
                <w:lang w:eastAsia="zh-TW"/>
              </w:rPr>
            </w:pPr>
            <w:r w:rsidRPr="000A388B">
              <w:rPr>
                <w:rFonts w:ascii="Arial" w:eastAsia="微軟正黑體" w:hAnsi="Arial" w:cs="Arial" w:hint="eastAsia"/>
                <w:color w:val="000000"/>
                <w:sz w:val="28"/>
                <w:szCs w:val="28"/>
                <w:lang w:eastAsia="zh-TW"/>
              </w:rPr>
              <w:t>整體項目統籌及支援</w:t>
            </w:r>
          </w:p>
        </w:tc>
        <w:tc>
          <w:tcPr>
            <w:tcW w:w="4745" w:type="dxa"/>
            <w:vAlign w:val="center"/>
          </w:tcPr>
          <w:p w14:paraId="7F23B72B" w14:textId="114CF0F8" w:rsidR="000A388B" w:rsidRPr="000A388B" w:rsidRDefault="0049262A" w:rsidP="003D66C3">
            <w:pPr>
              <w:tabs>
                <w:tab w:val="left" w:pos="142"/>
              </w:tabs>
              <w:ind w:rightChars="147" w:right="338"/>
              <w:jc w:val="center"/>
              <w:outlineLvl w:val="0"/>
              <w:rPr>
                <w:rFonts w:ascii="Arial" w:eastAsia="微軟正黑體" w:hAnsi="Arial" w:cs="Arial"/>
                <w:color w:val="000000"/>
                <w:sz w:val="28"/>
                <w:szCs w:val="28"/>
                <w:lang w:eastAsia="zh-TW"/>
              </w:rPr>
            </w:pPr>
            <w:r>
              <w:rPr>
                <w:rFonts w:ascii="Arial" w:eastAsia="微軟正黑體" w:hAnsi="Arial" w:cs="Arial" w:hint="eastAsia"/>
                <w:color w:val="000000"/>
                <w:sz w:val="28"/>
                <w:szCs w:val="28"/>
                <w:lang w:eastAsia="zh-TW"/>
              </w:rPr>
              <w:t>20</w:t>
            </w:r>
          </w:p>
        </w:tc>
      </w:tr>
      <w:tr w:rsidR="000A388B" w14:paraId="52BCA919" w14:textId="77777777" w:rsidTr="003D66C3">
        <w:tc>
          <w:tcPr>
            <w:tcW w:w="4745" w:type="dxa"/>
            <w:vAlign w:val="center"/>
          </w:tcPr>
          <w:p w14:paraId="0F828CC8" w14:textId="77777777" w:rsidR="000A388B" w:rsidRPr="000A388B" w:rsidRDefault="000A388B" w:rsidP="003D66C3">
            <w:pPr>
              <w:tabs>
                <w:tab w:val="left" w:pos="142"/>
              </w:tabs>
              <w:ind w:rightChars="147" w:right="338"/>
              <w:jc w:val="center"/>
              <w:outlineLvl w:val="0"/>
              <w:rPr>
                <w:rFonts w:ascii="Arial" w:eastAsia="微軟正黑體" w:hAnsi="Arial" w:cs="Arial"/>
                <w:color w:val="000000"/>
                <w:sz w:val="28"/>
                <w:szCs w:val="28"/>
                <w:lang w:eastAsia="zh-TW"/>
              </w:rPr>
            </w:pPr>
            <w:r w:rsidRPr="000A388B">
              <w:rPr>
                <w:rFonts w:ascii="Arial" w:eastAsia="微軟正黑體" w:hAnsi="Arial" w:cs="Arial" w:hint="eastAsia"/>
                <w:color w:val="000000"/>
                <w:sz w:val="28"/>
                <w:szCs w:val="28"/>
                <w:lang w:eastAsia="zh-TW"/>
              </w:rPr>
              <w:t>團建及表彰晚宴安排</w:t>
            </w:r>
          </w:p>
        </w:tc>
        <w:tc>
          <w:tcPr>
            <w:tcW w:w="4745" w:type="dxa"/>
            <w:vAlign w:val="center"/>
          </w:tcPr>
          <w:p w14:paraId="1E5F8D4E" w14:textId="77777777" w:rsidR="000A388B" w:rsidRPr="000A388B" w:rsidRDefault="000A388B" w:rsidP="003D66C3">
            <w:pPr>
              <w:tabs>
                <w:tab w:val="left" w:pos="142"/>
              </w:tabs>
              <w:ind w:rightChars="147" w:right="338"/>
              <w:jc w:val="center"/>
              <w:outlineLvl w:val="0"/>
              <w:rPr>
                <w:rFonts w:ascii="Arial" w:eastAsia="微軟正黑體" w:hAnsi="Arial" w:cs="Arial"/>
                <w:color w:val="000000"/>
                <w:sz w:val="28"/>
                <w:szCs w:val="28"/>
                <w:lang w:eastAsia="zh-TW"/>
              </w:rPr>
            </w:pPr>
            <w:r w:rsidRPr="000A388B">
              <w:rPr>
                <w:rFonts w:ascii="Arial" w:eastAsia="微軟正黑體" w:hAnsi="Arial" w:cs="Arial" w:hint="eastAsia"/>
                <w:color w:val="000000"/>
                <w:sz w:val="28"/>
                <w:szCs w:val="28"/>
                <w:lang w:eastAsia="zh-TW"/>
              </w:rPr>
              <w:t>15</w:t>
            </w:r>
          </w:p>
        </w:tc>
      </w:tr>
      <w:tr w:rsidR="000A388B" w14:paraId="6AB22CEA" w14:textId="77777777" w:rsidTr="003D66C3">
        <w:tc>
          <w:tcPr>
            <w:tcW w:w="4745" w:type="dxa"/>
            <w:vAlign w:val="center"/>
          </w:tcPr>
          <w:p w14:paraId="2AB01407" w14:textId="77777777" w:rsidR="000A388B" w:rsidRPr="000A388B" w:rsidRDefault="000A388B" w:rsidP="003D66C3">
            <w:pPr>
              <w:tabs>
                <w:tab w:val="left" w:pos="142"/>
              </w:tabs>
              <w:ind w:rightChars="147" w:right="338"/>
              <w:jc w:val="center"/>
              <w:outlineLvl w:val="0"/>
              <w:rPr>
                <w:rFonts w:ascii="Arial" w:eastAsia="微軟正黑體" w:hAnsi="Arial" w:cs="Arial"/>
                <w:color w:val="000000"/>
                <w:sz w:val="28"/>
                <w:szCs w:val="28"/>
                <w:lang w:eastAsia="zh-TW"/>
              </w:rPr>
            </w:pPr>
            <w:r w:rsidRPr="000A388B">
              <w:rPr>
                <w:rFonts w:ascii="Arial" w:eastAsia="微軟正黑體" w:hAnsi="Arial" w:cs="Arial" w:hint="eastAsia"/>
                <w:color w:val="000000"/>
                <w:sz w:val="28"/>
                <w:szCs w:val="28"/>
                <w:lang w:eastAsia="zh-TW"/>
              </w:rPr>
              <w:t>餐廳、住宿及行程安排</w:t>
            </w:r>
          </w:p>
        </w:tc>
        <w:tc>
          <w:tcPr>
            <w:tcW w:w="4745" w:type="dxa"/>
            <w:vAlign w:val="center"/>
          </w:tcPr>
          <w:p w14:paraId="3FFD1241" w14:textId="77777777" w:rsidR="000A388B" w:rsidRPr="000A388B" w:rsidRDefault="000A388B" w:rsidP="003D66C3">
            <w:pPr>
              <w:tabs>
                <w:tab w:val="left" w:pos="142"/>
              </w:tabs>
              <w:ind w:rightChars="147" w:right="338"/>
              <w:jc w:val="center"/>
              <w:outlineLvl w:val="0"/>
              <w:rPr>
                <w:rFonts w:ascii="Arial" w:eastAsia="微軟正黑體" w:hAnsi="Arial" w:cs="Arial"/>
                <w:color w:val="000000"/>
                <w:sz w:val="28"/>
                <w:szCs w:val="28"/>
                <w:lang w:eastAsia="zh-TW"/>
              </w:rPr>
            </w:pPr>
            <w:r w:rsidRPr="000A388B">
              <w:rPr>
                <w:rFonts w:ascii="Arial" w:eastAsia="微軟正黑體" w:hAnsi="Arial" w:cs="Arial" w:hint="eastAsia"/>
                <w:color w:val="000000"/>
                <w:sz w:val="28"/>
                <w:szCs w:val="28"/>
                <w:lang w:eastAsia="zh-TW"/>
              </w:rPr>
              <w:t>15</w:t>
            </w:r>
          </w:p>
        </w:tc>
      </w:tr>
      <w:tr w:rsidR="000A388B" w14:paraId="110271E4" w14:textId="77777777" w:rsidTr="003D66C3">
        <w:tc>
          <w:tcPr>
            <w:tcW w:w="4745" w:type="dxa"/>
            <w:vAlign w:val="center"/>
          </w:tcPr>
          <w:p w14:paraId="5071FD06" w14:textId="77777777" w:rsidR="000A388B" w:rsidRPr="000A388B" w:rsidRDefault="000A388B" w:rsidP="003D66C3">
            <w:pPr>
              <w:tabs>
                <w:tab w:val="left" w:pos="142"/>
              </w:tabs>
              <w:ind w:rightChars="147" w:right="338"/>
              <w:jc w:val="center"/>
              <w:outlineLvl w:val="0"/>
              <w:rPr>
                <w:rFonts w:ascii="Arial" w:eastAsia="微軟正黑體" w:hAnsi="Arial" w:cs="Arial"/>
                <w:color w:val="000000"/>
                <w:sz w:val="28"/>
                <w:szCs w:val="28"/>
                <w:lang w:eastAsia="zh-TW"/>
              </w:rPr>
            </w:pPr>
            <w:r w:rsidRPr="000A388B">
              <w:rPr>
                <w:rFonts w:ascii="Arial" w:eastAsia="微軟正黑體" w:hAnsi="Arial" w:cs="Arial" w:hint="eastAsia"/>
                <w:color w:val="000000"/>
                <w:sz w:val="28"/>
                <w:szCs w:val="28"/>
                <w:lang w:eastAsia="zh-TW"/>
              </w:rPr>
              <w:t>項目相關經驗</w:t>
            </w:r>
          </w:p>
        </w:tc>
        <w:tc>
          <w:tcPr>
            <w:tcW w:w="4745" w:type="dxa"/>
            <w:vAlign w:val="center"/>
          </w:tcPr>
          <w:p w14:paraId="4004BE39" w14:textId="77777777" w:rsidR="000A388B" w:rsidRPr="000A388B" w:rsidRDefault="000A388B" w:rsidP="003D66C3">
            <w:pPr>
              <w:tabs>
                <w:tab w:val="left" w:pos="142"/>
              </w:tabs>
              <w:ind w:rightChars="147" w:right="338"/>
              <w:jc w:val="center"/>
              <w:outlineLvl w:val="0"/>
              <w:rPr>
                <w:rFonts w:ascii="Arial" w:eastAsia="微軟正黑體" w:hAnsi="Arial" w:cs="Arial"/>
                <w:color w:val="000000"/>
                <w:sz w:val="28"/>
                <w:szCs w:val="28"/>
                <w:lang w:eastAsia="zh-TW"/>
              </w:rPr>
            </w:pPr>
            <w:r w:rsidRPr="000A388B">
              <w:rPr>
                <w:rFonts w:ascii="Arial" w:eastAsia="微軟正黑體" w:hAnsi="Arial" w:cs="Arial" w:hint="eastAsia"/>
                <w:color w:val="000000"/>
                <w:sz w:val="28"/>
                <w:szCs w:val="28"/>
                <w:lang w:eastAsia="zh-TW"/>
              </w:rPr>
              <w:t>10</w:t>
            </w:r>
          </w:p>
        </w:tc>
      </w:tr>
      <w:tr w:rsidR="000A388B" w14:paraId="33116435" w14:textId="77777777" w:rsidTr="003D66C3">
        <w:tc>
          <w:tcPr>
            <w:tcW w:w="4745" w:type="dxa"/>
            <w:vAlign w:val="center"/>
          </w:tcPr>
          <w:p w14:paraId="25D801DC" w14:textId="77777777" w:rsidR="000A388B" w:rsidRPr="000A388B" w:rsidRDefault="000A388B" w:rsidP="003D66C3">
            <w:pPr>
              <w:tabs>
                <w:tab w:val="left" w:pos="142"/>
              </w:tabs>
              <w:ind w:rightChars="147" w:right="338"/>
              <w:jc w:val="center"/>
              <w:outlineLvl w:val="0"/>
              <w:rPr>
                <w:rFonts w:ascii="Arial" w:eastAsia="微軟正黑體" w:hAnsi="Arial" w:cs="Arial"/>
                <w:color w:val="000000"/>
                <w:sz w:val="28"/>
                <w:szCs w:val="28"/>
                <w:lang w:eastAsia="zh-TW"/>
              </w:rPr>
            </w:pPr>
            <w:r w:rsidRPr="000A388B">
              <w:rPr>
                <w:rFonts w:ascii="Arial" w:eastAsia="微軟正黑體" w:hAnsi="Arial" w:cs="Arial" w:hint="eastAsia"/>
                <w:color w:val="000000"/>
                <w:sz w:val="28"/>
                <w:szCs w:val="28"/>
                <w:lang w:eastAsia="zh-TW"/>
              </w:rPr>
              <w:t>總評分</w:t>
            </w:r>
          </w:p>
        </w:tc>
        <w:tc>
          <w:tcPr>
            <w:tcW w:w="4745" w:type="dxa"/>
            <w:vAlign w:val="center"/>
          </w:tcPr>
          <w:p w14:paraId="6ACC1A14" w14:textId="77777777" w:rsidR="000A388B" w:rsidRPr="000A388B" w:rsidRDefault="000A388B" w:rsidP="003D66C3">
            <w:pPr>
              <w:tabs>
                <w:tab w:val="left" w:pos="142"/>
              </w:tabs>
              <w:ind w:rightChars="147" w:right="338"/>
              <w:jc w:val="center"/>
              <w:outlineLvl w:val="0"/>
              <w:rPr>
                <w:rFonts w:ascii="Arial" w:eastAsia="微軟正黑體" w:hAnsi="Arial" w:cs="Arial"/>
                <w:color w:val="000000"/>
                <w:sz w:val="28"/>
                <w:szCs w:val="28"/>
                <w:lang w:eastAsia="zh-TW"/>
              </w:rPr>
            </w:pPr>
            <w:r w:rsidRPr="000A388B">
              <w:rPr>
                <w:rFonts w:ascii="Arial" w:eastAsia="微軟正黑體" w:hAnsi="Arial" w:cs="Arial" w:hint="eastAsia"/>
                <w:color w:val="000000"/>
                <w:sz w:val="28"/>
                <w:szCs w:val="28"/>
                <w:lang w:eastAsia="zh-TW"/>
              </w:rPr>
              <w:t>100</w:t>
            </w:r>
          </w:p>
        </w:tc>
      </w:tr>
    </w:tbl>
    <w:p w14:paraId="6CFFEE14" w14:textId="6ABA521F" w:rsidR="007B3804" w:rsidRDefault="007B3804" w:rsidP="000A27D4">
      <w:pPr>
        <w:tabs>
          <w:tab w:val="left" w:pos="142"/>
        </w:tabs>
        <w:spacing w:line="520" w:lineRule="exact"/>
        <w:ind w:leftChars="185" w:left="425" w:rightChars="147" w:right="338"/>
        <w:outlineLvl w:val="0"/>
        <w:rPr>
          <w:rFonts w:ascii="Arial" w:eastAsia="微軟正黑體" w:hAnsi="Arial" w:cs="Arial"/>
          <w:b/>
          <w:color w:val="000000"/>
          <w:sz w:val="28"/>
          <w:szCs w:val="28"/>
          <w:lang w:eastAsia="zh-TW"/>
        </w:rPr>
      </w:pPr>
    </w:p>
    <w:p w14:paraId="08ED6667" w14:textId="77777777" w:rsidR="007B3804" w:rsidRDefault="007B3804">
      <w:pPr>
        <w:jc w:val="left"/>
        <w:rPr>
          <w:rFonts w:ascii="Arial" w:eastAsia="微軟正黑體" w:hAnsi="Arial" w:cs="Arial"/>
          <w:b/>
          <w:color w:val="000000"/>
          <w:sz w:val="28"/>
          <w:szCs w:val="28"/>
          <w:lang w:eastAsia="zh-TW"/>
        </w:rPr>
      </w:pPr>
      <w:r>
        <w:rPr>
          <w:rFonts w:ascii="Arial" w:eastAsia="微軟正黑體" w:hAnsi="Arial" w:cs="Arial"/>
          <w:b/>
          <w:color w:val="000000"/>
          <w:sz w:val="28"/>
          <w:szCs w:val="28"/>
          <w:lang w:eastAsia="zh-TW"/>
        </w:rPr>
        <w:br w:type="page"/>
      </w:r>
    </w:p>
    <w:p w14:paraId="5259F650" w14:textId="7EDC185E" w:rsidR="00C377B2" w:rsidRPr="00D0215A" w:rsidRDefault="00C377B2" w:rsidP="00520089">
      <w:pPr>
        <w:pStyle w:val="af0"/>
        <w:tabs>
          <w:tab w:val="left" w:pos="142"/>
          <w:tab w:val="left" w:pos="1605"/>
        </w:tabs>
        <w:ind w:leftChars="185" w:left="425" w:rightChars="147" w:right="338"/>
        <w:rPr>
          <w:rFonts w:ascii="Arial" w:eastAsia="微軟正黑體" w:hAnsi="Arial" w:cs="Arial"/>
          <w:color w:val="000000"/>
          <w:lang w:val="zh-CN"/>
        </w:rPr>
      </w:pPr>
      <w:proofErr w:type="spellStart"/>
      <w:r w:rsidRPr="00D0215A">
        <w:rPr>
          <w:rFonts w:ascii="Arial" w:eastAsia="微軟正黑體" w:hAnsi="Arial" w:cs="Arial"/>
          <w:color w:val="000000"/>
          <w:lang w:val="zh-CN"/>
        </w:rPr>
        <w:lastRenderedPageBreak/>
        <w:t>三、</w:t>
      </w:r>
      <w:r w:rsidR="008B78DD" w:rsidRPr="00D0215A">
        <w:rPr>
          <w:rFonts w:ascii="Arial" w:eastAsia="微軟正黑體" w:hAnsi="Arial" w:cs="Arial"/>
          <w:color w:val="000000"/>
          <w:lang w:val="zh-CN"/>
        </w:rPr>
        <w:t>投標文件的編</w:t>
      </w:r>
      <w:r w:rsidRPr="00D0215A">
        <w:rPr>
          <w:rFonts w:ascii="Arial" w:eastAsia="微軟正黑體" w:hAnsi="Arial" w:cs="Arial"/>
          <w:color w:val="000000"/>
          <w:lang w:val="zh-CN"/>
        </w:rPr>
        <w:t>制</w:t>
      </w:r>
      <w:bookmarkEnd w:id="1"/>
      <w:bookmarkEnd w:id="2"/>
      <w:bookmarkEnd w:id="3"/>
      <w:proofErr w:type="spellEnd"/>
    </w:p>
    <w:p w14:paraId="5C9FBA58" w14:textId="77777777" w:rsidR="005747F6" w:rsidRPr="00D0215A" w:rsidRDefault="005747F6" w:rsidP="005747F6">
      <w:pPr>
        <w:rPr>
          <w:rFonts w:ascii="Arial" w:eastAsia="微軟正黑體" w:hAnsi="Arial"/>
          <w:lang w:val="zh-CN" w:eastAsia="zh-TW"/>
        </w:rPr>
      </w:pPr>
    </w:p>
    <w:p w14:paraId="604B3C65" w14:textId="77777777" w:rsidR="00C377B2" w:rsidRPr="00D0215A" w:rsidRDefault="00C97FDA" w:rsidP="00534791">
      <w:pPr>
        <w:tabs>
          <w:tab w:val="left" w:pos="142"/>
        </w:tabs>
        <w:spacing w:line="360" w:lineRule="auto"/>
        <w:ind w:leftChars="185" w:left="425" w:rightChars="147" w:right="338"/>
        <w:outlineLvl w:val="0"/>
        <w:rPr>
          <w:rFonts w:ascii="Arial" w:eastAsia="微軟正黑體" w:hAnsi="Arial" w:cs="Arial"/>
          <w:b/>
          <w:color w:val="000000"/>
          <w:sz w:val="28"/>
          <w:szCs w:val="28"/>
          <w:lang w:eastAsia="zh-TW"/>
        </w:rPr>
      </w:pPr>
      <w:r w:rsidRPr="00D0215A">
        <w:rPr>
          <w:rFonts w:ascii="Arial" w:eastAsia="微軟正黑體" w:hAnsi="Arial" w:cs="Arial"/>
          <w:b/>
          <w:color w:val="000000"/>
          <w:sz w:val="28"/>
          <w:szCs w:val="28"/>
          <w:lang w:eastAsia="zh-TW"/>
        </w:rPr>
        <w:t>（一）、</w:t>
      </w:r>
      <w:r w:rsidR="00C82E00" w:rsidRPr="00D0215A">
        <w:rPr>
          <w:rFonts w:ascii="Arial" w:eastAsia="微軟正黑體" w:hAnsi="Arial" w:cs="Arial"/>
          <w:b/>
          <w:color w:val="000000"/>
          <w:sz w:val="28"/>
          <w:szCs w:val="28"/>
          <w:lang w:eastAsia="zh-TW"/>
        </w:rPr>
        <w:t>投標文件</w:t>
      </w:r>
      <w:r w:rsidRPr="00D0215A">
        <w:rPr>
          <w:rFonts w:ascii="Arial" w:eastAsia="微軟正黑體" w:hAnsi="Arial" w:cs="Arial"/>
          <w:b/>
          <w:color w:val="000000"/>
          <w:sz w:val="28"/>
          <w:szCs w:val="28"/>
          <w:lang w:eastAsia="zh-TW"/>
        </w:rPr>
        <w:t>的語言及度量衡單位</w:t>
      </w:r>
    </w:p>
    <w:p w14:paraId="1BEA443F" w14:textId="1A77BE6E" w:rsidR="00967079" w:rsidRPr="00D0215A" w:rsidRDefault="00C97FDA" w:rsidP="00FF483F">
      <w:pPr>
        <w:tabs>
          <w:tab w:val="left" w:pos="142"/>
        </w:tabs>
        <w:autoSpaceDE w:val="0"/>
        <w:autoSpaceDN w:val="0"/>
        <w:adjustRightInd w:val="0"/>
        <w:ind w:leftChars="246" w:left="992" w:rightChars="147" w:right="338" w:hangingChars="152" w:hanging="426"/>
        <w:jc w:val="left"/>
        <w:rPr>
          <w:rFonts w:ascii="Arial" w:eastAsia="微軟正黑體" w:hAnsi="Arial" w:cs="Arial"/>
          <w:color w:val="000000"/>
          <w:sz w:val="28"/>
          <w:szCs w:val="28"/>
          <w:lang w:eastAsia="zh-TW"/>
        </w:rPr>
      </w:pPr>
      <w:r w:rsidRPr="00D0215A">
        <w:rPr>
          <w:rFonts w:ascii="Arial" w:eastAsia="微軟正黑體" w:hAnsi="Arial" w:cs="Arial"/>
          <w:color w:val="000000"/>
          <w:sz w:val="28"/>
          <w:szCs w:val="28"/>
          <w:lang w:eastAsia="zh-TW"/>
        </w:rPr>
        <w:t>1</w:t>
      </w:r>
      <w:r w:rsidRPr="00D0215A">
        <w:rPr>
          <w:rFonts w:ascii="Arial" w:eastAsia="微軟正黑體" w:hAnsi="Arial" w:cs="Arial"/>
          <w:color w:val="000000"/>
          <w:sz w:val="28"/>
          <w:szCs w:val="28"/>
          <w:lang w:eastAsia="zh-TW"/>
        </w:rPr>
        <w:t>、投標人與招標人之間與投標有關的所有往來通知、函件和投標</w:t>
      </w:r>
      <w:proofErr w:type="gramStart"/>
      <w:r w:rsidRPr="00D0215A">
        <w:rPr>
          <w:rFonts w:ascii="Arial" w:eastAsia="微軟正黑體" w:hAnsi="Arial" w:cs="Arial"/>
          <w:color w:val="000000"/>
          <w:sz w:val="28"/>
          <w:szCs w:val="28"/>
          <w:lang w:eastAsia="zh-TW"/>
        </w:rPr>
        <w:t>問價均</w:t>
      </w:r>
      <w:proofErr w:type="gramEnd"/>
      <w:r w:rsidRPr="00D0215A">
        <w:rPr>
          <w:rFonts w:ascii="Arial" w:eastAsia="微軟正黑體" w:hAnsi="Arial" w:cs="Arial"/>
          <w:color w:val="000000"/>
          <w:sz w:val="28"/>
          <w:szCs w:val="28"/>
          <w:lang w:eastAsia="zh-TW"/>
        </w:rPr>
        <w:t>使用中文。投標人隨</w:t>
      </w:r>
      <w:r w:rsidR="00C82E00" w:rsidRPr="00D0215A">
        <w:rPr>
          <w:rFonts w:ascii="Arial" w:eastAsia="微軟正黑體" w:hAnsi="Arial" w:cs="Arial"/>
          <w:color w:val="000000"/>
          <w:sz w:val="28"/>
          <w:szCs w:val="28"/>
          <w:lang w:eastAsia="zh-TW"/>
        </w:rPr>
        <w:t>投標文件</w:t>
      </w:r>
      <w:r w:rsidR="00D81891" w:rsidRPr="00D0215A">
        <w:rPr>
          <w:rFonts w:ascii="Arial" w:eastAsia="微軟正黑體" w:hAnsi="Arial" w:cs="Arial"/>
          <w:color w:val="000000"/>
          <w:sz w:val="28"/>
          <w:szCs w:val="28"/>
          <w:lang w:eastAsia="zh-TW"/>
        </w:rPr>
        <w:t>提供的證明檔和資料可以為其他語言，但必須有中文譯文，解釋</w:t>
      </w:r>
      <w:r w:rsidRPr="00D0215A">
        <w:rPr>
          <w:rFonts w:ascii="Arial" w:eastAsia="微軟正黑體" w:hAnsi="Arial" w:cs="Arial"/>
          <w:color w:val="000000"/>
          <w:sz w:val="28"/>
          <w:szCs w:val="28"/>
          <w:lang w:eastAsia="zh-TW"/>
        </w:rPr>
        <w:t>檔</w:t>
      </w:r>
      <w:r w:rsidR="00D81891" w:rsidRPr="00D0215A">
        <w:rPr>
          <w:rFonts w:ascii="Arial" w:eastAsia="微軟正黑體" w:hAnsi="Arial" w:cs="Arial" w:hint="eastAsia"/>
          <w:color w:val="000000"/>
          <w:sz w:val="28"/>
          <w:szCs w:val="28"/>
          <w:lang w:eastAsia="zh-TW"/>
        </w:rPr>
        <w:t>案</w:t>
      </w:r>
      <w:r w:rsidRPr="00D0215A">
        <w:rPr>
          <w:rFonts w:ascii="Arial" w:eastAsia="微軟正黑體" w:hAnsi="Arial" w:cs="Arial"/>
          <w:color w:val="000000"/>
          <w:sz w:val="28"/>
          <w:szCs w:val="28"/>
          <w:lang w:eastAsia="zh-TW"/>
        </w:rPr>
        <w:t>則以中文</w:t>
      </w:r>
      <w:r w:rsidR="006F2587" w:rsidRPr="00D0215A">
        <w:rPr>
          <w:rFonts w:ascii="Arial" w:eastAsia="微軟正黑體" w:hAnsi="Arial" w:cs="Arial"/>
          <w:color w:val="000000"/>
          <w:sz w:val="28"/>
          <w:szCs w:val="28"/>
          <w:lang w:eastAsia="zh-TW"/>
        </w:rPr>
        <w:t>為</w:t>
      </w:r>
      <w:proofErr w:type="gramStart"/>
      <w:r w:rsidR="006F2587" w:rsidRPr="00D0215A">
        <w:rPr>
          <w:rFonts w:ascii="Arial" w:eastAsia="微軟正黑體" w:hAnsi="Arial" w:cs="Arial"/>
          <w:color w:val="000000"/>
          <w:sz w:val="28"/>
          <w:szCs w:val="28"/>
          <w:lang w:eastAsia="zh-TW"/>
        </w:rPr>
        <w:t>準</w:t>
      </w:r>
      <w:proofErr w:type="gramEnd"/>
      <w:r w:rsidRPr="00D0215A">
        <w:rPr>
          <w:rFonts w:ascii="Arial" w:eastAsia="微軟正黑體" w:hAnsi="Arial" w:cs="Arial"/>
          <w:color w:val="000000"/>
          <w:sz w:val="28"/>
          <w:szCs w:val="28"/>
          <w:lang w:eastAsia="zh-TW"/>
        </w:rPr>
        <w:t>。</w:t>
      </w:r>
    </w:p>
    <w:p w14:paraId="0548F8F6" w14:textId="77777777" w:rsidR="007C19B8" w:rsidRPr="00D0215A" w:rsidRDefault="007C19B8" w:rsidP="00FF483F">
      <w:pPr>
        <w:tabs>
          <w:tab w:val="left" w:pos="142"/>
        </w:tabs>
        <w:autoSpaceDE w:val="0"/>
        <w:autoSpaceDN w:val="0"/>
        <w:adjustRightInd w:val="0"/>
        <w:ind w:leftChars="184" w:left="849" w:rightChars="147" w:right="338" w:hanging="426"/>
        <w:jc w:val="left"/>
        <w:rPr>
          <w:rFonts w:ascii="Arial" w:eastAsia="微軟正黑體" w:hAnsi="Arial" w:cs="Arial"/>
          <w:color w:val="000000"/>
          <w:sz w:val="28"/>
          <w:szCs w:val="28"/>
          <w:lang w:eastAsia="zh-TW"/>
        </w:rPr>
      </w:pPr>
    </w:p>
    <w:p w14:paraId="5B83A133" w14:textId="387964E6" w:rsidR="00C377B2" w:rsidRPr="00D0215A" w:rsidRDefault="0083599D" w:rsidP="003C5B21">
      <w:pPr>
        <w:pStyle w:val="11"/>
        <w:tabs>
          <w:tab w:val="left" w:pos="142"/>
        </w:tabs>
        <w:ind w:rightChars="147" w:right="338" w:firstLineChars="100" w:firstLine="280"/>
        <w:rPr>
          <w:rFonts w:ascii="Arial" w:eastAsia="微軟正黑體" w:hAnsi="Arial" w:cs="Arial"/>
          <w:color w:val="000000"/>
        </w:rPr>
      </w:pPr>
      <w:r w:rsidRPr="00D0215A">
        <w:rPr>
          <w:rFonts w:ascii="Arial" w:eastAsia="微軟正黑體" w:hAnsi="Arial" w:cs="Arial"/>
          <w:color w:val="000000"/>
        </w:rPr>
        <w:t>（</w:t>
      </w:r>
      <w:r w:rsidR="009A661B" w:rsidRPr="00D0215A">
        <w:rPr>
          <w:rFonts w:ascii="Arial" w:eastAsia="微軟正黑體" w:hAnsi="Arial" w:cs="Arial" w:hint="eastAsia"/>
          <w:color w:val="000000"/>
          <w:lang w:eastAsia="zh-TW"/>
        </w:rPr>
        <w:t>二</w:t>
      </w:r>
      <w:r w:rsidRPr="00D0215A">
        <w:rPr>
          <w:rFonts w:ascii="Arial" w:eastAsia="微軟正黑體" w:hAnsi="Arial" w:cs="Arial"/>
          <w:color w:val="000000"/>
        </w:rPr>
        <w:t>）、</w:t>
      </w:r>
      <w:proofErr w:type="spellStart"/>
      <w:r w:rsidR="00C377B2" w:rsidRPr="00D0215A">
        <w:rPr>
          <w:rFonts w:ascii="Arial" w:eastAsia="微軟正黑體" w:hAnsi="Arial" w:cs="Arial"/>
          <w:color w:val="000000"/>
        </w:rPr>
        <w:t>投</w:t>
      </w:r>
      <w:r w:rsidR="00D80728" w:rsidRPr="00D0215A">
        <w:rPr>
          <w:rFonts w:ascii="Arial" w:eastAsia="微軟正黑體" w:hAnsi="Arial" w:cs="Arial"/>
          <w:bCs/>
          <w:color w:val="000000"/>
          <w:szCs w:val="28"/>
          <w:lang w:eastAsia="zh-TW"/>
        </w:rPr>
        <w:t>標</w:t>
      </w:r>
      <w:r w:rsidR="00C377B2" w:rsidRPr="00D0215A">
        <w:rPr>
          <w:rFonts w:ascii="Arial" w:eastAsia="微軟正黑體" w:hAnsi="Arial" w:cs="Arial"/>
          <w:color w:val="000000"/>
        </w:rPr>
        <w:t>有效期</w:t>
      </w:r>
      <w:proofErr w:type="spellEnd"/>
    </w:p>
    <w:p w14:paraId="63CC0554" w14:textId="0D336EE4" w:rsidR="00C377B2" w:rsidRPr="00D0215A" w:rsidRDefault="00C97FDA" w:rsidP="00FF483F">
      <w:pPr>
        <w:tabs>
          <w:tab w:val="left" w:pos="142"/>
        </w:tabs>
        <w:autoSpaceDE w:val="0"/>
        <w:autoSpaceDN w:val="0"/>
        <w:adjustRightInd w:val="0"/>
        <w:ind w:leftChars="245" w:left="989" w:rightChars="147" w:right="338" w:hangingChars="152" w:hanging="426"/>
        <w:rPr>
          <w:rFonts w:ascii="Arial" w:eastAsia="微軟正黑體" w:hAnsi="Arial" w:cs="Arial"/>
          <w:bCs/>
          <w:color w:val="000000"/>
          <w:sz w:val="28"/>
          <w:szCs w:val="28"/>
          <w:lang w:val="zh-CN" w:eastAsia="zh-TW"/>
        </w:rPr>
      </w:pPr>
      <w:r w:rsidRPr="00D0215A">
        <w:rPr>
          <w:rFonts w:ascii="Arial" w:eastAsia="微軟正黑體" w:hAnsi="Arial" w:cs="Arial"/>
          <w:bCs/>
          <w:color w:val="000000"/>
          <w:sz w:val="28"/>
          <w:szCs w:val="28"/>
          <w:lang w:val="zh-CN" w:eastAsia="zh-TW"/>
        </w:rPr>
        <w:t>1</w:t>
      </w:r>
      <w:r w:rsidRPr="00D0215A">
        <w:rPr>
          <w:rFonts w:ascii="Arial" w:eastAsia="微軟正黑體" w:hAnsi="Arial" w:cs="Arial"/>
          <w:bCs/>
          <w:color w:val="000000"/>
          <w:sz w:val="28"/>
          <w:szCs w:val="28"/>
          <w:lang w:val="zh-CN" w:eastAsia="zh-TW"/>
        </w:rPr>
        <w:t>、自開標</w:t>
      </w:r>
      <w:r w:rsidRPr="009A2DC0">
        <w:rPr>
          <w:rFonts w:ascii="Arial" w:eastAsia="微軟正黑體" w:hAnsi="Arial" w:cs="Arial"/>
          <w:bCs/>
          <w:color w:val="000000"/>
          <w:sz w:val="28"/>
          <w:szCs w:val="28"/>
          <w:lang w:val="zh-CN" w:eastAsia="zh-TW"/>
        </w:rPr>
        <w:t>之日起</w:t>
      </w:r>
      <w:r w:rsidR="00F56CC8" w:rsidRPr="009A2DC0">
        <w:rPr>
          <w:rFonts w:ascii="Arial" w:eastAsia="微軟正黑體" w:hAnsi="Arial" w:cs="Arial" w:hint="eastAsia"/>
          <w:b/>
          <w:bCs/>
          <w:color w:val="000000"/>
          <w:sz w:val="28"/>
          <w:szCs w:val="28"/>
          <w:u w:val="single"/>
          <w:lang w:val="zh-CN" w:eastAsia="zh-TW"/>
        </w:rPr>
        <w:t>2</w:t>
      </w:r>
      <w:r w:rsidR="00127FFC" w:rsidRPr="009A2DC0">
        <w:rPr>
          <w:rFonts w:ascii="Arial" w:eastAsia="微軟正黑體" w:hAnsi="Arial" w:cs="Arial" w:hint="eastAsia"/>
          <w:b/>
          <w:bCs/>
          <w:color w:val="000000"/>
          <w:sz w:val="28"/>
          <w:szCs w:val="28"/>
          <w:u w:val="single"/>
          <w:lang w:val="zh-CN" w:eastAsia="zh-TW"/>
        </w:rPr>
        <w:t>4</w:t>
      </w:r>
      <w:r w:rsidR="00F56CC8" w:rsidRPr="009A2DC0">
        <w:rPr>
          <w:rFonts w:ascii="Arial" w:eastAsia="微軟正黑體" w:hAnsi="Arial" w:cs="Arial" w:hint="eastAsia"/>
          <w:b/>
          <w:bCs/>
          <w:color w:val="000000"/>
          <w:sz w:val="28"/>
          <w:szCs w:val="28"/>
          <w:u w:val="single"/>
          <w:lang w:val="zh-CN" w:eastAsia="zh-TW"/>
        </w:rPr>
        <w:t>0</w:t>
      </w:r>
      <w:r w:rsidRPr="009A2DC0">
        <w:rPr>
          <w:rFonts w:ascii="Arial" w:eastAsia="微軟正黑體" w:hAnsi="Arial" w:cs="Arial"/>
          <w:b/>
          <w:bCs/>
          <w:color w:val="000000"/>
          <w:sz w:val="28"/>
          <w:szCs w:val="28"/>
          <w:u w:val="single"/>
          <w:lang w:val="zh-CN" w:eastAsia="zh-TW"/>
        </w:rPr>
        <w:t>天</w:t>
      </w:r>
      <w:r w:rsidR="00D81891" w:rsidRPr="009A2DC0">
        <w:rPr>
          <w:rFonts w:ascii="Arial" w:eastAsia="微軟正黑體" w:hAnsi="Arial" w:cs="Arial"/>
          <w:bCs/>
          <w:color w:val="000000"/>
          <w:sz w:val="28"/>
          <w:szCs w:val="28"/>
          <w:lang w:val="zh-CN" w:eastAsia="zh-TW"/>
        </w:rPr>
        <w:t>（日曆日）</w:t>
      </w:r>
      <w:r w:rsidR="00D81891" w:rsidRPr="0000045E">
        <w:rPr>
          <w:rFonts w:ascii="Arial" w:eastAsia="微軟正黑體" w:hAnsi="Arial" w:cs="Arial"/>
          <w:bCs/>
          <w:color w:val="000000"/>
          <w:sz w:val="28"/>
          <w:szCs w:val="28"/>
          <w:lang w:val="zh-CN" w:eastAsia="zh-TW"/>
        </w:rPr>
        <w:t>，</w:t>
      </w:r>
      <w:r w:rsidR="00D81891" w:rsidRPr="00D0215A">
        <w:rPr>
          <w:rFonts w:ascii="Arial" w:eastAsia="微軟正黑體" w:hAnsi="Arial" w:cs="Arial"/>
          <w:bCs/>
          <w:color w:val="000000"/>
          <w:sz w:val="28"/>
          <w:szCs w:val="28"/>
          <w:lang w:val="zh-CN" w:eastAsia="zh-TW"/>
        </w:rPr>
        <w:t>在</w:t>
      </w:r>
      <w:r w:rsidR="00D81891" w:rsidRPr="00D0215A">
        <w:rPr>
          <w:rFonts w:ascii="Arial" w:eastAsia="微軟正黑體" w:hAnsi="Arial" w:cs="Arial" w:hint="eastAsia"/>
          <w:bCs/>
          <w:color w:val="000000"/>
          <w:sz w:val="28"/>
          <w:szCs w:val="28"/>
          <w:lang w:val="zh-CN" w:eastAsia="zh-TW"/>
        </w:rPr>
        <w:t>此</w:t>
      </w:r>
      <w:r w:rsidRPr="00D0215A">
        <w:rPr>
          <w:rFonts w:ascii="Arial" w:eastAsia="微軟正黑體" w:hAnsi="Arial" w:cs="Arial"/>
          <w:bCs/>
          <w:color w:val="000000"/>
          <w:sz w:val="28"/>
          <w:szCs w:val="28"/>
          <w:lang w:val="zh-CN" w:eastAsia="zh-TW"/>
        </w:rPr>
        <w:t>期間內，凡符合本</w:t>
      </w:r>
      <w:r w:rsidR="00EE14F1" w:rsidRPr="00D0215A">
        <w:rPr>
          <w:rFonts w:ascii="Arial" w:eastAsia="微軟正黑體" w:hAnsi="Arial" w:cs="Arial"/>
          <w:bCs/>
          <w:color w:val="000000"/>
          <w:sz w:val="28"/>
          <w:szCs w:val="28"/>
          <w:lang w:val="zh-CN" w:eastAsia="zh-TW"/>
        </w:rPr>
        <w:t>招標文件</w:t>
      </w:r>
      <w:r w:rsidRPr="00D0215A">
        <w:rPr>
          <w:rFonts w:ascii="Arial" w:eastAsia="微軟正黑體" w:hAnsi="Arial" w:cs="Arial"/>
          <w:bCs/>
          <w:color w:val="000000"/>
          <w:sz w:val="28"/>
          <w:szCs w:val="28"/>
          <w:lang w:val="zh-CN" w:eastAsia="zh-TW"/>
        </w:rPr>
        <w:t>要求的</w:t>
      </w:r>
      <w:r w:rsidR="00C82E00" w:rsidRPr="00D0215A">
        <w:rPr>
          <w:rFonts w:ascii="Arial" w:eastAsia="微軟正黑體" w:hAnsi="Arial" w:cs="Arial"/>
          <w:bCs/>
          <w:color w:val="000000"/>
          <w:sz w:val="28"/>
          <w:szCs w:val="28"/>
          <w:lang w:val="zh-CN" w:eastAsia="zh-TW"/>
        </w:rPr>
        <w:t>投標文件</w:t>
      </w:r>
      <w:r w:rsidRPr="00D0215A">
        <w:rPr>
          <w:rFonts w:ascii="Arial" w:eastAsia="微軟正黑體" w:hAnsi="Arial" w:cs="Arial"/>
          <w:bCs/>
          <w:color w:val="000000"/>
          <w:sz w:val="28"/>
          <w:szCs w:val="28"/>
          <w:lang w:val="zh-CN" w:eastAsia="zh-TW"/>
        </w:rPr>
        <w:t>均保持有效。</w:t>
      </w:r>
    </w:p>
    <w:p w14:paraId="24F5659F" w14:textId="77777777" w:rsidR="00C377B2" w:rsidRPr="00D0215A" w:rsidRDefault="00C97FDA" w:rsidP="00FF483F">
      <w:pPr>
        <w:tabs>
          <w:tab w:val="left" w:pos="142"/>
        </w:tabs>
        <w:autoSpaceDE w:val="0"/>
        <w:autoSpaceDN w:val="0"/>
        <w:adjustRightInd w:val="0"/>
        <w:ind w:leftChars="245" w:left="989" w:rightChars="147" w:right="338" w:hangingChars="152" w:hanging="426"/>
        <w:rPr>
          <w:rFonts w:ascii="Arial" w:eastAsia="微軟正黑體" w:hAnsi="Arial" w:cs="Arial"/>
          <w:bCs/>
          <w:color w:val="000000"/>
          <w:sz w:val="28"/>
          <w:szCs w:val="28"/>
          <w:lang w:val="zh-CN" w:eastAsia="zh-TW"/>
        </w:rPr>
      </w:pPr>
      <w:r w:rsidRPr="00D0215A">
        <w:rPr>
          <w:rFonts w:ascii="Arial" w:eastAsia="微軟正黑體" w:hAnsi="Arial" w:cs="Arial"/>
          <w:bCs/>
          <w:color w:val="000000"/>
          <w:sz w:val="28"/>
          <w:szCs w:val="28"/>
          <w:lang w:val="zh-CN" w:eastAsia="zh-TW"/>
        </w:rPr>
        <w:t>2</w:t>
      </w:r>
      <w:r w:rsidRPr="00D0215A">
        <w:rPr>
          <w:rFonts w:ascii="Arial" w:eastAsia="微軟正黑體" w:hAnsi="Arial" w:cs="Arial"/>
          <w:bCs/>
          <w:color w:val="000000"/>
          <w:sz w:val="28"/>
          <w:szCs w:val="28"/>
          <w:lang w:val="zh-CN" w:eastAsia="zh-TW"/>
        </w:rPr>
        <w:t>、在特殊的情況下，招標人在原定投標有效期滿之前，根據需要以書面形式向投標人提出延長投標有效期的要求，對此投標人應以書面形式進行答覆。同意延長投標有效期的投標人既不能要求也不允許修改其</w:t>
      </w:r>
      <w:r w:rsidR="00C82E00" w:rsidRPr="00D0215A">
        <w:rPr>
          <w:rFonts w:ascii="Arial" w:eastAsia="微軟正黑體" w:hAnsi="Arial" w:cs="Arial"/>
          <w:bCs/>
          <w:color w:val="000000"/>
          <w:sz w:val="28"/>
          <w:szCs w:val="28"/>
          <w:lang w:val="zh-CN" w:eastAsia="zh-TW"/>
        </w:rPr>
        <w:t>投標文件</w:t>
      </w:r>
      <w:r w:rsidRPr="00D0215A">
        <w:rPr>
          <w:rFonts w:ascii="Arial" w:eastAsia="微軟正黑體" w:hAnsi="Arial" w:cs="Arial"/>
          <w:bCs/>
          <w:color w:val="000000"/>
          <w:sz w:val="28"/>
          <w:szCs w:val="28"/>
          <w:lang w:val="zh-CN" w:eastAsia="zh-TW"/>
        </w:rPr>
        <w:t>。</w:t>
      </w:r>
    </w:p>
    <w:p w14:paraId="75485322" w14:textId="77777777" w:rsidR="00EC64FD" w:rsidRPr="00D0215A" w:rsidRDefault="00EC64FD" w:rsidP="00FF483F">
      <w:pPr>
        <w:tabs>
          <w:tab w:val="left" w:pos="142"/>
        </w:tabs>
        <w:autoSpaceDE w:val="0"/>
        <w:autoSpaceDN w:val="0"/>
        <w:adjustRightInd w:val="0"/>
        <w:ind w:leftChars="245" w:left="989" w:rightChars="147" w:right="338" w:hangingChars="152" w:hanging="426"/>
        <w:rPr>
          <w:rFonts w:ascii="Arial" w:eastAsia="微軟正黑體" w:hAnsi="Arial" w:cs="Arial"/>
          <w:bCs/>
          <w:color w:val="000000"/>
          <w:sz w:val="28"/>
          <w:szCs w:val="28"/>
          <w:lang w:val="zh-CN" w:eastAsia="zh-TW"/>
        </w:rPr>
      </w:pPr>
    </w:p>
    <w:p w14:paraId="72AA3F67" w14:textId="4211A2BD" w:rsidR="00C377B2" w:rsidRPr="00D0215A" w:rsidRDefault="0083599D" w:rsidP="00FF483F">
      <w:pPr>
        <w:pStyle w:val="11"/>
        <w:spacing w:line="240" w:lineRule="auto"/>
        <w:ind w:rightChars="147" w:right="338" w:firstLineChars="152" w:firstLine="426"/>
        <w:rPr>
          <w:rFonts w:ascii="Arial" w:eastAsia="微軟正黑體" w:hAnsi="Arial" w:cs="Arial"/>
          <w:color w:val="000000"/>
        </w:rPr>
      </w:pPr>
      <w:r w:rsidRPr="00D0215A">
        <w:rPr>
          <w:rFonts w:ascii="Arial" w:eastAsia="微軟正黑體" w:hAnsi="Arial" w:cs="Arial"/>
          <w:color w:val="000000"/>
        </w:rPr>
        <w:t>（</w:t>
      </w:r>
      <w:r w:rsidR="009A661B" w:rsidRPr="00D0215A">
        <w:rPr>
          <w:rFonts w:ascii="Arial" w:eastAsia="微軟正黑體" w:hAnsi="Arial" w:cs="Arial" w:hint="eastAsia"/>
          <w:color w:val="000000"/>
          <w:lang w:eastAsia="zh-TW"/>
        </w:rPr>
        <w:t>三</w:t>
      </w:r>
      <w:r w:rsidRPr="00D0215A">
        <w:rPr>
          <w:rFonts w:ascii="Arial" w:eastAsia="微軟正黑體" w:hAnsi="Arial" w:cs="Arial"/>
          <w:color w:val="000000"/>
        </w:rPr>
        <w:t>）、</w:t>
      </w:r>
      <w:proofErr w:type="spellStart"/>
      <w:r w:rsidR="00C377B2" w:rsidRPr="00D0215A">
        <w:rPr>
          <w:rFonts w:ascii="Arial" w:eastAsia="微軟正黑體" w:hAnsi="Arial" w:cs="Arial"/>
          <w:color w:val="000000"/>
        </w:rPr>
        <w:t>投</w:t>
      </w:r>
      <w:r w:rsidR="00D80728" w:rsidRPr="00D0215A">
        <w:rPr>
          <w:rFonts w:ascii="Arial" w:eastAsia="微軟正黑體" w:hAnsi="Arial" w:cs="Arial"/>
          <w:bCs/>
          <w:color w:val="000000"/>
          <w:szCs w:val="28"/>
          <w:lang w:eastAsia="zh-TW"/>
        </w:rPr>
        <w:t>標</w:t>
      </w:r>
      <w:r w:rsidR="00C377B2" w:rsidRPr="00D0215A">
        <w:rPr>
          <w:rFonts w:ascii="Arial" w:eastAsia="微軟正黑體" w:hAnsi="Arial" w:cs="Arial"/>
          <w:color w:val="000000"/>
        </w:rPr>
        <w:t>文件的份</w:t>
      </w:r>
      <w:r w:rsidR="00D80728" w:rsidRPr="00D0215A">
        <w:rPr>
          <w:rFonts w:ascii="Arial" w:eastAsia="微軟正黑體" w:hAnsi="Arial" w:cs="Arial" w:hint="eastAsia"/>
          <w:color w:val="000000"/>
        </w:rPr>
        <w:t>數</w:t>
      </w:r>
      <w:r w:rsidR="00C377B2" w:rsidRPr="00D0215A">
        <w:rPr>
          <w:rFonts w:ascii="Arial" w:eastAsia="微軟正黑體" w:hAnsi="Arial" w:cs="Arial"/>
          <w:color w:val="000000"/>
        </w:rPr>
        <w:t>和</w:t>
      </w:r>
      <w:r w:rsidR="00D80728" w:rsidRPr="00D0215A">
        <w:rPr>
          <w:rFonts w:ascii="Arial" w:eastAsia="微軟正黑體" w:hAnsi="Arial" w:cs="Arial" w:hint="eastAsia"/>
          <w:color w:val="000000"/>
        </w:rPr>
        <w:t>簽</w:t>
      </w:r>
      <w:r w:rsidR="00C377B2" w:rsidRPr="00D0215A">
        <w:rPr>
          <w:rFonts w:ascii="Arial" w:eastAsia="微軟正黑體" w:hAnsi="Arial" w:cs="Arial"/>
          <w:color w:val="000000"/>
        </w:rPr>
        <w:t>署</w:t>
      </w:r>
      <w:proofErr w:type="spellEnd"/>
    </w:p>
    <w:p w14:paraId="739E73A4" w14:textId="7BBB2145" w:rsidR="00F56CC8" w:rsidRPr="0011362B" w:rsidRDefault="00C97FDA" w:rsidP="0011362B">
      <w:pPr>
        <w:tabs>
          <w:tab w:val="left" w:pos="142"/>
        </w:tabs>
        <w:autoSpaceDE w:val="0"/>
        <w:autoSpaceDN w:val="0"/>
        <w:adjustRightInd w:val="0"/>
        <w:ind w:leftChars="246" w:left="992" w:rightChars="147" w:right="338" w:hanging="426"/>
        <w:rPr>
          <w:rFonts w:ascii="Arial" w:eastAsia="微軟正黑體" w:hAnsi="Arial" w:cs="Arial"/>
          <w:color w:val="000000"/>
          <w:sz w:val="28"/>
          <w:szCs w:val="28"/>
          <w:lang w:eastAsia="zh-TW"/>
        </w:rPr>
      </w:pPr>
      <w:r w:rsidRPr="00D0215A">
        <w:rPr>
          <w:rFonts w:ascii="Arial" w:eastAsia="微軟正黑體" w:hAnsi="Arial" w:cs="Arial"/>
          <w:color w:val="000000"/>
          <w:sz w:val="28"/>
          <w:szCs w:val="28"/>
          <w:lang w:val="zh-CN" w:eastAsia="zh-TW"/>
        </w:rPr>
        <w:t>1</w:t>
      </w:r>
      <w:r w:rsidRPr="00D0215A">
        <w:rPr>
          <w:rFonts w:ascii="Arial" w:eastAsia="微軟正黑體" w:hAnsi="Arial" w:cs="Arial"/>
          <w:color w:val="000000"/>
          <w:sz w:val="28"/>
          <w:szCs w:val="28"/>
          <w:lang w:val="zh-CN" w:eastAsia="zh-TW"/>
        </w:rPr>
        <w:t>、</w:t>
      </w:r>
      <w:r w:rsidR="00C82E00" w:rsidRPr="00D0215A">
        <w:rPr>
          <w:rFonts w:ascii="Arial" w:eastAsia="微軟正黑體" w:hAnsi="Arial" w:cs="Arial"/>
          <w:color w:val="000000"/>
          <w:sz w:val="28"/>
          <w:szCs w:val="28"/>
          <w:lang w:val="zh-CN" w:eastAsia="zh-TW"/>
        </w:rPr>
        <w:t>投標文件</w:t>
      </w:r>
      <w:r w:rsidRPr="00D0215A">
        <w:rPr>
          <w:rFonts w:ascii="Arial" w:eastAsia="微軟正黑體" w:hAnsi="Arial" w:cs="Arial"/>
          <w:color w:val="000000"/>
          <w:sz w:val="28"/>
          <w:szCs w:val="28"/>
          <w:lang w:val="zh-CN" w:eastAsia="zh-TW"/>
        </w:rPr>
        <w:t>一式</w:t>
      </w:r>
      <w:r w:rsidR="00F56CC8" w:rsidRPr="00D0215A">
        <w:rPr>
          <w:rFonts w:ascii="Arial" w:eastAsia="微軟正黑體" w:hAnsi="Arial" w:cs="Arial" w:hint="eastAsia"/>
          <w:color w:val="000000"/>
          <w:sz w:val="28"/>
          <w:szCs w:val="28"/>
          <w:lang w:val="zh-CN" w:eastAsia="zh-TW"/>
        </w:rPr>
        <w:t>兩</w:t>
      </w:r>
      <w:r w:rsidRPr="00D0215A">
        <w:rPr>
          <w:rFonts w:ascii="Arial" w:eastAsia="微軟正黑體" w:hAnsi="Arial" w:cs="Arial"/>
          <w:color w:val="000000"/>
          <w:sz w:val="28"/>
          <w:szCs w:val="28"/>
          <w:lang w:val="zh-CN" w:eastAsia="zh-TW"/>
        </w:rPr>
        <w:t>份，正本一份、副本一份，</w:t>
      </w:r>
      <w:r w:rsidRPr="00D0215A">
        <w:rPr>
          <w:rFonts w:ascii="Arial" w:eastAsia="微軟正黑體" w:hAnsi="Arial" w:cs="Arial"/>
          <w:color w:val="000000"/>
          <w:sz w:val="28"/>
          <w:szCs w:val="28"/>
          <w:lang w:eastAsia="zh-TW"/>
        </w:rPr>
        <w:t>正、副本均需</w:t>
      </w:r>
      <w:r w:rsidRPr="00D0215A">
        <w:rPr>
          <w:rFonts w:ascii="Arial" w:eastAsia="微軟正黑體" w:hAnsi="Arial" w:cs="Arial"/>
          <w:color w:val="000000"/>
          <w:sz w:val="28"/>
          <w:szCs w:val="28"/>
          <w:lang w:val="zh-CN" w:eastAsia="zh-TW"/>
        </w:rPr>
        <w:t>列印並分別裝訂成冊，並應清晰易於辨認，並在封面右上角標明</w:t>
      </w:r>
      <w:r w:rsidRPr="00D0215A">
        <w:rPr>
          <w:rFonts w:ascii="Arial" w:eastAsia="微軟正黑體" w:hAnsi="Arial" w:cs="Arial"/>
          <w:color w:val="000000"/>
          <w:sz w:val="28"/>
          <w:szCs w:val="28"/>
          <w:lang w:val="zh-CN" w:eastAsia="zh-TW"/>
        </w:rPr>
        <w:t>“</w:t>
      </w:r>
      <w:r w:rsidRPr="00D0215A">
        <w:rPr>
          <w:rFonts w:ascii="Arial" w:eastAsia="微軟正黑體" w:hAnsi="Arial" w:cs="Arial"/>
          <w:color w:val="000000"/>
          <w:sz w:val="28"/>
          <w:szCs w:val="28"/>
          <w:lang w:val="zh-CN" w:eastAsia="zh-TW"/>
        </w:rPr>
        <w:t>正本</w:t>
      </w:r>
      <w:r w:rsidRPr="00D0215A">
        <w:rPr>
          <w:rFonts w:ascii="Arial" w:eastAsia="微軟正黑體" w:hAnsi="Arial" w:cs="Arial"/>
          <w:color w:val="000000"/>
          <w:sz w:val="28"/>
          <w:szCs w:val="28"/>
          <w:lang w:val="zh-CN" w:eastAsia="zh-TW"/>
        </w:rPr>
        <w:t>”</w:t>
      </w:r>
      <w:r w:rsidRPr="00D0215A">
        <w:rPr>
          <w:rFonts w:ascii="Arial" w:eastAsia="微軟正黑體" w:hAnsi="Arial" w:cs="Arial"/>
          <w:color w:val="000000"/>
          <w:sz w:val="28"/>
          <w:szCs w:val="28"/>
          <w:lang w:val="zh-CN" w:eastAsia="zh-TW"/>
        </w:rPr>
        <w:t>、</w:t>
      </w:r>
      <w:r w:rsidRPr="00D0215A">
        <w:rPr>
          <w:rFonts w:ascii="Arial" w:eastAsia="微軟正黑體" w:hAnsi="Arial" w:cs="Arial"/>
          <w:color w:val="000000"/>
          <w:sz w:val="28"/>
          <w:szCs w:val="28"/>
          <w:lang w:val="zh-CN" w:eastAsia="zh-TW"/>
        </w:rPr>
        <w:t>“</w:t>
      </w:r>
      <w:r w:rsidRPr="00D0215A">
        <w:rPr>
          <w:rFonts w:ascii="Arial" w:eastAsia="微軟正黑體" w:hAnsi="Arial" w:cs="Arial"/>
          <w:color w:val="000000"/>
          <w:sz w:val="28"/>
          <w:szCs w:val="28"/>
          <w:lang w:val="zh-CN" w:eastAsia="zh-TW"/>
        </w:rPr>
        <w:t>副本</w:t>
      </w:r>
      <w:r w:rsidRPr="00D0215A">
        <w:rPr>
          <w:rFonts w:ascii="Arial" w:eastAsia="微軟正黑體" w:hAnsi="Arial" w:cs="Arial"/>
          <w:color w:val="000000"/>
          <w:sz w:val="28"/>
          <w:szCs w:val="28"/>
          <w:lang w:val="zh-CN" w:eastAsia="zh-TW"/>
        </w:rPr>
        <w:t>”</w:t>
      </w:r>
      <w:r w:rsidRPr="00D0215A">
        <w:rPr>
          <w:rFonts w:ascii="Arial" w:eastAsia="微軟正黑體" w:hAnsi="Arial" w:cs="Arial"/>
          <w:color w:val="000000"/>
          <w:sz w:val="28"/>
          <w:szCs w:val="28"/>
          <w:lang w:val="zh-CN" w:eastAsia="zh-TW"/>
        </w:rPr>
        <w:t>字樣。正本和副本如有不一致之處，以正本</w:t>
      </w:r>
      <w:r w:rsidR="006F2587" w:rsidRPr="00D0215A">
        <w:rPr>
          <w:rFonts w:ascii="Arial" w:eastAsia="微軟正黑體" w:hAnsi="Arial" w:cs="Arial"/>
          <w:color w:val="000000"/>
          <w:sz w:val="28"/>
          <w:szCs w:val="28"/>
          <w:lang w:val="zh-CN" w:eastAsia="zh-TW"/>
        </w:rPr>
        <w:t>為</w:t>
      </w:r>
      <w:proofErr w:type="gramStart"/>
      <w:r w:rsidR="006F2587" w:rsidRPr="00D0215A">
        <w:rPr>
          <w:rFonts w:ascii="Arial" w:eastAsia="微軟正黑體" w:hAnsi="Arial" w:cs="Arial"/>
          <w:color w:val="000000"/>
          <w:sz w:val="28"/>
          <w:szCs w:val="28"/>
          <w:lang w:val="zh-CN" w:eastAsia="zh-TW"/>
        </w:rPr>
        <w:t>準</w:t>
      </w:r>
      <w:proofErr w:type="gramEnd"/>
      <w:r w:rsidRPr="00D0215A">
        <w:rPr>
          <w:rFonts w:ascii="Arial" w:eastAsia="微軟正黑體" w:hAnsi="Arial" w:cs="Arial"/>
          <w:color w:val="000000"/>
          <w:sz w:val="28"/>
          <w:szCs w:val="28"/>
          <w:lang w:val="zh-CN" w:eastAsia="zh-TW"/>
        </w:rPr>
        <w:t>。</w:t>
      </w:r>
    </w:p>
    <w:p w14:paraId="3ABC4B14" w14:textId="6D277467" w:rsidR="0011362B" w:rsidRPr="0011362B" w:rsidRDefault="00F56CC8" w:rsidP="000D6487">
      <w:pPr>
        <w:tabs>
          <w:tab w:val="left" w:pos="142"/>
        </w:tabs>
        <w:autoSpaceDE w:val="0"/>
        <w:autoSpaceDN w:val="0"/>
        <w:adjustRightInd w:val="0"/>
        <w:ind w:leftChars="247" w:left="994" w:rightChars="147" w:right="338" w:hanging="426"/>
        <w:rPr>
          <w:rFonts w:ascii="Arial" w:eastAsia="SimSun" w:hAnsi="Arial" w:cs="Arial"/>
          <w:color w:val="000000"/>
          <w:sz w:val="28"/>
          <w:szCs w:val="28"/>
          <w:lang w:val="zh-CN" w:eastAsia="zh-TW"/>
        </w:rPr>
      </w:pPr>
      <w:r w:rsidRPr="00D0215A">
        <w:rPr>
          <w:rFonts w:ascii="Arial" w:eastAsia="微軟正黑體" w:hAnsi="Arial" w:cs="Arial" w:hint="eastAsia"/>
          <w:color w:val="000000"/>
          <w:sz w:val="28"/>
          <w:szCs w:val="28"/>
          <w:lang w:val="zh-CN" w:eastAsia="zh-TW"/>
        </w:rPr>
        <w:t>2</w:t>
      </w:r>
      <w:r w:rsidR="00C97FDA" w:rsidRPr="00D0215A">
        <w:rPr>
          <w:rFonts w:ascii="Arial" w:eastAsia="微軟正黑體" w:hAnsi="Arial" w:cs="Arial"/>
          <w:color w:val="000000"/>
          <w:sz w:val="28"/>
          <w:szCs w:val="28"/>
          <w:lang w:val="zh-CN" w:eastAsia="zh-TW"/>
        </w:rPr>
        <w:t>、全套</w:t>
      </w:r>
      <w:r w:rsidR="00C82E00" w:rsidRPr="00D0215A">
        <w:rPr>
          <w:rFonts w:ascii="Arial" w:eastAsia="微軟正黑體" w:hAnsi="Arial" w:cs="Arial"/>
          <w:color w:val="000000"/>
          <w:sz w:val="28"/>
          <w:szCs w:val="28"/>
          <w:lang w:val="zh-CN" w:eastAsia="zh-TW"/>
        </w:rPr>
        <w:t>投標文件</w:t>
      </w:r>
      <w:r w:rsidR="00C97FDA" w:rsidRPr="00D0215A">
        <w:rPr>
          <w:rFonts w:ascii="Arial" w:eastAsia="微軟正黑體" w:hAnsi="Arial" w:cs="Arial"/>
          <w:color w:val="000000"/>
          <w:sz w:val="28"/>
          <w:szCs w:val="28"/>
          <w:lang w:val="zh-CN" w:eastAsia="zh-TW"/>
        </w:rPr>
        <w:t>應無塗改、行間插字或增刪，如有修改，修改處應加蓋投標人企業公章，否則其</w:t>
      </w:r>
      <w:r w:rsidR="00C82E00" w:rsidRPr="00D0215A">
        <w:rPr>
          <w:rFonts w:ascii="Arial" w:eastAsia="微軟正黑體" w:hAnsi="Arial" w:cs="Arial"/>
          <w:color w:val="000000"/>
          <w:sz w:val="28"/>
          <w:szCs w:val="28"/>
          <w:lang w:val="zh-CN" w:eastAsia="zh-TW"/>
        </w:rPr>
        <w:t>投標文件</w:t>
      </w:r>
      <w:r w:rsidR="00C97FDA" w:rsidRPr="00D0215A">
        <w:rPr>
          <w:rFonts w:ascii="Arial" w:eastAsia="微軟正黑體" w:hAnsi="Arial" w:cs="Arial"/>
          <w:color w:val="000000"/>
          <w:sz w:val="28"/>
          <w:szCs w:val="28"/>
          <w:lang w:val="zh-CN" w:eastAsia="zh-TW"/>
        </w:rPr>
        <w:t>作廢標處理。</w:t>
      </w:r>
    </w:p>
    <w:p w14:paraId="3E91D592" w14:textId="77777777" w:rsidR="0011362B" w:rsidRPr="00D0215A" w:rsidRDefault="0011362B" w:rsidP="00FF483F">
      <w:pPr>
        <w:tabs>
          <w:tab w:val="left" w:pos="142"/>
        </w:tabs>
        <w:autoSpaceDE w:val="0"/>
        <w:autoSpaceDN w:val="0"/>
        <w:adjustRightInd w:val="0"/>
        <w:ind w:leftChars="247" w:left="994" w:rightChars="147" w:right="338" w:hanging="426"/>
        <w:rPr>
          <w:rFonts w:ascii="Arial" w:eastAsia="微軟正黑體" w:hAnsi="Arial" w:cs="Arial"/>
          <w:color w:val="000000"/>
          <w:sz w:val="28"/>
          <w:szCs w:val="28"/>
          <w:lang w:val="zh-CN" w:eastAsia="zh-TW"/>
        </w:rPr>
      </w:pPr>
    </w:p>
    <w:p w14:paraId="7DDFDF44" w14:textId="011BE97D" w:rsidR="00C377B2" w:rsidRPr="00D0215A" w:rsidRDefault="0083599D" w:rsidP="00FF483F">
      <w:pPr>
        <w:pStyle w:val="11"/>
        <w:tabs>
          <w:tab w:val="left" w:pos="142"/>
        </w:tabs>
        <w:spacing w:line="240" w:lineRule="auto"/>
        <w:ind w:leftChars="185" w:left="425" w:rightChars="147" w:right="338"/>
        <w:rPr>
          <w:rFonts w:ascii="Arial" w:eastAsia="微軟正黑體" w:hAnsi="Arial" w:cs="Arial"/>
          <w:color w:val="000000"/>
        </w:rPr>
      </w:pPr>
      <w:r w:rsidRPr="00D0215A">
        <w:rPr>
          <w:rFonts w:ascii="Arial" w:eastAsia="微軟正黑體" w:hAnsi="Arial" w:cs="Arial"/>
          <w:color w:val="000000"/>
        </w:rPr>
        <w:t>（</w:t>
      </w:r>
      <w:r w:rsidR="009A661B" w:rsidRPr="00D0215A">
        <w:rPr>
          <w:rFonts w:ascii="Arial" w:eastAsia="微軟正黑體" w:hAnsi="Arial" w:cs="Arial" w:hint="eastAsia"/>
          <w:color w:val="000000"/>
          <w:lang w:eastAsia="zh-TW"/>
        </w:rPr>
        <w:t>四</w:t>
      </w:r>
      <w:r w:rsidRPr="00D0215A">
        <w:rPr>
          <w:rFonts w:ascii="Arial" w:eastAsia="微軟正黑體" w:hAnsi="Arial" w:cs="Arial"/>
          <w:color w:val="000000"/>
        </w:rPr>
        <w:t>）、</w:t>
      </w:r>
      <w:proofErr w:type="spellStart"/>
      <w:r w:rsidR="00C377B2" w:rsidRPr="00D0215A">
        <w:rPr>
          <w:rFonts w:ascii="Arial" w:eastAsia="微軟正黑體" w:hAnsi="Arial" w:cs="Arial"/>
          <w:color w:val="000000"/>
        </w:rPr>
        <w:t>投</w:t>
      </w:r>
      <w:r w:rsidR="00D80728" w:rsidRPr="00D0215A">
        <w:rPr>
          <w:rFonts w:ascii="Arial" w:eastAsia="微軟正黑體" w:hAnsi="Arial" w:cs="Arial"/>
          <w:bCs/>
          <w:color w:val="000000"/>
          <w:szCs w:val="28"/>
          <w:lang w:eastAsia="zh-TW"/>
        </w:rPr>
        <w:t>標</w:t>
      </w:r>
      <w:r w:rsidR="00C377B2" w:rsidRPr="00D0215A">
        <w:rPr>
          <w:rFonts w:ascii="Arial" w:eastAsia="微軟正黑體" w:hAnsi="Arial" w:cs="Arial"/>
          <w:color w:val="000000"/>
        </w:rPr>
        <w:t>文件的格式、</w:t>
      </w:r>
      <w:r w:rsidR="00D80728" w:rsidRPr="00D0215A">
        <w:rPr>
          <w:rFonts w:ascii="Arial" w:eastAsia="微軟正黑體" w:hAnsi="Arial" w:cs="Arial" w:hint="eastAsia"/>
          <w:color w:val="000000"/>
        </w:rPr>
        <w:t>裝訂</w:t>
      </w:r>
      <w:r w:rsidR="002535A3" w:rsidRPr="00D0215A">
        <w:rPr>
          <w:rFonts w:ascii="Arial" w:eastAsia="微軟正黑體" w:hAnsi="Arial" w:cs="Arial"/>
          <w:color w:val="000000"/>
        </w:rPr>
        <w:t>和</w:t>
      </w:r>
      <w:r w:rsidR="00C377B2" w:rsidRPr="00D0215A">
        <w:rPr>
          <w:rFonts w:ascii="Arial" w:eastAsia="微軟正黑體" w:hAnsi="Arial" w:cs="Arial"/>
          <w:color w:val="000000"/>
        </w:rPr>
        <w:t>密封</w:t>
      </w:r>
      <w:proofErr w:type="spellEnd"/>
    </w:p>
    <w:p w14:paraId="32C05D44" w14:textId="0897B1EF" w:rsidR="00C377B2" w:rsidRPr="00D0215A" w:rsidRDefault="00F56CC8" w:rsidP="00FF483F">
      <w:pPr>
        <w:tabs>
          <w:tab w:val="left" w:pos="142"/>
        </w:tabs>
        <w:autoSpaceDE w:val="0"/>
        <w:autoSpaceDN w:val="0"/>
        <w:adjustRightInd w:val="0"/>
        <w:ind w:leftChars="246" w:left="992" w:rightChars="147" w:right="338" w:hangingChars="152" w:hanging="426"/>
        <w:rPr>
          <w:rFonts w:ascii="Arial" w:eastAsia="微軟正黑體" w:hAnsi="Arial" w:cs="Arial"/>
          <w:color w:val="000000"/>
          <w:sz w:val="28"/>
          <w:szCs w:val="28"/>
          <w:lang w:val="zh-CN" w:eastAsia="zh-TW"/>
        </w:rPr>
      </w:pPr>
      <w:r w:rsidRPr="00D0215A">
        <w:rPr>
          <w:rFonts w:ascii="Arial" w:eastAsia="微軟正黑體" w:hAnsi="Arial" w:cs="Arial" w:hint="eastAsia"/>
          <w:color w:val="000000"/>
          <w:sz w:val="28"/>
          <w:szCs w:val="28"/>
          <w:lang w:val="zh-CN" w:eastAsia="zh-TW"/>
        </w:rPr>
        <w:t>1</w:t>
      </w:r>
      <w:r w:rsidR="00C97FDA" w:rsidRPr="00D0215A">
        <w:rPr>
          <w:rFonts w:ascii="Arial" w:eastAsia="微軟正黑體" w:hAnsi="Arial" w:cs="Arial"/>
          <w:color w:val="000000"/>
          <w:sz w:val="28"/>
          <w:szCs w:val="28"/>
          <w:lang w:val="zh-CN" w:eastAsia="zh-TW"/>
        </w:rPr>
        <w:t>、</w:t>
      </w:r>
      <w:r w:rsidR="00C97FDA" w:rsidRPr="0000045E">
        <w:rPr>
          <w:rFonts w:ascii="Arial" w:eastAsia="微軟正黑體" w:hAnsi="Arial" w:cs="Arial"/>
          <w:color w:val="000000"/>
          <w:sz w:val="28"/>
          <w:szCs w:val="28"/>
          <w:lang w:val="zh-CN" w:eastAsia="zh-TW"/>
        </w:rPr>
        <w:t>投標文件的密封：投標文件外封公文袋的開口處需</w:t>
      </w:r>
      <w:r w:rsidR="00E85671">
        <w:rPr>
          <w:rFonts w:ascii="Arial" w:eastAsia="微軟正黑體" w:hAnsi="Arial" w:cs="Arial" w:hint="eastAsia"/>
          <w:color w:val="000000"/>
          <w:sz w:val="28"/>
          <w:szCs w:val="28"/>
          <w:lang w:val="zh-CN" w:eastAsia="zh-TW"/>
        </w:rPr>
        <w:t>以</w:t>
      </w:r>
      <w:r w:rsidR="0011362B">
        <w:rPr>
          <w:rFonts w:ascii="Arial" w:eastAsia="微軟正黑體" w:hAnsi="Arial" w:cs="Arial" w:hint="eastAsia"/>
          <w:color w:val="000000"/>
          <w:sz w:val="28"/>
          <w:szCs w:val="28"/>
          <w:lang w:val="zh-CN" w:eastAsia="zh-TW"/>
        </w:rPr>
        <w:t>膠紙／膠水</w:t>
      </w:r>
      <w:r w:rsidR="00CF3BC0" w:rsidRPr="0000045E">
        <w:rPr>
          <w:rFonts w:ascii="Arial" w:eastAsia="微軟正黑體" w:hAnsi="Arial" w:cs="Arial"/>
          <w:color w:val="000000"/>
          <w:sz w:val="28"/>
          <w:szCs w:val="28"/>
          <w:lang w:val="zh-CN" w:eastAsia="zh-TW"/>
        </w:rPr>
        <w:t>密封</w:t>
      </w:r>
      <w:r w:rsidR="000E53AC" w:rsidRPr="00D0215A">
        <w:rPr>
          <w:rFonts w:ascii="Arial" w:eastAsia="微軟正黑體" w:hAnsi="Arial" w:cs="Arial" w:hint="eastAsia"/>
          <w:color w:val="000000"/>
          <w:sz w:val="28"/>
          <w:szCs w:val="28"/>
          <w:lang w:val="zh-CN" w:eastAsia="zh-TW"/>
        </w:rPr>
        <w:t>。</w:t>
      </w:r>
    </w:p>
    <w:p w14:paraId="405216E8" w14:textId="77777777" w:rsidR="006B2A61" w:rsidRDefault="006B2A61">
      <w:pPr>
        <w:jc w:val="left"/>
        <w:rPr>
          <w:rFonts w:ascii="Arial" w:eastAsia="微軟正黑體" w:hAnsi="Arial" w:cs="Arial"/>
          <w:b/>
          <w:bCs/>
          <w:color w:val="000000"/>
          <w:kern w:val="28"/>
          <w:sz w:val="36"/>
          <w:szCs w:val="32"/>
          <w:lang w:val="zh-CN" w:eastAsia="zh-TW"/>
        </w:rPr>
      </w:pPr>
      <w:bookmarkStart w:id="4" w:name="_Toc244628936"/>
      <w:bookmarkStart w:id="5" w:name="_Toc244629402"/>
      <w:bookmarkStart w:id="6" w:name="_Toc244629715"/>
      <w:r>
        <w:rPr>
          <w:rFonts w:ascii="Arial" w:eastAsia="微軟正黑體" w:hAnsi="Arial" w:cs="Arial"/>
          <w:color w:val="000000"/>
          <w:lang w:val="zh-CN" w:eastAsia="zh-TW"/>
        </w:rPr>
        <w:br w:type="page"/>
      </w:r>
    </w:p>
    <w:p w14:paraId="57060782" w14:textId="3BF1A4F5" w:rsidR="00A97192" w:rsidRPr="00D0215A" w:rsidRDefault="00F56CC8" w:rsidP="00FF483F">
      <w:pPr>
        <w:pStyle w:val="af0"/>
        <w:tabs>
          <w:tab w:val="left" w:pos="142"/>
        </w:tabs>
        <w:spacing w:line="240" w:lineRule="auto"/>
        <w:ind w:leftChars="185" w:left="425" w:rightChars="147" w:right="338"/>
        <w:rPr>
          <w:rFonts w:ascii="Arial" w:eastAsia="微軟正黑體" w:hAnsi="Arial" w:cs="Arial"/>
          <w:color w:val="000000"/>
          <w:lang w:val="en-US"/>
        </w:rPr>
      </w:pPr>
      <w:proofErr w:type="spellStart"/>
      <w:r w:rsidRPr="00D0215A">
        <w:rPr>
          <w:rFonts w:ascii="Arial" w:eastAsia="微軟正黑體" w:hAnsi="Arial" w:cs="Arial"/>
          <w:color w:val="000000"/>
          <w:lang w:val="zh-CN"/>
        </w:rPr>
        <w:lastRenderedPageBreak/>
        <w:t>四、投標文件的遞交</w:t>
      </w:r>
      <w:bookmarkEnd w:id="4"/>
      <w:bookmarkEnd w:id="5"/>
      <w:bookmarkEnd w:id="6"/>
      <w:proofErr w:type="spellEnd"/>
    </w:p>
    <w:p w14:paraId="33935ADC" w14:textId="77777777" w:rsidR="0086603B" w:rsidRPr="00D0215A" w:rsidRDefault="0086603B" w:rsidP="00FF483F">
      <w:pPr>
        <w:tabs>
          <w:tab w:val="left" w:pos="142"/>
        </w:tabs>
        <w:autoSpaceDE w:val="0"/>
        <w:autoSpaceDN w:val="0"/>
        <w:adjustRightInd w:val="0"/>
        <w:ind w:leftChars="185" w:left="565" w:rightChars="147" w:right="338" w:hangingChars="50" w:hanging="140"/>
        <w:rPr>
          <w:rFonts w:ascii="Arial" w:eastAsia="微軟正黑體" w:hAnsi="Arial" w:cs="Arial"/>
          <w:bCs/>
          <w:color w:val="000000"/>
          <w:sz w:val="28"/>
          <w:szCs w:val="28"/>
          <w:lang w:val="zh-CN" w:eastAsia="zh-TW"/>
        </w:rPr>
      </w:pPr>
    </w:p>
    <w:p w14:paraId="4489045F" w14:textId="708C31B5" w:rsidR="007C19B8" w:rsidRPr="00D0215A" w:rsidRDefault="00C97FDA" w:rsidP="00FF483F">
      <w:pPr>
        <w:tabs>
          <w:tab w:val="left" w:pos="142"/>
        </w:tabs>
        <w:autoSpaceDE w:val="0"/>
        <w:autoSpaceDN w:val="0"/>
        <w:adjustRightInd w:val="0"/>
        <w:ind w:leftChars="185" w:left="565" w:rightChars="147" w:right="338" w:hangingChars="50" w:hanging="140"/>
        <w:rPr>
          <w:rFonts w:ascii="Arial" w:eastAsia="微軟正黑體" w:hAnsi="Arial" w:cs="Arial"/>
          <w:color w:val="000000"/>
          <w:sz w:val="28"/>
          <w:szCs w:val="28"/>
          <w:lang w:val="zh-CN" w:eastAsia="zh-TW"/>
        </w:rPr>
      </w:pPr>
      <w:r w:rsidRPr="00D0215A">
        <w:rPr>
          <w:rFonts w:ascii="Arial" w:eastAsia="微軟正黑體" w:hAnsi="Arial" w:cs="Arial"/>
          <w:bCs/>
          <w:color w:val="000000"/>
          <w:sz w:val="28"/>
          <w:szCs w:val="28"/>
          <w:lang w:val="zh-CN" w:eastAsia="zh-TW"/>
        </w:rPr>
        <w:t>（一）、</w:t>
      </w:r>
      <w:r w:rsidRPr="00D0215A">
        <w:rPr>
          <w:rFonts w:ascii="Arial" w:eastAsia="微軟正黑體" w:hAnsi="Arial" w:cs="Arial"/>
          <w:color w:val="000000"/>
          <w:sz w:val="28"/>
          <w:szCs w:val="28"/>
          <w:lang w:val="zh-CN" w:eastAsia="zh-TW"/>
        </w:rPr>
        <w:t>投標人須仔細閱讀本</w:t>
      </w:r>
      <w:r w:rsidR="00EE14F1" w:rsidRPr="00D0215A">
        <w:rPr>
          <w:rFonts w:ascii="Arial" w:eastAsia="微軟正黑體" w:hAnsi="Arial" w:cs="Arial"/>
          <w:color w:val="000000"/>
          <w:sz w:val="28"/>
          <w:szCs w:val="28"/>
          <w:lang w:val="zh-CN" w:eastAsia="zh-TW"/>
        </w:rPr>
        <w:t>招標文件</w:t>
      </w:r>
      <w:r w:rsidRPr="00D0215A">
        <w:rPr>
          <w:rFonts w:ascii="Arial" w:eastAsia="微軟正黑體" w:hAnsi="Arial" w:cs="Arial"/>
          <w:color w:val="000000"/>
          <w:sz w:val="28"/>
          <w:szCs w:val="28"/>
          <w:lang w:val="zh-CN" w:eastAsia="zh-TW"/>
        </w:rPr>
        <w:t>及其附件的所有內容，按</w:t>
      </w:r>
      <w:r w:rsidR="00EE14F1" w:rsidRPr="00D0215A">
        <w:rPr>
          <w:rFonts w:ascii="Arial" w:eastAsia="微軟正黑體" w:hAnsi="Arial" w:cs="Arial"/>
          <w:color w:val="000000"/>
          <w:sz w:val="28"/>
          <w:szCs w:val="28"/>
          <w:lang w:val="zh-CN" w:eastAsia="zh-TW"/>
        </w:rPr>
        <w:t>招標文件</w:t>
      </w:r>
      <w:r w:rsidRPr="00D0215A">
        <w:rPr>
          <w:rFonts w:ascii="Arial" w:eastAsia="微軟正黑體" w:hAnsi="Arial" w:cs="Arial"/>
          <w:color w:val="000000"/>
          <w:sz w:val="28"/>
          <w:szCs w:val="28"/>
          <w:lang w:val="zh-CN" w:eastAsia="zh-TW"/>
        </w:rPr>
        <w:t>的要求提交</w:t>
      </w:r>
      <w:r w:rsidR="00C82E00" w:rsidRPr="00D0215A">
        <w:rPr>
          <w:rFonts w:ascii="Arial" w:eastAsia="微軟正黑體" w:hAnsi="Arial" w:cs="Arial"/>
          <w:color w:val="000000"/>
          <w:sz w:val="28"/>
          <w:szCs w:val="28"/>
          <w:lang w:val="zh-CN" w:eastAsia="zh-TW"/>
        </w:rPr>
        <w:t>投標文件</w:t>
      </w:r>
      <w:r w:rsidRPr="00D0215A">
        <w:rPr>
          <w:rFonts w:ascii="Arial" w:eastAsia="微軟正黑體" w:hAnsi="Arial" w:cs="Arial"/>
          <w:color w:val="000000"/>
          <w:sz w:val="28"/>
          <w:szCs w:val="28"/>
          <w:lang w:val="zh-CN" w:eastAsia="zh-TW"/>
        </w:rPr>
        <w:t>，並保證所提供全部資料的真實性，以使其投標對招標做出實質性回應，並按照</w:t>
      </w:r>
      <w:r w:rsidR="00EE14F1" w:rsidRPr="00D0215A">
        <w:rPr>
          <w:rFonts w:ascii="Arial" w:eastAsia="微軟正黑體" w:hAnsi="Arial" w:cs="Arial"/>
          <w:color w:val="000000"/>
          <w:sz w:val="28"/>
          <w:szCs w:val="28"/>
          <w:lang w:val="zh-CN" w:eastAsia="zh-TW"/>
        </w:rPr>
        <w:t>招標文件</w:t>
      </w:r>
      <w:r w:rsidRPr="00D0215A">
        <w:rPr>
          <w:rFonts w:ascii="Arial" w:eastAsia="微軟正黑體" w:hAnsi="Arial" w:cs="Arial"/>
          <w:color w:val="000000"/>
          <w:sz w:val="28"/>
          <w:szCs w:val="28"/>
          <w:lang w:val="zh-CN" w:eastAsia="zh-TW"/>
        </w:rPr>
        <w:t>的規定於投標截止時間前將投標文件提交至指定地點（見投標人須知），否則，其投標可被拒絕。</w:t>
      </w:r>
    </w:p>
    <w:p w14:paraId="577983AE" w14:textId="77777777" w:rsidR="006F2587" w:rsidRPr="00D0215A" w:rsidRDefault="006F2587" w:rsidP="00FF483F">
      <w:pPr>
        <w:tabs>
          <w:tab w:val="left" w:pos="142"/>
        </w:tabs>
        <w:autoSpaceDE w:val="0"/>
        <w:autoSpaceDN w:val="0"/>
        <w:adjustRightInd w:val="0"/>
        <w:ind w:leftChars="185" w:left="425" w:rightChars="147" w:right="338"/>
        <w:rPr>
          <w:rFonts w:ascii="Arial" w:eastAsia="微軟正黑體" w:hAnsi="Arial" w:cs="Arial"/>
          <w:color w:val="000000"/>
          <w:sz w:val="28"/>
          <w:szCs w:val="28"/>
          <w:lang w:val="zh-CN" w:eastAsia="zh-TW"/>
        </w:rPr>
      </w:pPr>
    </w:p>
    <w:p w14:paraId="6BBD9BE0" w14:textId="77777777" w:rsidR="00A97192" w:rsidRPr="00D0215A" w:rsidRDefault="00C97FDA" w:rsidP="00FF483F">
      <w:pPr>
        <w:tabs>
          <w:tab w:val="left" w:pos="142"/>
        </w:tabs>
        <w:autoSpaceDE w:val="0"/>
        <w:autoSpaceDN w:val="0"/>
        <w:adjustRightInd w:val="0"/>
        <w:ind w:leftChars="185" w:left="425" w:rightChars="147" w:right="338"/>
        <w:rPr>
          <w:rFonts w:ascii="Arial" w:eastAsia="微軟正黑體" w:hAnsi="Arial" w:cs="Arial"/>
          <w:bCs/>
          <w:color w:val="000000"/>
          <w:sz w:val="28"/>
          <w:szCs w:val="28"/>
          <w:lang w:val="zh-CN" w:eastAsia="zh-TW"/>
        </w:rPr>
      </w:pPr>
      <w:r w:rsidRPr="00D0215A">
        <w:rPr>
          <w:rFonts w:ascii="Arial" w:eastAsia="微軟正黑體" w:hAnsi="Arial" w:cs="Arial"/>
          <w:bCs/>
          <w:color w:val="000000"/>
          <w:sz w:val="28"/>
          <w:szCs w:val="28"/>
          <w:lang w:val="zh-CN" w:eastAsia="zh-TW"/>
        </w:rPr>
        <w:t>（二）、投標文件遞交相關說明：</w:t>
      </w:r>
    </w:p>
    <w:p w14:paraId="6411CF44" w14:textId="376C9AA7" w:rsidR="007B5DBF" w:rsidRPr="00D0215A" w:rsidRDefault="00C97FDA" w:rsidP="00FF483F">
      <w:pPr>
        <w:tabs>
          <w:tab w:val="left" w:pos="142"/>
        </w:tabs>
        <w:ind w:leftChars="246" w:left="992" w:rightChars="147" w:right="338" w:hangingChars="152" w:hanging="426"/>
        <w:outlineLvl w:val="0"/>
        <w:rPr>
          <w:rFonts w:ascii="Arial" w:eastAsia="微軟正黑體" w:hAnsi="Arial" w:cs="Arial"/>
          <w:color w:val="000000"/>
          <w:sz w:val="28"/>
          <w:szCs w:val="28"/>
          <w:lang w:eastAsia="zh-TW"/>
        </w:rPr>
      </w:pPr>
      <w:r w:rsidRPr="00D0215A">
        <w:rPr>
          <w:rFonts w:ascii="Arial" w:eastAsia="微軟正黑體" w:hAnsi="Arial" w:cs="Arial"/>
          <w:color w:val="000000"/>
          <w:sz w:val="28"/>
          <w:szCs w:val="28"/>
          <w:lang w:eastAsia="zh-TW"/>
        </w:rPr>
        <w:t>1</w:t>
      </w:r>
      <w:r w:rsidR="00D81891" w:rsidRPr="00D0215A">
        <w:rPr>
          <w:rFonts w:ascii="Arial" w:eastAsia="微軟正黑體" w:hAnsi="Arial" w:cs="Arial"/>
          <w:color w:val="000000"/>
          <w:sz w:val="28"/>
          <w:szCs w:val="28"/>
          <w:lang w:eastAsia="zh-TW"/>
        </w:rPr>
        <w:t>、投標人所提供的資料影</w:t>
      </w:r>
      <w:proofErr w:type="gramStart"/>
      <w:r w:rsidR="00D81891" w:rsidRPr="00D0215A">
        <w:rPr>
          <w:rFonts w:ascii="Arial" w:eastAsia="微軟正黑體" w:hAnsi="Arial" w:cs="Arial"/>
          <w:color w:val="000000"/>
          <w:sz w:val="28"/>
          <w:szCs w:val="28"/>
          <w:lang w:eastAsia="zh-TW"/>
        </w:rPr>
        <w:t>本均需提供</w:t>
      </w:r>
      <w:proofErr w:type="gramEnd"/>
      <w:r w:rsidR="00D81891" w:rsidRPr="00D0215A">
        <w:rPr>
          <w:rFonts w:ascii="Arial" w:eastAsia="微軟正黑體" w:hAnsi="Arial" w:cs="Arial"/>
          <w:color w:val="000000"/>
          <w:sz w:val="28"/>
          <w:szCs w:val="28"/>
          <w:lang w:eastAsia="zh-TW"/>
        </w:rPr>
        <w:t>相關的資料原件供招標人核對</w:t>
      </w:r>
      <w:r w:rsidRPr="00D0215A">
        <w:rPr>
          <w:rFonts w:ascii="Arial" w:eastAsia="微軟正黑體" w:hAnsi="Arial" w:cs="Arial"/>
          <w:color w:val="000000"/>
          <w:sz w:val="28"/>
          <w:szCs w:val="28"/>
          <w:lang w:eastAsia="zh-TW"/>
        </w:rPr>
        <w:t>視為有效資料。</w:t>
      </w:r>
    </w:p>
    <w:p w14:paraId="1A495D50" w14:textId="2EEB98F8" w:rsidR="007B5DBF" w:rsidRPr="00D0215A" w:rsidRDefault="00C97FDA" w:rsidP="00FF483F">
      <w:pPr>
        <w:tabs>
          <w:tab w:val="left" w:pos="142"/>
        </w:tabs>
        <w:autoSpaceDE w:val="0"/>
        <w:autoSpaceDN w:val="0"/>
        <w:adjustRightInd w:val="0"/>
        <w:ind w:leftChars="246" w:left="992" w:rightChars="147" w:right="338" w:hangingChars="152" w:hanging="426"/>
        <w:rPr>
          <w:rFonts w:ascii="Arial" w:eastAsia="微軟正黑體" w:hAnsi="Arial" w:cs="Arial"/>
          <w:bCs/>
          <w:color w:val="000000"/>
          <w:sz w:val="28"/>
          <w:szCs w:val="28"/>
          <w:lang w:val="zh-CN" w:eastAsia="zh-TW"/>
        </w:rPr>
      </w:pPr>
      <w:r w:rsidRPr="00D0215A">
        <w:rPr>
          <w:rFonts w:ascii="Arial" w:eastAsia="微軟正黑體" w:hAnsi="Arial" w:cs="Arial"/>
          <w:color w:val="000000"/>
          <w:sz w:val="28"/>
          <w:szCs w:val="28"/>
          <w:lang w:eastAsia="zh-TW"/>
        </w:rPr>
        <w:t>2</w:t>
      </w:r>
      <w:r w:rsidR="00D81891" w:rsidRPr="00D0215A">
        <w:rPr>
          <w:rFonts w:ascii="Arial" w:eastAsia="微軟正黑體" w:hAnsi="Arial" w:cs="Arial"/>
          <w:color w:val="000000"/>
          <w:sz w:val="28"/>
          <w:szCs w:val="28"/>
          <w:lang w:eastAsia="zh-TW"/>
        </w:rPr>
        <w:t>、投標人應保證其投標資料的真實性，如發現不實或隱瞞、虛報</w:t>
      </w:r>
      <w:r w:rsidRPr="00D0215A">
        <w:rPr>
          <w:rFonts w:ascii="Arial" w:eastAsia="微軟正黑體" w:hAnsi="Arial" w:cs="Arial"/>
          <w:color w:val="000000"/>
          <w:sz w:val="28"/>
          <w:szCs w:val="28"/>
          <w:lang w:eastAsia="zh-TW"/>
        </w:rPr>
        <w:t>，招標人有權取消該投標人的投標資格。</w:t>
      </w:r>
    </w:p>
    <w:p w14:paraId="0B8D9856" w14:textId="747889D7" w:rsidR="009424D0" w:rsidRPr="00D0215A" w:rsidRDefault="00C97FDA" w:rsidP="00FF483F">
      <w:pPr>
        <w:tabs>
          <w:tab w:val="left" w:pos="142"/>
        </w:tabs>
        <w:autoSpaceDE w:val="0"/>
        <w:autoSpaceDN w:val="0"/>
        <w:adjustRightInd w:val="0"/>
        <w:ind w:leftChars="246" w:left="992" w:rightChars="147" w:right="338" w:hangingChars="152" w:hanging="426"/>
        <w:rPr>
          <w:rFonts w:ascii="Arial" w:eastAsia="微軟正黑體" w:hAnsi="Arial" w:cs="Arial"/>
          <w:bCs/>
          <w:color w:val="000000"/>
          <w:sz w:val="28"/>
          <w:szCs w:val="28"/>
          <w:lang w:val="zh-CN" w:eastAsia="zh-TW"/>
        </w:rPr>
      </w:pPr>
      <w:r w:rsidRPr="00D0215A">
        <w:rPr>
          <w:rFonts w:ascii="Arial" w:eastAsia="微軟正黑體" w:hAnsi="Arial" w:cs="Arial"/>
          <w:bCs/>
          <w:color w:val="000000"/>
          <w:sz w:val="28"/>
          <w:szCs w:val="28"/>
          <w:lang w:val="zh-CN" w:eastAsia="zh-TW"/>
        </w:rPr>
        <w:t>3</w:t>
      </w:r>
      <w:r w:rsidRPr="00D0215A">
        <w:rPr>
          <w:rFonts w:ascii="Arial" w:eastAsia="微軟正黑體" w:hAnsi="Arial" w:cs="Arial"/>
          <w:bCs/>
          <w:color w:val="000000"/>
          <w:sz w:val="28"/>
          <w:szCs w:val="28"/>
          <w:lang w:val="zh-CN" w:eastAsia="zh-TW"/>
        </w:rPr>
        <w:t>、本</w:t>
      </w:r>
      <w:r w:rsidR="00E94CCE" w:rsidRPr="00D0215A">
        <w:rPr>
          <w:rFonts w:ascii="Arial" w:eastAsia="微軟正黑體" w:hAnsi="Arial" w:cs="Arial" w:hint="eastAsia"/>
          <w:color w:val="000000"/>
          <w:sz w:val="28"/>
          <w:szCs w:val="28"/>
          <w:lang w:val="zh-CN" w:eastAsia="zh-TW"/>
        </w:rPr>
        <w:t>項目</w:t>
      </w:r>
      <w:r w:rsidRPr="00D0215A">
        <w:rPr>
          <w:rFonts w:ascii="Arial" w:eastAsia="微軟正黑體" w:hAnsi="Arial" w:cs="Arial"/>
          <w:bCs/>
          <w:color w:val="000000"/>
          <w:sz w:val="28"/>
          <w:szCs w:val="28"/>
          <w:lang w:val="zh-CN" w:eastAsia="zh-TW"/>
        </w:rPr>
        <w:t>的招標，無需投標人提交投標保證金。</w:t>
      </w:r>
    </w:p>
    <w:p w14:paraId="5219DFA7" w14:textId="77777777" w:rsidR="00A97192" w:rsidRPr="00D0215A" w:rsidRDefault="00C97FDA" w:rsidP="00FF483F">
      <w:pPr>
        <w:tabs>
          <w:tab w:val="left" w:pos="142"/>
        </w:tabs>
        <w:autoSpaceDE w:val="0"/>
        <w:autoSpaceDN w:val="0"/>
        <w:adjustRightInd w:val="0"/>
        <w:ind w:leftChars="246" w:left="992" w:rightChars="147" w:right="338" w:hangingChars="152" w:hanging="426"/>
        <w:rPr>
          <w:rFonts w:ascii="Arial" w:eastAsia="微軟正黑體" w:hAnsi="Arial" w:cs="Arial"/>
          <w:bCs/>
          <w:color w:val="000000"/>
          <w:sz w:val="28"/>
          <w:szCs w:val="28"/>
          <w:lang w:val="zh-CN" w:eastAsia="zh-TW"/>
        </w:rPr>
      </w:pPr>
      <w:r w:rsidRPr="00D0215A">
        <w:rPr>
          <w:rFonts w:ascii="Arial" w:eastAsia="微軟正黑體" w:hAnsi="Arial" w:cs="Arial"/>
          <w:bCs/>
          <w:color w:val="000000"/>
          <w:sz w:val="28"/>
          <w:szCs w:val="28"/>
          <w:lang w:val="zh-CN" w:eastAsia="zh-TW"/>
        </w:rPr>
        <w:t>4</w:t>
      </w:r>
      <w:r w:rsidRPr="00D0215A">
        <w:rPr>
          <w:rFonts w:ascii="Arial" w:eastAsia="微軟正黑體" w:hAnsi="Arial" w:cs="Arial"/>
          <w:bCs/>
          <w:color w:val="000000"/>
          <w:sz w:val="28"/>
          <w:szCs w:val="28"/>
          <w:lang w:val="zh-CN" w:eastAsia="zh-TW"/>
        </w:rPr>
        <w:t>、</w:t>
      </w:r>
      <w:r w:rsidR="00C82E00" w:rsidRPr="00D0215A">
        <w:rPr>
          <w:rFonts w:ascii="Arial" w:eastAsia="微軟正黑體" w:hAnsi="Arial" w:cs="Arial"/>
          <w:bCs/>
          <w:color w:val="000000"/>
          <w:sz w:val="28"/>
          <w:szCs w:val="28"/>
          <w:lang w:val="zh-CN" w:eastAsia="zh-TW"/>
        </w:rPr>
        <w:t>投標文件</w:t>
      </w:r>
      <w:r w:rsidRPr="00D0215A">
        <w:rPr>
          <w:rFonts w:ascii="Arial" w:eastAsia="微軟正黑體" w:hAnsi="Arial" w:cs="Arial"/>
          <w:bCs/>
          <w:color w:val="000000"/>
          <w:sz w:val="28"/>
          <w:szCs w:val="28"/>
          <w:lang w:val="zh-CN" w:eastAsia="zh-TW"/>
        </w:rPr>
        <w:t>遞交截止時間之後，投標人不得修改或撤回</w:t>
      </w:r>
      <w:r w:rsidR="00C82E00" w:rsidRPr="00D0215A">
        <w:rPr>
          <w:rFonts w:ascii="Arial" w:eastAsia="微軟正黑體" w:hAnsi="Arial" w:cs="Arial"/>
          <w:bCs/>
          <w:color w:val="000000"/>
          <w:sz w:val="28"/>
          <w:szCs w:val="28"/>
          <w:lang w:val="zh-CN" w:eastAsia="zh-TW"/>
        </w:rPr>
        <w:t>投標文件</w:t>
      </w:r>
      <w:r w:rsidRPr="00D0215A">
        <w:rPr>
          <w:rFonts w:ascii="Arial" w:eastAsia="微軟正黑體" w:hAnsi="Arial" w:cs="Arial"/>
          <w:bCs/>
          <w:color w:val="000000"/>
          <w:sz w:val="28"/>
          <w:szCs w:val="28"/>
          <w:lang w:val="zh-CN" w:eastAsia="zh-TW"/>
        </w:rPr>
        <w:t>。</w:t>
      </w:r>
    </w:p>
    <w:p w14:paraId="45A5DD4A" w14:textId="77777777" w:rsidR="00A97192" w:rsidRPr="00D0215A" w:rsidRDefault="00C97FDA" w:rsidP="00FF483F">
      <w:pPr>
        <w:tabs>
          <w:tab w:val="left" w:pos="142"/>
        </w:tabs>
        <w:autoSpaceDE w:val="0"/>
        <w:autoSpaceDN w:val="0"/>
        <w:adjustRightInd w:val="0"/>
        <w:ind w:leftChars="246" w:left="992" w:rightChars="147" w:right="338" w:hangingChars="152" w:hanging="426"/>
        <w:rPr>
          <w:rFonts w:ascii="Arial" w:eastAsia="微軟正黑體" w:hAnsi="Arial" w:cs="Arial"/>
          <w:bCs/>
          <w:color w:val="000000"/>
          <w:sz w:val="28"/>
          <w:szCs w:val="28"/>
          <w:lang w:val="zh-CN" w:eastAsia="zh-TW"/>
        </w:rPr>
      </w:pPr>
      <w:r w:rsidRPr="00D0215A">
        <w:rPr>
          <w:rFonts w:ascii="Arial" w:eastAsia="微軟正黑體" w:hAnsi="Arial" w:cs="Arial"/>
          <w:bCs/>
          <w:color w:val="000000"/>
          <w:sz w:val="28"/>
          <w:szCs w:val="28"/>
          <w:lang w:val="zh-CN" w:eastAsia="zh-TW"/>
        </w:rPr>
        <w:t>5</w:t>
      </w:r>
      <w:r w:rsidRPr="00D0215A">
        <w:rPr>
          <w:rFonts w:ascii="Arial" w:eastAsia="微軟正黑體" w:hAnsi="Arial" w:cs="Arial"/>
          <w:bCs/>
          <w:color w:val="000000"/>
          <w:sz w:val="28"/>
          <w:szCs w:val="28"/>
          <w:lang w:val="zh-CN" w:eastAsia="zh-TW"/>
        </w:rPr>
        <w:t>、招標人按本須知規定以修改補充通知的方式，酌情延長遞交</w:t>
      </w:r>
      <w:r w:rsidR="00C82E00" w:rsidRPr="00D0215A">
        <w:rPr>
          <w:rFonts w:ascii="Arial" w:eastAsia="微軟正黑體" w:hAnsi="Arial" w:cs="Arial"/>
          <w:bCs/>
          <w:color w:val="000000"/>
          <w:sz w:val="28"/>
          <w:szCs w:val="28"/>
          <w:lang w:val="zh-CN" w:eastAsia="zh-TW"/>
        </w:rPr>
        <w:t>投標文件</w:t>
      </w:r>
      <w:r w:rsidRPr="00D0215A">
        <w:rPr>
          <w:rFonts w:ascii="Arial" w:eastAsia="微軟正黑體" w:hAnsi="Arial" w:cs="Arial"/>
          <w:bCs/>
          <w:color w:val="000000"/>
          <w:sz w:val="28"/>
          <w:szCs w:val="28"/>
          <w:lang w:val="zh-CN" w:eastAsia="zh-TW"/>
        </w:rPr>
        <w:t>的截止時間。在此情況下，投標人的所有權利和義務以及投標人受制約的投標截止時間，</w:t>
      </w:r>
      <w:proofErr w:type="gramStart"/>
      <w:r w:rsidRPr="00D0215A">
        <w:rPr>
          <w:rFonts w:ascii="Arial" w:eastAsia="微軟正黑體" w:hAnsi="Arial" w:cs="Arial"/>
          <w:bCs/>
          <w:color w:val="000000"/>
          <w:sz w:val="28"/>
          <w:szCs w:val="28"/>
          <w:lang w:val="zh-CN" w:eastAsia="zh-TW"/>
        </w:rPr>
        <w:t>均以修改</w:t>
      </w:r>
      <w:proofErr w:type="gramEnd"/>
      <w:r w:rsidRPr="00D0215A">
        <w:rPr>
          <w:rFonts w:ascii="Arial" w:eastAsia="微軟正黑體" w:hAnsi="Arial" w:cs="Arial"/>
          <w:bCs/>
          <w:color w:val="000000"/>
          <w:sz w:val="28"/>
          <w:szCs w:val="28"/>
          <w:lang w:val="zh-CN" w:eastAsia="zh-TW"/>
        </w:rPr>
        <w:t>後新的投標截止時間</w:t>
      </w:r>
      <w:r w:rsidR="006F2587" w:rsidRPr="00D0215A">
        <w:rPr>
          <w:rFonts w:ascii="Arial" w:eastAsia="微軟正黑體" w:hAnsi="Arial" w:cs="Arial"/>
          <w:bCs/>
          <w:color w:val="000000"/>
          <w:sz w:val="28"/>
          <w:szCs w:val="28"/>
          <w:lang w:val="zh-CN" w:eastAsia="zh-TW"/>
        </w:rPr>
        <w:t>為</w:t>
      </w:r>
      <w:proofErr w:type="gramStart"/>
      <w:r w:rsidR="006F2587" w:rsidRPr="00D0215A">
        <w:rPr>
          <w:rFonts w:ascii="Arial" w:eastAsia="微軟正黑體" w:hAnsi="Arial" w:cs="Arial"/>
          <w:bCs/>
          <w:color w:val="000000"/>
          <w:sz w:val="28"/>
          <w:szCs w:val="28"/>
          <w:lang w:val="zh-CN" w:eastAsia="zh-TW"/>
        </w:rPr>
        <w:t>準</w:t>
      </w:r>
      <w:proofErr w:type="gramEnd"/>
      <w:r w:rsidRPr="00D0215A">
        <w:rPr>
          <w:rFonts w:ascii="Arial" w:eastAsia="微軟正黑體" w:hAnsi="Arial" w:cs="Arial"/>
          <w:bCs/>
          <w:color w:val="000000"/>
          <w:sz w:val="28"/>
          <w:szCs w:val="28"/>
          <w:lang w:val="zh-CN" w:eastAsia="zh-TW"/>
        </w:rPr>
        <w:t>。</w:t>
      </w:r>
    </w:p>
    <w:p w14:paraId="07272EA3" w14:textId="77777777" w:rsidR="00A97192" w:rsidRPr="00D0215A" w:rsidRDefault="00C97FDA" w:rsidP="00FF483F">
      <w:pPr>
        <w:tabs>
          <w:tab w:val="left" w:pos="142"/>
        </w:tabs>
        <w:autoSpaceDE w:val="0"/>
        <w:autoSpaceDN w:val="0"/>
        <w:adjustRightInd w:val="0"/>
        <w:ind w:leftChars="246" w:left="992" w:rightChars="147" w:right="338" w:hangingChars="152" w:hanging="426"/>
        <w:rPr>
          <w:rFonts w:ascii="Arial" w:eastAsia="微軟正黑體" w:hAnsi="Arial" w:cs="Arial"/>
          <w:bCs/>
          <w:color w:val="000000"/>
          <w:sz w:val="28"/>
          <w:szCs w:val="28"/>
          <w:lang w:val="zh-CN" w:eastAsia="zh-TW"/>
        </w:rPr>
      </w:pPr>
      <w:r w:rsidRPr="00D0215A">
        <w:rPr>
          <w:rFonts w:ascii="Arial" w:eastAsia="微軟正黑體" w:hAnsi="Arial" w:cs="Arial"/>
          <w:bCs/>
          <w:color w:val="000000"/>
          <w:sz w:val="28"/>
          <w:szCs w:val="28"/>
          <w:lang w:val="zh-CN" w:eastAsia="zh-TW"/>
        </w:rPr>
        <w:t>6</w:t>
      </w:r>
      <w:r w:rsidRPr="00D0215A">
        <w:rPr>
          <w:rFonts w:ascii="Arial" w:eastAsia="微軟正黑體" w:hAnsi="Arial" w:cs="Arial"/>
          <w:bCs/>
          <w:color w:val="000000"/>
          <w:sz w:val="28"/>
          <w:szCs w:val="28"/>
          <w:lang w:val="zh-CN" w:eastAsia="zh-TW"/>
        </w:rPr>
        <w:t>、招標人將拒絕在本須知規定的投標截止時間以後送到的</w:t>
      </w:r>
      <w:r w:rsidR="00C82E00" w:rsidRPr="00D0215A">
        <w:rPr>
          <w:rFonts w:ascii="Arial" w:eastAsia="微軟正黑體" w:hAnsi="Arial" w:cs="Arial"/>
          <w:bCs/>
          <w:color w:val="000000"/>
          <w:sz w:val="28"/>
          <w:szCs w:val="28"/>
          <w:lang w:val="zh-CN" w:eastAsia="zh-TW"/>
        </w:rPr>
        <w:t>投標文件</w:t>
      </w:r>
      <w:r w:rsidRPr="00D0215A">
        <w:rPr>
          <w:rFonts w:ascii="Arial" w:eastAsia="微軟正黑體" w:hAnsi="Arial" w:cs="Arial"/>
          <w:bCs/>
          <w:color w:val="000000"/>
          <w:sz w:val="28"/>
          <w:szCs w:val="28"/>
          <w:lang w:val="zh-CN" w:eastAsia="zh-TW"/>
        </w:rPr>
        <w:t>。</w:t>
      </w:r>
    </w:p>
    <w:p w14:paraId="2FF7D394" w14:textId="0F6DD705" w:rsidR="0086603B" w:rsidRPr="008F06D7" w:rsidRDefault="0086603B">
      <w:pPr>
        <w:jc w:val="left"/>
        <w:rPr>
          <w:rFonts w:ascii="Arial" w:eastAsia="SimSun" w:hAnsi="Arial" w:cs="Arial"/>
          <w:bCs/>
          <w:color w:val="000000"/>
          <w:sz w:val="28"/>
          <w:szCs w:val="28"/>
          <w:lang w:val="zh-CN" w:eastAsia="zh-TW"/>
        </w:rPr>
      </w:pPr>
    </w:p>
    <w:p w14:paraId="56903C4F" w14:textId="7160F730" w:rsidR="00A97192" w:rsidRPr="00D0215A" w:rsidRDefault="00C97FDA" w:rsidP="00FF483F">
      <w:pPr>
        <w:tabs>
          <w:tab w:val="left" w:pos="142"/>
        </w:tabs>
        <w:autoSpaceDE w:val="0"/>
        <w:autoSpaceDN w:val="0"/>
        <w:adjustRightInd w:val="0"/>
        <w:ind w:leftChars="185" w:left="425" w:rightChars="147" w:right="338"/>
        <w:rPr>
          <w:rFonts w:ascii="Arial" w:eastAsia="微軟正黑體" w:hAnsi="Arial" w:cs="Arial"/>
          <w:bCs/>
          <w:color w:val="000000"/>
          <w:sz w:val="28"/>
          <w:szCs w:val="28"/>
          <w:lang w:val="zh-CN" w:eastAsia="zh-TW"/>
        </w:rPr>
      </w:pPr>
      <w:r w:rsidRPr="00D0215A">
        <w:rPr>
          <w:rFonts w:ascii="Arial" w:eastAsia="微軟正黑體" w:hAnsi="Arial" w:cs="Arial"/>
          <w:bCs/>
          <w:color w:val="000000"/>
          <w:sz w:val="28"/>
          <w:szCs w:val="28"/>
          <w:lang w:val="zh-CN" w:eastAsia="zh-TW"/>
        </w:rPr>
        <w:t>（三）、</w:t>
      </w:r>
      <w:r w:rsidR="00C82E00" w:rsidRPr="00D0215A">
        <w:rPr>
          <w:rFonts w:ascii="Arial" w:eastAsia="微軟正黑體" w:hAnsi="Arial" w:cs="Arial"/>
          <w:bCs/>
          <w:color w:val="000000"/>
          <w:sz w:val="28"/>
          <w:szCs w:val="28"/>
          <w:lang w:val="zh-CN" w:eastAsia="zh-TW"/>
        </w:rPr>
        <w:t>投標文件</w:t>
      </w:r>
      <w:r w:rsidRPr="00D0215A">
        <w:rPr>
          <w:rFonts w:ascii="Arial" w:eastAsia="微軟正黑體" w:hAnsi="Arial" w:cs="Arial"/>
          <w:bCs/>
          <w:color w:val="000000"/>
          <w:sz w:val="28"/>
          <w:szCs w:val="28"/>
          <w:lang w:val="zh-CN" w:eastAsia="zh-TW"/>
        </w:rPr>
        <w:t>的補充修改與撤回</w:t>
      </w:r>
    </w:p>
    <w:p w14:paraId="76668633" w14:textId="77777777" w:rsidR="00A97192" w:rsidRPr="00D0215A" w:rsidRDefault="00C97FDA" w:rsidP="00FF483F">
      <w:pPr>
        <w:tabs>
          <w:tab w:val="left" w:pos="142"/>
        </w:tabs>
        <w:autoSpaceDE w:val="0"/>
        <w:autoSpaceDN w:val="0"/>
        <w:adjustRightInd w:val="0"/>
        <w:ind w:leftChars="246" w:left="992" w:rightChars="147" w:right="338" w:hangingChars="152" w:hanging="426"/>
        <w:rPr>
          <w:rFonts w:ascii="Arial" w:eastAsia="微軟正黑體" w:hAnsi="Arial" w:cs="Arial"/>
          <w:bCs/>
          <w:color w:val="000000"/>
          <w:sz w:val="28"/>
          <w:szCs w:val="28"/>
          <w:lang w:val="zh-CN" w:eastAsia="zh-TW"/>
        </w:rPr>
      </w:pPr>
      <w:r w:rsidRPr="00D0215A">
        <w:rPr>
          <w:rFonts w:ascii="Arial" w:eastAsia="微軟正黑體" w:hAnsi="Arial" w:cs="Arial"/>
          <w:bCs/>
          <w:color w:val="000000"/>
          <w:sz w:val="28"/>
          <w:szCs w:val="28"/>
          <w:lang w:val="zh-CN" w:eastAsia="zh-TW"/>
        </w:rPr>
        <w:t>1</w:t>
      </w:r>
      <w:r w:rsidRPr="00D0215A">
        <w:rPr>
          <w:rFonts w:ascii="Arial" w:eastAsia="微軟正黑體" w:hAnsi="Arial" w:cs="Arial"/>
          <w:bCs/>
          <w:color w:val="000000"/>
          <w:sz w:val="28"/>
          <w:szCs w:val="28"/>
          <w:lang w:val="zh-CN" w:eastAsia="zh-TW"/>
        </w:rPr>
        <w:t>、投標人在遞交</w:t>
      </w:r>
      <w:r w:rsidR="00C82E00" w:rsidRPr="00D0215A">
        <w:rPr>
          <w:rFonts w:ascii="Arial" w:eastAsia="微軟正黑體" w:hAnsi="Arial" w:cs="Arial"/>
          <w:bCs/>
          <w:color w:val="000000"/>
          <w:sz w:val="28"/>
          <w:szCs w:val="28"/>
          <w:lang w:val="zh-CN" w:eastAsia="zh-TW"/>
        </w:rPr>
        <w:t>投標文件</w:t>
      </w:r>
      <w:r w:rsidRPr="00D0215A">
        <w:rPr>
          <w:rFonts w:ascii="Arial" w:eastAsia="微軟正黑體" w:hAnsi="Arial" w:cs="Arial"/>
          <w:bCs/>
          <w:color w:val="000000"/>
          <w:sz w:val="28"/>
          <w:szCs w:val="28"/>
          <w:lang w:val="zh-CN" w:eastAsia="zh-TW"/>
        </w:rPr>
        <w:t>以後，在規定的投標截止時間之前，可以書面形式補充修改或撤回已經提交的</w:t>
      </w:r>
      <w:r w:rsidR="00C82E00" w:rsidRPr="00D0215A">
        <w:rPr>
          <w:rFonts w:ascii="Arial" w:eastAsia="微軟正黑體" w:hAnsi="Arial" w:cs="Arial"/>
          <w:bCs/>
          <w:color w:val="000000"/>
          <w:sz w:val="28"/>
          <w:szCs w:val="28"/>
          <w:lang w:val="zh-CN" w:eastAsia="zh-TW"/>
        </w:rPr>
        <w:t>投標文件</w:t>
      </w:r>
      <w:r w:rsidRPr="00D0215A">
        <w:rPr>
          <w:rFonts w:ascii="Arial" w:eastAsia="微軟正黑體" w:hAnsi="Arial" w:cs="Arial"/>
          <w:bCs/>
          <w:color w:val="000000"/>
          <w:sz w:val="28"/>
          <w:szCs w:val="28"/>
          <w:lang w:val="zh-CN" w:eastAsia="zh-TW"/>
        </w:rPr>
        <w:t>，並通知招標人。補充、修改的內容為</w:t>
      </w:r>
      <w:r w:rsidR="00C82E00" w:rsidRPr="00D0215A">
        <w:rPr>
          <w:rFonts w:ascii="Arial" w:eastAsia="微軟正黑體" w:hAnsi="Arial" w:cs="Arial"/>
          <w:bCs/>
          <w:color w:val="000000"/>
          <w:sz w:val="28"/>
          <w:szCs w:val="28"/>
          <w:lang w:val="zh-CN" w:eastAsia="zh-TW"/>
        </w:rPr>
        <w:t>投標文件</w:t>
      </w:r>
      <w:r w:rsidRPr="00D0215A">
        <w:rPr>
          <w:rFonts w:ascii="Arial" w:eastAsia="微軟正黑體" w:hAnsi="Arial" w:cs="Arial"/>
          <w:bCs/>
          <w:color w:val="000000"/>
          <w:sz w:val="28"/>
          <w:szCs w:val="28"/>
          <w:lang w:val="zh-CN" w:eastAsia="zh-TW"/>
        </w:rPr>
        <w:t>的組成部分。</w:t>
      </w:r>
    </w:p>
    <w:p w14:paraId="52D03940" w14:textId="2F7277EB" w:rsidR="00C60F3F" w:rsidRDefault="00C97FDA" w:rsidP="00A063FE">
      <w:pPr>
        <w:tabs>
          <w:tab w:val="left" w:pos="142"/>
        </w:tabs>
        <w:autoSpaceDE w:val="0"/>
        <w:autoSpaceDN w:val="0"/>
        <w:adjustRightInd w:val="0"/>
        <w:ind w:leftChars="246" w:left="992" w:rightChars="147" w:right="338" w:hangingChars="152" w:hanging="426"/>
        <w:rPr>
          <w:rFonts w:ascii="Arial" w:eastAsia="微軟正黑體" w:hAnsi="Arial" w:cs="Arial"/>
          <w:bCs/>
          <w:color w:val="000000"/>
          <w:sz w:val="28"/>
          <w:szCs w:val="28"/>
          <w:lang w:val="zh-CN" w:eastAsia="zh-TW"/>
        </w:rPr>
      </w:pPr>
      <w:r w:rsidRPr="00D0215A">
        <w:rPr>
          <w:rFonts w:ascii="Arial" w:eastAsia="微軟正黑體" w:hAnsi="Arial" w:cs="Arial"/>
          <w:bCs/>
          <w:color w:val="000000"/>
          <w:sz w:val="28"/>
          <w:szCs w:val="28"/>
          <w:lang w:val="zh-CN" w:eastAsia="zh-TW"/>
        </w:rPr>
        <w:t>2</w:t>
      </w:r>
      <w:r w:rsidRPr="00D0215A">
        <w:rPr>
          <w:rFonts w:ascii="Arial" w:eastAsia="微軟正黑體" w:hAnsi="Arial" w:cs="Arial"/>
          <w:bCs/>
          <w:color w:val="000000"/>
          <w:sz w:val="28"/>
          <w:szCs w:val="28"/>
          <w:lang w:val="zh-CN" w:eastAsia="zh-TW"/>
        </w:rPr>
        <w:t>、投標人的補充、修改或撤回通知，應按本須知相關規定裝訂、密封和遞交，並在</w:t>
      </w:r>
      <w:r w:rsidR="00C82E00" w:rsidRPr="00D0215A">
        <w:rPr>
          <w:rFonts w:ascii="Arial" w:eastAsia="微軟正黑體" w:hAnsi="Arial" w:cs="Arial"/>
          <w:bCs/>
          <w:color w:val="000000"/>
          <w:sz w:val="28"/>
          <w:szCs w:val="28"/>
          <w:lang w:val="zh-CN" w:eastAsia="zh-TW"/>
        </w:rPr>
        <w:t>投標文件</w:t>
      </w:r>
      <w:r w:rsidRPr="00D0215A">
        <w:rPr>
          <w:rFonts w:ascii="Arial" w:eastAsia="微軟正黑體" w:hAnsi="Arial" w:cs="Arial"/>
          <w:bCs/>
          <w:color w:val="000000"/>
          <w:sz w:val="28"/>
          <w:szCs w:val="28"/>
          <w:lang w:val="zh-CN" w:eastAsia="zh-TW"/>
        </w:rPr>
        <w:t>密封袋上清楚標明</w:t>
      </w:r>
      <w:r w:rsidRPr="00D0215A">
        <w:rPr>
          <w:rFonts w:ascii="Arial" w:eastAsia="微軟正黑體" w:hAnsi="Arial" w:cs="Arial"/>
          <w:bCs/>
          <w:color w:val="000000"/>
          <w:sz w:val="28"/>
          <w:szCs w:val="28"/>
          <w:lang w:val="zh-CN" w:eastAsia="zh-TW"/>
        </w:rPr>
        <w:t>“</w:t>
      </w:r>
      <w:r w:rsidRPr="00D0215A">
        <w:rPr>
          <w:rFonts w:ascii="Arial" w:eastAsia="微軟正黑體" w:hAnsi="Arial" w:cs="Arial"/>
          <w:bCs/>
          <w:color w:val="000000"/>
          <w:sz w:val="28"/>
          <w:szCs w:val="28"/>
          <w:lang w:val="zh-CN" w:eastAsia="zh-TW"/>
        </w:rPr>
        <w:t>補充修改</w:t>
      </w:r>
      <w:r w:rsidRPr="00D0215A">
        <w:rPr>
          <w:rFonts w:ascii="Arial" w:eastAsia="微軟正黑體" w:hAnsi="Arial" w:cs="Arial"/>
          <w:bCs/>
          <w:color w:val="000000"/>
          <w:sz w:val="28"/>
          <w:szCs w:val="28"/>
          <w:lang w:val="zh-CN" w:eastAsia="zh-TW"/>
        </w:rPr>
        <w:t>”</w:t>
      </w:r>
      <w:r w:rsidRPr="00D0215A">
        <w:rPr>
          <w:rFonts w:ascii="Arial" w:eastAsia="微軟正黑體" w:hAnsi="Arial" w:cs="Arial"/>
          <w:bCs/>
          <w:color w:val="000000"/>
          <w:sz w:val="28"/>
          <w:szCs w:val="28"/>
          <w:lang w:val="zh-CN" w:eastAsia="zh-TW"/>
        </w:rPr>
        <w:t>或</w:t>
      </w:r>
      <w:r w:rsidRPr="00D0215A">
        <w:rPr>
          <w:rFonts w:ascii="Arial" w:eastAsia="微軟正黑體" w:hAnsi="Arial" w:cs="Arial"/>
          <w:bCs/>
          <w:color w:val="000000"/>
          <w:sz w:val="28"/>
          <w:szCs w:val="28"/>
          <w:lang w:val="zh-CN" w:eastAsia="zh-TW"/>
        </w:rPr>
        <w:t>“</w:t>
      </w:r>
      <w:r w:rsidRPr="00D0215A">
        <w:rPr>
          <w:rFonts w:ascii="Arial" w:eastAsia="微軟正黑體" w:hAnsi="Arial" w:cs="Arial"/>
          <w:bCs/>
          <w:color w:val="000000"/>
          <w:sz w:val="28"/>
          <w:szCs w:val="28"/>
          <w:lang w:val="zh-CN" w:eastAsia="zh-TW"/>
        </w:rPr>
        <w:t>撤回</w:t>
      </w:r>
      <w:r w:rsidRPr="00D0215A">
        <w:rPr>
          <w:rFonts w:ascii="Arial" w:eastAsia="微軟正黑體" w:hAnsi="Arial" w:cs="Arial"/>
          <w:bCs/>
          <w:color w:val="000000"/>
          <w:sz w:val="28"/>
          <w:szCs w:val="28"/>
          <w:lang w:val="zh-CN" w:eastAsia="zh-TW"/>
        </w:rPr>
        <w:t>”</w:t>
      </w:r>
      <w:r w:rsidRPr="00D0215A">
        <w:rPr>
          <w:rFonts w:ascii="Arial" w:eastAsia="微軟正黑體" w:hAnsi="Arial" w:cs="Arial"/>
          <w:bCs/>
          <w:color w:val="000000"/>
          <w:sz w:val="28"/>
          <w:szCs w:val="28"/>
          <w:lang w:val="zh-CN" w:eastAsia="zh-TW"/>
        </w:rPr>
        <w:t>字樣。</w:t>
      </w:r>
    </w:p>
    <w:p w14:paraId="04E595CA" w14:textId="76B02565" w:rsidR="00C60F3F" w:rsidRPr="00D0215A" w:rsidRDefault="00C60F3F" w:rsidP="00C60F3F">
      <w:pPr>
        <w:tabs>
          <w:tab w:val="left" w:pos="142"/>
        </w:tabs>
        <w:autoSpaceDE w:val="0"/>
        <w:autoSpaceDN w:val="0"/>
        <w:adjustRightInd w:val="0"/>
        <w:ind w:leftChars="185" w:left="425" w:rightChars="147" w:right="338"/>
        <w:rPr>
          <w:rFonts w:ascii="Arial" w:eastAsia="微軟正黑體" w:hAnsi="Arial" w:cs="Arial"/>
          <w:bCs/>
          <w:color w:val="000000"/>
          <w:sz w:val="28"/>
          <w:szCs w:val="28"/>
          <w:lang w:val="zh-CN" w:eastAsia="zh-TW"/>
        </w:rPr>
      </w:pPr>
      <w:r>
        <w:rPr>
          <w:rFonts w:ascii="Arial" w:eastAsia="微軟正黑體" w:hAnsi="Arial" w:cs="Arial"/>
          <w:bCs/>
          <w:color w:val="000000"/>
          <w:sz w:val="28"/>
          <w:szCs w:val="28"/>
          <w:lang w:val="zh-CN" w:eastAsia="zh-TW"/>
        </w:rPr>
        <w:tab/>
      </w:r>
    </w:p>
    <w:p w14:paraId="7EBA8AC6" w14:textId="77777777" w:rsidR="00C60F3F" w:rsidRDefault="00C60F3F" w:rsidP="00FF483F">
      <w:pPr>
        <w:tabs>
          <w:tab w:val="left" w:pos="142"/>
        </w:tabs>
        <w:autoSpaceDE w:val="0"/>
        <w:autoSpaceDN w:val="0"/>
        <w:adjustRightInd w:val="0"/>
        <w:ind w:leftChars="246" w:left="992" w:rightChars="147" w:right="338" w:hangingChars="152" w:hanging="426"/>
        <w:rPr>
          <w:rFonts w:ascii="Arial" w:eastAsia="微軟正黑體" w:hAnsi="Arial" w:cs="Arial"/>
          <w:bCs/>
          <w:color w:val="000000"/>
          <w:sz w:val="28"/>
          <w:szCs w:val="28"/>
          <w:lang w:val="zh-CN" w:eastAsia="zh-TW"/>
        </w:rPr>
      </w:pPr>
    </w:p>
    <w:p w14:paraId="20E76B4F" w14:textId="77777777" w:rsidR="008F06D7" w:rsidRDefault="008F06D7">
      <w:pPr>
        <w:jc w:val="left"/>
        <w:rPr>
          <w:rFonts w:ascii="Arial" w:eastAsia="微軟正黑體" w:hAnsi="Arial" w:cs="Arial"/>
          <w:bCs/>
          <w:color w:val="000000"/>
          <w:sz w:val="28"/>
          <w:szCs w:val="28"/>
          <w:lang w:val="zh-CN" w:eastAsia="zh-TW"/>
        </w:rPr>
      </w:pPr>
      <w:r>
        <w:rPr>
          <w:rFonts w:ascii="Arial" w:eastAsia="微軟正黑體" w:hAnsi="Arial" w:cs="Arial"/>
          <w:bCs/>
          <w:color w:val="000000"/>
          <w:sz w:val="28"/>
          <w:szCs w:val="28"/>
          <w:lang w:val="zh-CN" w:eastAsia="zh-TW"/>
        </w:rPr>
        <w:br w:type="page"/>
      </w:r>
    </w:p>
    <w:p w14:paraId="24AF9333" w14:textId="77777777" w:rsidR="00A97192" w:rsidRPr="00D0215A" w:rsidRDefault="00C97FDA" w:rsidP="00FF483F">
      <w:pPr>
        <w:tabs>
          <w:tab w:val="left" w:pos="142"/>
        </w:tabs>
        <w:autoSpaceDE w:val="0"/>
        <w:autoSpaceDN w:val="0"/>
        <w:adjustRightInd w:val="0"/>
        <w:ind w:leftChars="246" w:left="992" w:rightChars="147" w:right="338" w:hangingChars="152" w:hanging="426"/>
        <w:rPr>
          <w:rFonts w:ascii="Arial" w:eastAsia="微軟正黑體" w:hAnsi="Arial" w:cs="Arial"/>
          <w:bCs/>
          <w:color w:val="000000"/>
          <w:sz w:val="28"/>
          <w:szCs w:val="28"/>
          <w:lang w:val="zh-CN" w:eastAsia="zh-TW"/>
        </w:rPr>
      </w:pPr>
      <w:r w:rsidRPr="00D0215A">
        <w:rPr>
          <w:rFonts w:ascii="Arial" w:eastAsia="微軟正黑體" w:hAnsi="Arial" w:cs="Arial"/>
          <w:bCs/>
          <w:color w:val="000000"/>
          <w:sz w:val="28"/>
          <w:szCs w:val="28"/>
          <w:lang w:val="zh-CN" w:eastAsia="zh-TW"/>
        </w:rPr>
        <w:lastRenderedPageBreak/>
        <w:t>3</w:t>
      </w:r>
      <w:r w:rsidRPr="00D0215A">
        <w:rPr>
          <w:rFonts w:ascii="Arial" w:eastAsia="微軟正黑體" w:hAnsi="Arial" w:cs="Arial"/>
          <w:bCs/>
          <w:color w:val="000000"/>
          <w:sz w:val="28"/>
          <w:szCs w:val="28"/>
          <w:lang w:val="zh-CN" w:eastAsia="zh-TW"/>
        </w:rPr>
        <w:t>、投標撤回通知書可以採用</w:t>
      </w:r>
      <w:r w:rsidRPr="00D0215A">
        <w:rPr>
          <w:rFonts w:ascii="Arial" w:eastAsia="微軟正黑體" w:hAnsi="Arial" w:cs="Arial"/>
          <w:bCs/>
          <w:color w:val="000000"/>
          <w:sz w:val="28"/>
          <w:szCs w:val="28"/>
          <w:u w:val="single"/>
          <w:lang w:val="zh-CN" w:eastAsia="zh-TW"/>
        </w:rPr>
        <w:t>電子郵件附件</w:t>
      </w:r>
      <w:r w:rsidRPr="00D0215A">
        <w:rPr>
          <w:rFonts w:ascii="Arial" w:eastAsia="微軟正黑體" w:hAnsi="Arial" w:cs="Arial"/>
          <w:bCs/>
          <w:color w:val="000000"/>
          <w:sz w:val="28"/>
          <w:szCs w:val="28"/>
          <w:lang w:val="zh-CN" w:eastAsia="zh-TW"/>
        </w:rPr>
        <w:t>的方式發出，但招標人應在投標截止時間前收到此附件，且此附件應滿足下列條件：</w:t>
      </w:r>
    </w:p>
    <w:p w14:paraId="7EAEC452" w14:textId="77777777" w:rsidR="00A97192" w:rsidRPr="00D0215A" w:rsidRDefault="00C97FDA" w:rsidP="00FF483F">
      <w:pPr>
        <w:widowControl w:val="0"/>
        <w:numPr>
          <w:ilvl w:val="0"/>
          <w:numId w:val="4"/>
        </w:numPr>
        <w:tabs>
          <w:tab w:val="left" w:pos="142"/>
        </w:tabs>
        <w:autoSpaceDE w:val="0"/>
        <w:autoSpaceDN w:val="0"/>
        <w:adjustRightInd w:val="0"/>
        <w:ind w:leftChars="370" w:left="1417" w:rightChars="147" w:right="338" w:hangingChars="202" w:hanging="566"/>
        <w:rPr>
          <w:rFonts w:ascii="Arial" w:eastAsia="微軟正黑體" w:hAnsi="Arial" w:cs="Arial"/>
          <w:bCs/>
          <w:color w:val="000000"/>
          <w:sz w:val="28"/>
          <w:szCs w:val="28"/>
          <w:lang w:val="zh-CN" w:eastAsia="zh-TW"/>
        </w:rPr>
      </w:pPr>
      <w:r w:rsidRPr="00D0215A">
        <w:rPr>
          <w:rFonts w:ascii="Arial" w:eastAsia="微軟正黑體" w:hAnsi="Arial" w:cs="Arial"/>
          <w:bCs/>
          <w:color w:val="000000"/>
          <w:sz w:val="28"/>
          <w:szCs w:val="28"/>
          <w:lang w:val="zh-CN" w:eastAsia="zh-TW"/>
        </w:rPr>
        <w:t>附件中應有投標人的單位名稱、</w:t>
      </w:r>
      <w:r w:rsidR="00F46A35" w:rsidRPr="00D0215A">
        <w:rPr>
          <w:rFonts w:ascii="Arial" w:eastAsia="微軟正黑體" w:hAnsi="Arial" w:cs="Arial" w:hint="eastAsia"/>
          <w:bCs/>
          <w:color w:val="000000"/>
          <w:sz w:val="28"/>
          <w:szCs w:val="28"/>
          <w:lang w:val="zh-CN" w:eastAsia="zh-TW"/>
        </w:rPr>
        <w:t>地址</w:t>
      </w:r>
      <w:r w:rsidRPr="00D0215A">
        <w:rPr>
          <w:rFonts w:ascii="Arial" w:eastAsia="微軟正黑體" w:hAnsi="Arial" w:cs="Arial"/>
          <w:bCs/>
          <w:color w:val="000000"/>
          <w:sz w:val="28"/>
          <w:szCs w:val="28"/>
          <w:lang w:val="zh-CN" w:eastAsia="zh-TW"/>
        </w:rPr>
        <w:t>、電話並蓋有投標人單位公章；</w:t>
      </w:r>
    </w:p>
    <w:p w14:paraId="11AE71DB" w14:textId="77777777" w:rsidR="00A97192" w:rsidRPr="00D0215A" w:rsidRDefault="00C97FDA" w:rsidP="00FF483F">
      <w:pPr>
        <w:widowControl w:val="0"/>
        <w:numPr>
          <w:ilvl w:val="0"/>
          <w:numId w:val="4"/>
        </w:numPr>
        <w:tabs>
          <w:tab w:val="left" w:pos="142"/>
        </w:tabs>
        <w:autoSpaceDE w:val="0"/>
        <w:autoSpaceDN w:val="0"/>
        <w:adjustRightInd w:val="0"/>
        <w:ind w:leftChars="370" w:left="1417" w:rightChars="147" w:right="338" w:hangingChars="202" w:hanging="566"/>
        <w:rPr>
          <w:rFonts w:ascii="Arial" w:eastAsia="微軟正黑體" w:hAnsi="Arial" w:cs="Arial"/>
          <w:bCs/>
          <w:color w:val="000000"/>
          <w:sz w:val="28"/>
          <w:szCs w:val="28"/>
          <w:lang w:val="zh-CN" w:eastAsia="zh-TW"/>
        </w:rPr>
      </w:pPr>
      <w:r w:rsidRPr="00D0215A">
        <w:rPr>
          <w:rFonts w:ascii="Arial" w:eastAsia="微軟正黑體" w:hAnsi="Arial" w:cs="Arial"/>
          <w:bCs/>
          <w:color w:val="000000"/>
          <w:sz w:val="28"/>
          <w:szCs w:val="28"/>
          <w:lang w:val="zh-CN" w:eastAsia="zh-TW"/>
        </w:rPr>
        <w:t>非常清楚地標明</w:t>
      </w:r>
      <w:r w:rsidRPr="00D0215A">
        <w:rPr>
          <w:rFonts w:ascii="Arial" w:eastAsia="微軟正黑體" w:hAnsi="Arial" w:cs="Arial"/>
          <w:bCs/>
          <w:color w:val="000000"/>
          <w:sz w:val="28"/>
          <w:szCs w:val="28"/>
          <w:lang w:val="zh-CN" w:eastAsia="zh-TW"/>
        </w:rPr>
        <w:t>“</w:t>
      </w:r>
      <w:r w:rsidRPr="00D0215A">
        <w:rPr>
          <w:rFonts w:ascii="Arial" w:eastAsia="微軟正黑體" w:hAnsi="Arial" w:cs="Arial"/>
          <w:bCs/>
          <w:color w:val="000000"/>
          <w:sz w:val="28"/>
          <w:szCs w:val="28"/>
          <w:lang w:val="zh-CN" w:eastAsia="zh-TW"/>
        </w:rPr>
        <w:t>補充修改</w:t>
      </w:r>
      <w:r w:rsidRPr="00D0215A">
        <w:rPr>
          <w:rFonts w:ascii="Arial" w:eastAsia="微軟正黑體" w:hAnsi="Arial" w:cs="Arial"/>
          <w:bCs/>
          <w:color w:val="000000"/>
          <w:sz w:val="28"/>
          <w:szCs w:val="28"/>
          <w:lang w:val="zh-CN" w:eastAsia="zh-TW"/>
        </w:rPr>
        <w:t>”</w:t>
      </w:r>
      <w:r w:rsidRPr="00D0215A">
        <w:rPr>
          <w:rFonts w:ascii="Arial" w:eastAsia="微軟正黑體" w:hAnsi="Arial" w:cs="Arial"/>
          <w:bCs/>
          <w:color w:val="000000"/>
          <w:sz w:val="28"/>
          <w:szCs w:val="28"/>
          <w:lang w:val="zh-CN" w:eastAsia="zh-TW"/>
        </w:rPr>
        <w:t>或</w:t>
      </w:r>
      <w:r w:rsidRPr="00D0215A">
        <w:rPr>
          <w:rFonts w:ascii="Arial" w:eastAsia="微軟正黑體" w:hAnsi="Arial" w:cs="Arial"/>
          <w:bCs/>
          <w:color w:val="000000"/>
          <w:sz w:val="28"/>
          <w:szCs w:val="28"/>
          <w:lang w:val="zh-CN" w:eastAsia="zh-TW"/>
        </w:rPr>
        <w:t>“</w:t>
      </w:r>
      <w:r w:rsidRPr="00D0215A">
        <w:rPr>
          <w:rFonts w:ascii="Arial" w:eastAsia="微軟正黑體" w:hAnsi="Arial" w:cs="Arial"/>
          <w:bCs/>
          <w:color w:val="000000"/>
          <w:sz w:val="28"/>
          <w:szCs w:val="28"/>
          <w:lang w:val="zh-CN" w:eastAsia="zh-TW"/>
        </w:rPr>
        <w:t>撤回</w:t>
      </w:r>
      <w:r w:rsidRPr="00D0215A">
        <w:rPr>
          <w:rFonts w:ascii="Arial" w:eastAsia="微軟正黑體" w:hAnsi="Arial" w:cs="Arial"/>
          <w:bCs/>
          <w:color w:val="000000"/>
          <w:sz w:val="28"/>
          <w:szCs w:val="28"/>
          <w:lang w:val="zh-CN" w:eastAsia="zh-TW"/>
        </w:rPr>
        <w:t>”</w:t>
      </w:r>
      <w:r w:rsidRPr="00D0215A">
        <w:rPr>
          <w:rFonts w:ascii="Arial" w:eastAsia="微軟正黑體" w:hAnsi="Arial" w:cs="Arial"/>
          <w:bCs/>
          <w:color w:val="000000"/>
          <w:sz w:val="28"/>
          <w:szCs w:val="28"/>
          <w:lang w:val="zh-CN" w:eastAsia="zh-TW"/>
        </w:rPr>
        <w:t>字樣；</w:t>
      </w:r>
    </w:p>
    <w:p w14:paraId="6C529FF8" w14:textId="77777777" w:rsidR="00A97192" w:rsidRPr="00D0215A" w:rsidRDefault="00C97FDA" w:rsidP="00FF483F">
      <w:pPr>
        <w:widowControl w:val="0"/>
        <w:numPr>
          <w:ilvl w:val="0"/>
          <w:numId w:val="4"/>
        </w:numPr>
        <w:tabs>
          <w:tab w:val="left" w:pos="142"/>
        </w:tabs>
        <w:autoSpaceDE w:val="0"/>
        <w:autoSpaceDN w:val="0"/>
        <w:adjustRightInd w:val="0"/>
        <w:ind w:leftChars="370" w:left="1417" w:rightChars="147" w:right="338" w:hangingChars="202" w:hanging="566"/>
        <w:rPr>
          <w:rFonts w:ascii="Arial" w:eastAsia="微軟正黑體" w:hAnsi="Arial" w:cs="Arial"/>
          <w:bCs/>
          <w:color w:val="000000"/>
          <w:sz w:val="28"/>
          <w:szCs w:val="28"/>
          <w:lang w:val="zh-CN" w:eastAsia="zh-TW"/>
        </w:rPr>
      </w:pPr>
      <w:r w:rsidRPr="00D0215A">
        <w:rPr>
          <w:rFonts w:ascii="Arial" w:eastAsia="微軟正黑體" w:hAnsi="Arial" w:cs="Arial"/>
          <w:bCs/>
          <w:color w:val="000000"/>
          <w:sz w:val="28"/>
          <w:szCs w:val="28"/>
          <w:lang w:val="zh-CN" w:eastAsia="zh-TW"/>
        </w:rPr>
        <w:t>有投標人法定代表人或其授權人的簽字或隨後有經簽署的確認文本；</w:t>
      </w:r>
    </w:p>
    <w:p w14:paraId="38CFDCE3" w14:textId="77777777" w:rsidR="00A97192" w:rsidRPr="00D0215A" w:rsidRDefault="00C97FDA" w:rsidP="00FF483F">
      <w:pPr>
        <w:tabs>
          <w:tab w:val="left" w:pos="142"/>
        </w:tabs>
        <w:autoSpaceDE w:val="0"/>
        <w:autoSpaceDN w:val="0"/>
        <w:adjustRightInd w:val="0"/>
        <w:ind w:leftChars="246" w:left="992" w:rightChars="147" w:right="338" w:hangingChars="152" w:hanging="426"/>
        <w:rPr>
          <w:rFonts w:ascii="Arial" w:eastAsia="微軟正黑體" w:hAnsi="Arial" w:cs="Arial"/>
          <w:bCs/>
          <w:color w:val="000000"/>
          <w:sz w:val="28"/>
          <w:szCs w:val="28"/>
          <w:lang w:val="zh-CN" w:eastAsia="zh-TW"/>
        </w:rPr>
      </w:pPr>
      <w:r w:rsidRPr="00D0215A">
        <w:rPr>
          <w:rFonts w:ascii="Arial" w:eastAsia="微軟正黑體" w:hAnsi="Arial" w:cs="Arial"/>
          <w:bCs/>
          <w:color w:val="000000"/>
          <w:sz w:val="28"/>
          <w:szCs w:val="28"/>
          <w:lang w:val="zh-CN" w:eastAsia="zh-TW"/>
        </w:rPr>
        <w:t>4</w:t>
      </w:r>
      <w:r w:rsidRPr="00D0215A">
        <w:rPr>
          <w:rFonts w:ascii="Arial" w:eastAsia="微軟正黑體" w:hAnsi="Arial" w:cs="Arial"/>
          <w:bCs/>
          <w:color w:val="000000"/>
          <w:sz w:val="28"/>
          <w:szCs w:val="28"/>
          <w:lang w:val="zh-CN" w:eastAsia="zh-TW"/>
        </w:rPr>
        <w:t>、根據投標須知規定，在投標截止時間至投標有效期滿之前的時間內，投標人不得撤回其投標，否則，作為棄標處理。</w:t>
      </w:r>
    </w:p>
    <w:p w14:paraId="1959CA9B" w14:textId="77777777" w:rsidR="005B27CE" w:rsidRPr="00D0215A" w:rsidRDefault="005B27CE" w:rsidP="00FF483F">
      <w:pPr>
        <w:tabs>
          <w:tab w:val="left" w:pos="142"/>
        </w:tabs>
        <w:autoSpaceDE w:val="0"/>
        <w:autoSpaceDN w:val="0"/>
        <w:adjustRightInd w:val="0"/>
        <w:ind w:leftChars="186" w:left="851" w:rightChars="147" w:right="338" w:hangingChars="151" w:hanging="423"/>
        <w:rPr>
          <w:rFonts w:ascii="Arial" w:eastAsia="微軟正黑體" w:hAnsi="Arial" w:cs="Arial"/>
          <w:bCs/>
          <w:color w:val="000000"/>
          <w:sz w:val="28"/>
          <w:szCs w:val="28"/>
          <w:lang w:val="zh-CN" w:eastAsia="zh-TW"/>
        </w:rPr>
      </w:pPr>
    </w:p>
    <w:p w14:paraId="24BE637E" w14:textId="77777777" w:rsidR="00A97192" w:rsidRPr="00D0215A" w:rsidRDefault="00C97FDA" w:rsidP="00FF483F">
      <w:pPr>
        <w:tabs>
          <w:tab w:val="left" w:pos="142"/>
        </w:tabs>
        <w:autoSpaceDE w:val="0"/>
        <w:autoSpaceDN w:val="0"/>
        <w:adjustRightInd w:val="0"/>
        <w:ind w:leftChars="185" w:left="565" w:rightChars="147" w:right="338" w:hangingChars="50" w:hanging="140"/>
        <w:rPr>
          <w:rFonts w:ascii="Arial" w:eastAsia="微軟正黑體" w:hAnsi="Arial" w:cs="Arial"/>
          <w:bCs/>
          <w:color w:val="000000"/>
          <w:sz w:val="28"/>
          <w:szCs w:val="28"/>
          <w:lang w:val="zh-CN" w:eastAsia="zh-TW"/>
        </w:rPr>
      </w:pPr>
      <w:r w:rsidRPr="00D0215A">
        <w:rPr>
          <w:rFonts w:ascii="Arial" w:eastAsia="微軟正黑體" w:hAnsi="Arial" w:cs="Arial"/>
          <w:bCs/>
          <w:color w:val="000000"/>
          <w:sz w:val="28"/>
          <w:szCs w:val="28"/>
          <w:lang w:val="zh-CN" w:eastAsia="zh-TW"/>
        </w:rPr>
        <w:t>（四）、</w:t>
      </w:r>
      <w:r w:rsidR="00C82E00" w:rsidRPr="00D0215A">
        <w:rPr>
          <w:rFonts w:ascii="Arial" w:eastAsia="微軟正黑體" w:hAnsi="Arial" w:cs="Arial"/>
          <w:bCs/>
          <w:color w:val="000000"/>
          <w:sz w:val="28"/>
          <w:szCs w:val="28"/>
          <w:lang w:val="zh-CN" w:eastAsia="zh-TW"/>
        </w:rPr>
        <w:t>投標文件</w:t>
      </w:r>
      <w:r w:rsidRPr="00D0215A">
        <w:rPr>
          <w:rFonts w:ascii="Arial" w:eastAsia="微軟正黑體" w:hAnsi="Arial" w:cs="Arial"/>
          <w:bCs/>
          <w:color w:val="000000"/>
          <w:sz w:val="28"/>
          <w:szCs w:val="28"/>
          <w:lang w:val="zh-CN" w:eastAsia="zh-TW"/>
        </w:rPr>
        <w:t>有下列情況之一，均視為未能對</w:t>
      </w:r>
      <w:r w:rsidR="00EE14F1" w:rsidRPr="00D0215A">
        <w:rPr>
          <w:rFonts w:ascii="Arial" w:eastAsia="微軟正黑體" w:hAnsi="Arial" w:cs="Arial"/>
          <w:bCs/>
          <w:color w:val="000000"/>
          <w:sz w:val="28"/>
          <w:szCs w:val="28"/>
          <w:lang w:val="zh-CN" w:eastAsia="zh-TW"/>
        </w:rPr>
        <w:t>招標文件</w:t>
      </w:r>
      <w:r w:rsidRPr="00D0215A">
        <w:rPr>
          <w:rFonts w:ascii="Arial" w:eastAsia="微軟正黑體" w:hAnsi="Arial" w:cs="Arial"/>
          <w:bCs/>
          <w:color w:val="000000"/>
          <w:sz w:val="28"/>
          <w:szCs w:val="28"/>
          <w:lang w:val="zh-CN" w:eastAsia="zh-TW"/>
        </w:rPr>
        <w:t>作出實質性回應，屬於</w:t>
      </w:r>
      <w:r w:rsidR="00C82E00" w:rsidRPr="00D0215A">
        <w:rPr>
          <w:rFonts w:ascii="Arial" w:eastAsia="微軟正黑體" w:hAnsi="Arial" w:cs="Arial"/>
          <w:bCs/>
          <w:color w:val="000000"/>
          <w:sz w:val="28"/>
          <w:szCs w:val="28"/>
          <w:lang w:val="zh-CN" w:eastAsia="zh-TW"/>
        </w:rPr>
        <w:t>投標文件</w:t>
      </w:r>
      <w:r w:rsidRPr="00D0215A">
        <w:rPr>
          <w:rFonts w:ascii="Arial" w:eastAsia="微軟正黑體" w:hAnsi="Arial" w:cs="Arial"/>
          <w:bCs/>
          <w:color w:val="000000"/>
          <w:sz w:val="28"/>
          <w:szCs w:val="28"/>
          <w:lang w:val="zh-CN" w:eastAsia="zh-TW"/>
        </w:rPr>
        <w:t>的重大偏差，將作為廢標處理。</w:t>
      </w:r>
    </w:p>
    <w:p w14:paraId="36FBA1AE" w14:textId="77777777" w:rsidR="00EC64FD" w:rsidRPr="00D0215A" w:rsidRDefault="00C97FDA" w:rsidP="00FF483F">
      <w:pPr>
        <w:widowControl w:val="0"/>
        <w:tabs>
          <w:tab w:val="left" w:pos="142"/>
        </w:tabs>
        <w:autoSpaceDE w:val="0"/>
        <w:autoSpaceDN w:val="0"/>
        <w:adjustRightInd w:val="0"/>
        <w:ind w:left="1" w:rightChars="147" w:right="338" w:firstLineChars="202" w:firstLine="566"/>
        <w:rPr>
          <w:rFonts w:ascii="Arial" w:eastAsia="微軟正黑體" w:hAnsi="Arial" w:cs="Arial"/>
          <w:bCs/>
          <w:color w:val="000000"/>
          <w:sz w:val="28"/>
          <w:szCs w:val="28"/>
          <w:lang w:val="zh-CN" w:eastAsia="zh-TW"/>
        </w:rPr>
      </w:pPr>
      <w:r w:rsidRPr="00D0215A">
        <w:rPr>
          <w:rFonts w:ascii="Arial" w:eastAsia="微軟正黑體" w:hAnsi="Arial" w:cs="Arial"/>
          <w:bCs/>
          <w:color w:val="000000"/>
          <w:sz w:val="28"/>
          <w:szCs w:val="28"/>
          <w:lang w:val="zh-CN" w:eastAsia="zh-TW"/>
        </w:rPr>
        <w:t>1</w:t>
      </w:r>
      <w:r w:rsidRPr="00D0215A">
        <w:rPr>
          <w:rFonts w:ascii="Arial" w:eastAsia="微軟正黑體" w:hAnsi="Arial" w:cs="Arial"/>
          <w:bCs/>
          <w:color w:val="000000"/>
          <w:sz w:val="28"/>
          <w:szCs w:val="28"/>
          <w:lang w:val="zh-CN" w:eastAsia="zh-TW"/>
        </w:rPr>
        <w:t>、未按招標文件規定時間和地點提交的投標文件；</w:t>
      </w:r>
    </w:p>
    <w:p w14:paraId="6E765FEF" w14:textId="1550E4E6" w:rsidR="00EC64FD" w:rsidRPr="00D0215A" w:rsidRDefault="00C97FDA" w:rsidP="00FF483F">
      <w:pPr>
        <w:widowControl w:val="0"/>
        <w:tabs>
          <w:tab w:val="left" w:pos="142"/>
        </w:tabs>
        <w:autoSpaceDE w:val="0"/>
        <w:autoSpaceDN w:val="0"/>
        <w:adjustRightInd w:val="0"/>
        <w:ind w:left="1" w:rightChars="147" w:right="338" w:firstLineChars="202" w:firstLine="566"/>
        <w:rPr>
          <w:rFonts w:ascii="Arial" w:eastAsia="微軟正黑體" w:hAnsi="Arial" w:cs="Arial"/>
          <w:bCs/>
          <w:color w:val="000000"/>
          <w:sz w:val="28"/>
          <w:szCs w:val="28"/>
          <w:lang w:val="zh-CN" w:eastAsia="zh-TW"/>
        </w:rPr>
      </w:pPr>
      <w:r w:rsidRPr="00D0215A">
        <w:rPr>
          <w:rFonts w:ascii="Arial" w:eastAsia="微軟正黑體" w:hAnsi="Arial" w:cs="Arial"/>
          <w:bCs/>
          <w:color w:val="000000"/>
          <w:sz w:val="28"/>
          <w:szCs w:val="28"/>
          <w:lang w:val="zh-CN" w:eastAsia="zh-TW"/>
        </w:rPr>
        <w:t>2</w:t>
      </w:r>
      <w:r w:rsidRPr="00D0215A">
        <w:rPr>
          <w:rFonts w:ascii="Arial" w:eastAsia="微軟正黑體" w:hAnsi="Arial" w:cs="Arial"/>
          <w:bCs/>
          <w:color w:val="000000"/>
          <w:sz w:val="28"/>
          <w:szCs w:val="28"/>
          <w:lang w:val="zh-CN" w:eastAsia="zh-TW"/>
        </w:rPr>
        <w:t>、未按照</w:t>
      </w:r>
      <w:r w:rsidR="00EE14F1" w:rsidRPr="00D0215A">
        <w:rPr>
          <w:rFonts w:ascii="Arial" w:eastAsia="微軟正黑體" w:hAnsi="Arial" w:cs="Arial"/>
          <w:bCs/>
          <w:color w:val="000000"/>
          <w:sz w:val="28"/>
          <w:szCs w:val="28"/>
          <w:lang w:val="zh-CN" w:eastAsia="zh-TW"/>
        </w:rPr>
        <w:t>招標文件</w:t>
      </w:r>
      <w:r w:rsidRPr="00D0215A">
        <w:rPr>
          <w:rFonts w:ascii="Arial" w:eastAsia="微軟正黑體" w:hAnsi="Arial" w:cs="Arial"/>
          <w:bCs/>
          <w:color w:val="000000"/>
          <w:sz w:val="28"/>
          <w:szCs w:val="28"/>
          <w:lang w:val="zh-CN" w:eastAsia="zh-TW"/>
        </w:rPr>
        <w:t>提供的</w:t>
      </w:r>
      <w:r w:rsidR="00C82E00" w:rsidRPr="00D0215A">
        <w:rPr>
          <w:rFonts w:ascii="Arial" w:eastAsia="微軟正黑體" w:hAnsi="Arial" w:cs="Arial"/>
          <w:bCs/>
          <w:color w:val="000000"/>
          <w:sz w:val="28"/>
          <w:szCs w:val="28"/>
          <w:lang w:val="zh-CN" w:eastAsia="zh-TW"/>
        </w:rPr>
        <w:t>投標文件</w:t>
      </w:r>
      <w:r w:rsidR="00D81891" w:rsidRPr="00D0215A">
        <w:rPr>
          <w:rFonts w:ascii="Arial" w:eastAsia="微軟正黑體" w:hAnsi="Arial" w:cs="Arial"/>
          <w:bCs/>
          <w:color w:val="000000"/>
          <w:sz w:val="28"/>
          <w:szCs w:val="28"/>
          <w:lang w:val="zh-CN" w:eastAsia="zh-TW"/>
        </w:rPr>
        <w:t>案格式的要求進行簽字、蓋章</w:t>
      </w:r>
      <w:r w:rsidRPr="00D0215A">
        <w:rPr>
          <w:rFonts w:ascii="Arial" w:eastAsia="微軟正黑體" w:hAnsi="Arial" w:cs="Arial"/>
          <w:bCs/>
          <w:color w:val="000000"/>
          <w:sz w:val="28"/>
          <w:szCs w:val="28"/>
          <w:lang w:val="zh-CN" w:eastAsia="zh-TW"/>
        </w:rPr>
        <w:t>；</w:t>
      </w:r>
    </w:p>
    <w:p w14:paraId="4E4B37DA" w14:textId="77777777" w:rsidR="00EC64FD" w:rsidRPr="00D0215A" w:rsidRDefault="00C97FDA" w:rsidP="00FF483F">
      <w:pPr>
        <w:widowControl w:val="0"/>
        <w:tabs>
          <w:tab w:val="left" w:pos="142"/>
        </w:tabs>
        <w:autoSpaceDE w:val="0"/>
        <w:autoSpaceDN w:val="0"/>
        <w:adjustRightInd w:val="0"/>
        <w:ind w:left="1" w:rightChars="147" w:right="338" w:firstLineChars="202" w:firstLine="566"/>
        <w:rPr>
          <w:rFonts w:ascii="Arial" w:eastAsia="微軟正黑體" w:hAnsi="Arial" w:cs="Arial"/>
          <w:bCs/>
          <w:color w:val="000000"/>
          <w:sz w:val="28"/>
          <w:szCs w:val="28"/>
          <w:lang w:val="zh-CN" w:eastAsia="zh-TW"/>
        </w:rPr>
      </w:pPr>
      <w:r w:rsidRPr="00D0215A">
        <w:rPr>
          <w:rFonts w:ascii="Arial" w:eastAsia="微軟正黑體" w:hAnsi="Arial" w:cs="Arial"/>
          <w:bCs/>
          <w:color w:val="000000"/>
          <w:sz w:val="28"/>
          <w:szCs w:val="28"/>
          <w:lang w:val="zh-CN" w:eastAsia="zh-TW"/>
        </w:rPr>
        <w:t>3</w:t>
      </w:r>
      <w:r w:rsidRPr="00D0215A">
        <w:rPr>
          <w:rFonts w:ascii="Arial" w:eastAsia="微軟正黑體" w:hAnsi="Arial" w:cs="Arial"/>
          <w:bCs/>
          <w:color w:val="000000"/>
          <w:sz w:val="28"/>
          <w:szCs w:val="28"/>
          <w:lang w:val="zh-CN" w:eastAsia="zh-TW"/>
        </w:rPr>
        <w:t>、投標人名稱或組織機構與資格預審時不一致；</w:t>
      </w:r>
    </w:p>
    <w:p w14:paraId="48D30A5A" w14:textId="6819A77E" w:rsidR="00EC64FD" w:rsidRPr="00D0215A" w:rsidRDefault="00B106E7" w:rsidP="00FF483F">
      <w:pPr>
        <w:widowControl w:val="0"/>
        <w:tabs>
          <w:tab w:val="left" w:pos="142"/>
        </w:tabs>
        <w:autoSpaceDE w:val="0"/>
        <w:autoSpaceDN w:val="0"/>
        <w:adjustRightInd w:val="0"/>
        <w:ind w:left="1" w:rightChars="147" w:right="338" w:firstLineChars="202" w:firstLine="566"/>
        <w:rPr>
          <w:rFonts w:ascii="Arial" w:eastAsia="微軟正黑體" w:hAnsi="Arial" w:cs="Arial"/>
          <w:bCs/>
          <w:color w:val="000000"/>
          <w:sz w:val="28"/>
          <w:szCs w:val="28"/>
          <w:lang w:val="zh-CN" w:eastAsia="zh-TW"/>
        </w:rPr>
      </w:pPr>
      <w:r w:rsidRPr="00D0215A">
        <w:rPr>
          <w:rFonts w:ascii="Arial" w:eastAsia="微軟正黑體" w:hAnsi="Arial" w:cs="Arial" w:hint="eastAsia"/>
          <w:bCs/>
          <w:color w:val="000000"/>
          <w:sz w:val="28"/>
          <w:szCs w:val="28"/>
          <w:lang w:val="zh-CN" w:eastAsia="zh-TW"/>
        </w:rPr>
        <w:t>4</w:t>
      </w:r>
      <w:r w:rsidR="00C97FDA" w:rsidRPr="00D0215A">
        <w:rPr>
          <w:rFonts w:ascii="Arial" w:eastAsia="微軟正黑體" w:hAnsi="Arial" w:cs="Arial"/>
          <w:bCs/>
          <w:color w:val="000000"/>
          <w:sz w:val="28"/>
          <w:szCs w:val="28"/>
          <w:lang w:val="zh-CN" w:eastAsia="zh-TW"/>
        </w:rPr>
        <w:t>、</w:t>
      </w:r>
      <w:r w:rsidR="00C82E00" w:rsidRPr="00D0215A">
        <w:rPr>
          <w:rFonts w:ascii="Arial" w:eastAsia="微軟正黑體" w:hAnsi="Arial" w:cs="Arial"/>
          <w:bCs/>
          <w:color w:val="000000"/>
          <w:sz w:val="28"/>
          <w:szCs w:val="28"/>
          <w:lang w:val="zh-CN" w:eastAsia="zh-TW"/>
        </w:rPr>
        <w:t>投標文件</w:t>
      </w:r>
      <w:r w:rsidR="00C97FDA" w:rsidRPr="00D0215A">
        <w:rPr>
          <w:rFonts w:ascii="Arial" w:eastAsia="微軟正黑體" w:hAnsi="Arial" w:cs="Arial"/>
          <w:bCs/>
          <w:color w:val="000000"/>
          <w:sz w:val="28"/>
          <w:szCs w:val="28"/>
          <w:lang w:val="zh-CN" w:eastAsia="zh-TW"/>
        </w:rPr>
        <w:t>附有招標人不能接受的條件；</w:t>
      </w:r>
    </w:p>
    <w:p w14:paraId="6340F563" w14:textId="249B3672" w:rsidR="00EC64FD" w:rsidRPr="00D0215A" w:rsidRDefault="00B106E7" w:rsidP="00FF483F">
      <w:pPr>
        <w:widowControl w:val="0"/>
        <w:tabs>
          <w:tab w:val="left" w:pos="993"/>
        </w:tabs>
        <w:autoSpaceDE w:val="0"/>
        <w:autoSpaceDN w:val="0"/>
        <w:adjustRightInd w:val="0"/>
        <w:ind w:leftChars="246" w:left="1022" w:rightChars="147" w:right="338" w:hangingChars="163" w:hanging="456"/>
        <w:rPr>
          <w:rFonts w:ascii="Arial" w:eastAsia="微軟正黑體" w:hAnsi="Arial" w:cs="Arial"/>
          <w:bCs/>
          <w:color w:val="000000"/>
          <w:sz w:val="28"/>
          <w:szCs w:val="28"/>
          <w:lang w:val="zh-CN" w:eastAsia="zh-TW"/>
        </w:rPr>
      </w:pPr>
      <w:r w:rsidRPr="00D0215A">
        <w:rPr>
          <w:rFonts w:ascii="Arial" w:eastAsia="微軟正黑體" w:hAnsi="Arial" w:cs="Arial" w:hint="eastAsia"/>
          <w:bCs/>
          <w:color w:val="000000"/>
          <w:sz w:val="28"/>
          <w:szCs w:val="28"/>
          <w:lang w:val="zh-CN" w:eastAsia="zh-TW"/>
        </w:rPr>
        <w:t>5</w:t>
      </w:r>
      <w:r w:rsidR="00C97FDA" w:rsidRPr="00D0215A">
        <w:rPr>
          <w:rFonts w:ascii="Arial" w:eastAsia="微軟正黑體" w:hAnsi="Arial" w:cs="Arial"/>
          <w:bCs/>
          <w:color w:val="000000"/>
          <w:sz w:val="28"/>
          <w:szCs w:val="28"/>
          <w:lang w:val="zh-CN" w:eastAsia="zh-TW"/>
        </w:rPr>
        <w:t>、投標人報價清單未按照</w:t>
      </w:r>
      <w:r w:rsidR="00EE14F1" w:rsidRPr="00D0215A">
        <w:rPr>
          <w:rFonts w:ascii="Arial" w:eastAsia="微軟正黑體" w:hAnsi="Arial" w:cs="Arial"/>
          <w:bCs/>
          <w:color w:val="000000"/>
          <w:sz w:val="28"/>
          <w:szCs w:val="28"/>
          <w:lang w:val="zh-CN" w:eastAsia="zh-TW"/>
        </w:rPr>
        <w:t>招標文件</w:t>
      </w:r>
      <w:r w:rsidR="00D81891" w:rsidRPr="00D0215A">
        <w:rPr>
          <w:rFonts w:ascii="Arial" w:eastAsia="微軟正黑體" w:hAnsi="Arial" w:cs="Arial"/>
          <w:bCs/>
          <w:color w:val="000000"/>
          <w:sz w:val="28"/>
          <w:szCs w:val="28"/>
          <w:lang w:val="zh-CN" w:eastAsia="zh-TW"/>
        </w:rPr>
        <w:t>的要求報價，存在重大漏項、缺項</w:t>
      </w:r>
      <w:r w:rsidR="00D81891" w:rsidRPr="00D0215A">
        <w:rPr>
          <w:rFonts w:ascii="Arial" w:eastAsia="微軟正黑體" w:hAnsi="Arial" w:cs="Arial" w:hint="eastAsia"/>
          <w:bCs/>
          <w:color w:val="000000"/>
          <w:sz w:val="28"/>
          <w:szCs w:val="28"/>
          <w:lang w:val="zh-CN" w:eastAsia="zh-TW"/>
        </w:rPr>
        <w:t>並</w:t>
      </w:r>
      <w:r w:rsidR="00C97FDA" w:rsidRPr="00D0215A">
        <w:rPr>
          <w:rFonts w:ascii="Arial" w:eastAsia="微軟正黑體" w:hAnsi="Arial" w:cs="Arial"/>
          <w:bCs/>
          <w:color w:val="000000"/>
          <w:sz w:val="28"/>
          <w:szCs w:val="28"/>
          <w:lang w:val="zh-CN" w:eastAsia="zh-TW"/>
        </w:rPr>
        <w:t>在</w:t>
      </w:r>
      <w:r w:rsidR="00C82E00" w:rsidRPr="00D0215A">
        <w:rPr>
          <w:rFonts w:ascii="Arial" w:eastAsia="微軟正黑體" w:hAnsi="Arial" w:cs="Arial"/>
          <w:bCs/>
          <w:color w:val="000000"/>
          <w:sz w:val="28"/>
          <w:szCs w:val="28"/>
          <w:lang w:val="zh-CN" w:eastAsia="zh-TW"/>
        </w:rPr>
        <w:t>投標文件</w:t>
      </w:r>
      <w:r w:rsidR="00C97FDA" w:rsidRPr="00D0215A">
        <w:rPr>
          <w:rFonts w:ascii="Arial" w:eastAsia="微軟正黑體" w:hAnsi="Arial" w:cs="Arial"/>
          <w:bCs/>
          <w:color w:val="000000"/>
          <w:sz w:val="28"/>
          <w:szCs w:val="28"/>
          <w:lang w:val="zh-CN" w:eastAsia="zh-TW"/>
        </w:rPr>
        <w:t>中沒有說明</w:t>
      </w:r>
      <w:r w:rsidR="00C97FDA" w:rsidRPr="00D0215A">
        <w:rPr>
          <w:rFonts w:ascii="Arial" w:eastAsia="微軟正黑體" w:hAnsi="Arial" w:cs="Arial"/>
          <w:bCs/>
          <w:color w:val="000000"/>
          <w:sz w:val="28"/>
          <w:szCs w:val="28"/>
          <w:lang w:val="zh-CN" w:eastAsia="zh-TW"/>
        </w:rPr>
        <w:t xml:space="preserve"> </w:t>
      </w:r>
      <w:r w:rsidR="00C97FDA" w:rsidRPr="00D0215A">
        <w:rPr>
          <w:rFonts w:ascii="Arial" w:eastAsia="微軟正黑體" w:hAnsi="Arial" w:cs="Arial"/>
          <w:bCs/>
          <w:color w:val="000000"/>
          <w:sz w:val="28"/>
          <w:szCs w:val="28"/>
          <w:lang w:val="zh-CN" w:eastAsia="zh-TW"/>
        </w:rPr>
        <w:t>。</w:t>
      </w:r>
    </w:p>
    <w:p w14:paraId="4C6FC9DF" w14:textId="1C14776B" w:rsidR="007D1395" w:rsidRDefault="00B106E7" w:rsidP="00FF483F">
      <w:pPr>
        <w:widowControl w:val="0"/>
        <w:tabs>
          <w:tab w:val="left" w:pos="142"/>
        </w:tabs>
        <w:autoSpaceDE w:val="0"/>
        <w:autoSpaceDN w:val="0"/>
        <w:adjustRightInd w:val="0"/>
        <w:ind w:left="1" w:rightChars="147" w:right="338" w:firstLineChars="202" w:firstLine="566"/>
        <w:rPr>
          <w:rFonts w:ascii="Arial" w:eastAsia="微軟正黑體" w:hAnsi="Arial" w:cs="Arial"/>
          <w:bCs/>
          <w:color w:val="000000"/>
          <w:sz w:val="28"/>
          <w:szCs w:val="28"/>
          <w:lang w:val="zh-CN" w:eastAsia="zh-TW"/>
        </w:rPr>
      </w:pPr>
      <w:r w:rsidRPr="00D0215A">
        <w:rPr>
          <w:rFonts w:ascii="Arial" w:eastAsia="微軟正黑體" w:hAnsi="Arial" w:cs="Arial" w:hint="eastAsia"/>
          <w:bCs/>
          <w:color w:val="000000"/>
          <w:sz w:val="28"/>
          <w:szCs w:val="28"/>
          <w:lang w:val="zh-CN" w:eastAsia="zh-TW"/>
        </w:rPr>
        <w:t>6</w:t>
      </w:r>
      <w:r w:rsidR="00C97FDA" w:rsidRPr="00D0215A">
        <w:rPr>
          <w:rFonts w:ascii="Arial" w:eastAsia="微軟正黑體" w:hAnsi="Arial" w:cs="Arial"/>
          <w:bCs/>
          <w:color w:val="000000"/>
          <w:sz w:val="28"/>
          <w:szCs w:val="28"/>
          <w:lang w:val="zh-CN" w:eastAsia="zh-TW"/>
        </w:rPr>
        <w:t>、不符合</w:t>
      </w:r>
      <w:r w:rsidR="00EE14F1" w:rsidRPr="00D0215A">
        <w:rPr>
          <w:rFonts w:ascii="Arial" w:eastAsia="微軟正黑體" w:hAnsi="Arial" w:cs="Arial"/>
          <w:bCs/>
          <w:color w:val="000000"/>
          <w:sz w:val="28"/>
          <w:szCs w:val="28"/>
          <w:lang w:val="zh-CN" w:eastAsia="zh-TW"/>
        </w:rPr>
        <w:t>招標文件</w:t>
      </w:r>
      <w:r w:rsidR="00C97FDA" w:rsidRPr="00D0215A">
        <w:rPr>
          <w:rFonts w:ascii="Arial" w:eastAsia="微軟正黑體" w:hAnsi="Arial" w:cs="Arial"/>
          <w:bCs/>
          <w:color w:val="000000"/>
          <w:sz w:val="28"/>
          <w:szCs w:val="28"/>
          <w:lang w:val="zh-CN" w:eastAsia="zh-TW"/>
        </w:rPr>
        <w:t>中規定的其他實質性要求。</w:t>
      </w:r>
    </w:p>
    <w:p w14:paraId="556F44CB" w14:textId="0EB155AD" w:rsidR="00A063FE" w:rsidRPr="00D0215A" w:rsidRDefault="00A063FE" w:rsidP="00FF483F">
      <w:pPr>
        <w:widowControl w:val="0"/>
        <w:tabs>
          <w:tab w:val="left" w:pos="142"/>
        </w:tabs>
        <w:autoSpaceDE w:val="0"/>
        <w:autoSpaceDN w:val="0"/>
        <w:adjustRightInd w:val="0"/>
        <w:ind w:left="1" w:rightChars="147" w:right="338" w:firstLineChars="202" w:firstLine="566"/>
        <w:rPr>
          <w:rFonts w:ascii="Arial" w:eastAsia="微軟正黑體" w:hAnsi="Arial" w:cs="Arial"/>
          <w:bCs/>
          <w:color w:val="000000"/>
          <w:sz w:val="28"/>
          <w:szCs w:val="28"/>
          <w:lang w:val="zh-CN" w:eastAsia="zh-TW"/>
        </w:rPr>
      </w:pPr>
      <w:r>
        <w:rPr>
          <w:rFonts w:ascii="Arial" w:eastAsia="微軟正黑體" w:hAnsi="Arial" w:cs="Arial"/>
          <w:bCs/>
          <w:color w:val="000000"/>
          <w:sz w:val="28"/>
          <w:szCs w:val="28"/>
          <w:lang w:val="zh-CN" w:eastAsia="zh-TW"/>
        </w:rPr>
        <w:t>7</w:t>
      </w:r>
      <w:r>
        <w:rPr>
          <w:rFonts w:ascii="Arial" w:eastAsia="微軟正黑體" w:hAnsi="Arial" w:cs="Arial"/>
          <w:bCs/>
          <w:color w:val="000000"/>
          <w:sz w:val="28"/>
          <w:szCs w:val="28"/>
          <w:lang w:val="zh-CN" w:eastAsia="zh-TW"/>
        </w:rPr>
        <w:t>、投標總報價超出項目預算。</w:t>
      </w:r>
    </w:p>
    <w:p w14:paraId="440772CF" w14:textId="6CCC5A58" w:rsidR="002F206B" w:rsidRPr="00D0215A" w:rsidRDefault="002535A3" w:rsidP="00FF483F">
      <w:pPr>
        <w:jc w:val="left"/>
        <w:rPr>
          <w:rFonts w:ascii="Arial" w:eastAsia="微軟正黑體" w:hAnsi="Arial" w:cs="Arial"/>
          <w:b/>
          <w:bCs/>
          <w:color w:val="000000"/>
          <w:kern w:val="28"/>
          <w:sz w:val="36"/>
          <w:szCs w:val="32"/>
          <w:lang w:val="zh-CN" w:eastAsia="zh-TW"/>
        </w:rPr>
      </w:pPr>
      <w:r w:rsidRPr="00D0215A">
        <w:rPr>
          <w:rFonts w:ascii="Arial" w:eastAsia="微軟正黑體" w:hAnsi="Arial" w:cs="Arial"/>
          <w:color w:val="000000"/>
          <w:lang w:val="zh-CN" w:eastAsia="zh-TW"/>
        </w:rPr>
        <w:br w:type="page"/>
      </w:r>
    </w:p>
    <w:p w14:paraId="1D52BA29" w14:textId="1B985D79" w:rsidR="00A97192" w:rsidRPr="00D0215A" w:rsidRDefault="009A661B" w:rsidP="007A06AD">
      <w:pPr>
        <w:pStyle w:val="af0"/>
        <w:tabs>
          <w:tab w:val="left" w:pos="142"/>
        </w:tabs>
        <w:ind w:leftChars="185" w:left="425" w:rightChars="147" w:right="338"/>
        <w:rPr>
          <w:rFonts w:ascii="Arial" w:eastAsia="微軟正黑體" w:hAnsi="Arial" w:cs="Arial"/>
          <w:color w:val="000000"/>
          <w:lang w:val="zh-CN"/>
        </w:rPr>
      </w:pPr>
      <w:r w:rsidRPr="00D0215A">
        <w:rPr>
          <w:rFonts w:ascii="Arial" w:eastAsia="微軟正黑體" w:hAnsi="Arial" w:cs="Arial" w:hint="eastAsia"/>
          <w:color w:val="000000"/>
          <w:lang w:val="zh-CN" w:eastAsia="zh-TW"/>
        </w:rPr>
        <w:lastRenderedPageBreak/>
        <w:t>五</w:t>
      </w:r>
      <w:r w:rsidR="00A97192" w:rsidRPr="00D0215A">
        <w:rPr>
          <w:rFonts w:ascii="Arial" w:eastAsia="微軟正黑體" w:hAnsi="Arial" w:cs="Arial"/>
          <w:color w:val="000000"/>
          <w:lang w:val="zh-CN"/>
        </w:rPr>
        <w:t>、</w:t>
      </w:r>
      <w:r w:rsidR="0012196C" w:rsidRPr="00D0215A">
        <w:rPr>
          <w:rFonts w:ascii="Arial" w:eastAsia="微軟正黑體" w:hAnsi="Arial" w:cs="Arial"/>
          <w:color w:val="000000"/>
          <w:lang w:val="zh-CN" w:eastAsia="zh-HK"/>
        </w:rPr>
        <w:t>其</w:t>
      </w:r>
      <w:r w:rsidR="0012196C" w:rsidRPr="00D0215A">
        <w:rPr>
          <w:rFonts w:ascii="Arial" w:eastAsia="微軟正黑體" w:hAnsi="Arial" w:cs="Arial"/>
          <w:color w:val="000000"/>
          <w:lang w:val="zh-CN" w:eastAsia="zh-TW"/>
        </w:rPr>
        <w:t>他</w:t>
      </w:r>
      <w:r w:rsidR="0012196C" w:rsidRPr="00D0215A">
        <w:rPr>
          <w:rFonts w:ascii="Arial" w:eastAsia="微軟正黑體" w:hAnsi="Arial" w:cs="Arial"/>
          <w:color w:val="000000"/>
          <w:lang w:val="zh-CN" w:eastAsia="zh-HK"/>
        </w:rPr>
        <w:t>補</w:t>
      </w:r>
      <w:r w:rsidR="0012196C" w:rsidRPr="00D0215A">
        <w:rPr>
          <w:rFonts w:ascii="Arial" w:eastAsia="微軟正黑體" w:hAnsi="Arial" w:cs="Arial"/>
          <w:color w:val="000000"/>
          <w:lang w:val="zh-CN" w:eastAsia="zh-TW"/>
        </w:rPr>
        <w:t>充</w:t>
      </w:r>
      <w:r w:rsidR="0012196C" w:rsidRPr="00D0215A">
        <w:rPr>
          <w:rFonts w:ascii="Arial" w:eastAsia="微軟正黑體" w:hAnsi="Arial" w:cs="Arial"/>
          <w:color w:val="000000"/>
          <w:lang w:val="zh-CN" w:eastAsia="zh-HK"/>
        </w:rPr>
        <w:t>說</w:t>
      </w:r>
      <w:r w:rsidR="0012196C" w:rsidRPr="00D0215A">
        <w:rPr>
          <w:rFonts w:ascii="Arial" w:eastAsia="微軟正黑體" w:hAnsi="Arial" w:cs="Arial"/>
          <w:color w:val="000000"/>
          <w:lang w:val="zh-CN" w:eastAsia="zh-TW"/>
        </w:rPr>
        <w:t>明</w:t>
      </w:r>
    </w:p>
    <w:p w14:paraId="09BC7038" w14:textId="5835F493" w:rsidR="001557CD" w:rsidRPr="00D0215A" w:rsidRDefault="00C97FDA" w:rsidP="001557CD">
      <w:pPr>
        <w:tabs>
          <w:tab w:val="left" w:pos="142"/>
        </w:tabs>
        <w:spacing w:line="520" w:lineRule="exact"/>
        <w:ind w:leftChars="185" w:left="425" w:rightChars="147" w:right="338"/>
        <w:outlineLvl w:val="0"/>
        <w:rPr>
          <w:rFonts w:ascii="Arial" w:eastAsia="微軟正黑體" w:hAnsi="Arial" w:cs="Arial"/>
          <w:color w:val="000000"/>
          <w:sz w:val="28"/>
          <w:szCs w:val="28"/>
          <w:lang w:eastAsia="zh-TW"/>
        </w:rPr>
      </w:pPr>
      <w:bookmarkStart w:id="7" w:name="OLE_LINK1"/>
      <w:bookmarkStart w:id="8" w:name="OLE_LINK2"/>
      <w:r w:rsidRPr="00D0215A">
        <w:rPr>
          <w:rFonts w:ascii="Arial" w:eastAsia="微軟正黑體" w:hAnsi="Arial" w:cs="Arial"/>
          <w:b/>
          <w:bCs/>
          <w:color w:val="000000"/>
          <w:sz w:val="28"/>
          <w:szCs w:val="28"/>
          <w:lang w:eastAsia="zh-TW"/>
        </w:rPr>
        <w:t>（一）</w:t>
      </w:r>
      <w:r w:rsidRPr="00D0215A">
        <w:rPr>
          <w:rFonts w:ascii="Arial" w:eastAsia="微軟正黑體" w:hAnsi="Arial" w:cs="Arial"/>
          <w:color w:val="000000"/>
          <w:sz w:val="28"/>
          <w:szCs w:val="28"/>
          <w:lang w:eastAsia="zh-TW"/>
        </w:rPr>
        <w:t>、投標人應當認真審閱和全面理解投標邀請書中所有的須知、要求、格式、條款要求，如果投標人提交的</w:t>
      </w:r>
      <w:r w:rsidR="00C82E00" w:rsidRPr="00D0215A">
        <w:rPr>
          <w:rFonts w:ascii="Arial" w:eastAsia="微軟正黑體" w:hAnsi="Arial" w:cs="Arial"/>
          <w:color w:val="000000"/>
          <w:sz w:val="28"/>
          <w:szCs w:val="28"/>
          <w:lang w:eastAsia="zh-TW"/>
        </w:rPr>
        <w:t>投標文件</w:t>
      </w:r>
      <w:r w:rsidRPr="00D0215A">
        <w:rPr>
          <w:rFonts w:ascii="Arial" w:eastAsia="微軟正黑體" w:hAnsi="Arial" w:cs="Arial"/>
          <w:color w:val="000000"/>
          <w:sz w:val="28"/>
          <w:szCs w:val="28"/>
          <w:lang w:eastAsia="zh-TW"/>
        </w:rPr>
        <w:t>不符合本</w:t>
      </w:r>
      <w:r w:rsidR="00EE14F1" w:rsidRPr="00D0215A">
        <w:rPr>
          <w:rFonts w:ascii="Arial" w:eastAsia="微軟正黑體" w:hAnsi="Arial" w:cs="Arial"/>
          <w:color w:val="000000"/>
          <w:sz w:val="28"/>
          <w:szCs w:val="28"/>
          <w:lang w:eastAsia="zh-TW"/>
        </w:rPr>
        <w:t>招標文件</w:t>
      </w:r>
      <w:r w:rsidRPr="00D0215A">
        <w:rPr>
          <w:rFonts w:ascii="Arial" w:eastAsia="微軟正黑體" w:hAnsi="Arial" w:cs="Arial"/>
          <w:color w:val="000000"/>
          <w:sz w:val="28"/>
          <w:szCs w:val="28"/>
          <w:lang w:eastAsia="zh-TW"/>
        </w:rPr>
        <w:t>的要求，則該</w:t>
      </w:r>
      <w:r w:rsidR="00C82E00" w:rsidRPr="00D0215A">
        <w:rPr>
          <w:rFonts w:ascii="Arial" w:eastAsia="微軟正黑體" w:hAnsi="Arial" w:cs="Arial"/>
          <w:color w:val="000000"/>
          <w:sz w:val="28"/>
          <w:szCs w:val="28"/>
          <w:lang w:eastAsia="zh-TW"/>
        </w:rPr>
        <w:t>投標文件</w:t>
      </w:r>
      <w:r w:rsidRPr="00D0215A">
        <w:rPr>
          <w:rFonts w:ascii="Arial" w:eastAsia="微軟正黑體" w:hAnsi="Arial" w:cs="Arial"/>
          <w:color w:val="000000"/>
          <w:sz w:val="28"/>
          <w:szCs w:val="28"/>
          <w:lang w:eastAsia="zh-TW"/>
        </w:rPr>
        <w:t>將有可能被作為廢標處理，責任由投標人自行承擔。</w:t>
      </w:r>
    </w:p>
    <w:p w14:paraId="1D29C619" w14:textId="69AAB0EC" w:rsidR="001557CD" w:rsidRPr="00D0215A" w:rsidRDefault="00C97FDA" w:rsidP="001557CD">
      <w:pPr>
        <w:tabs>
          <w:tab w:val="left" w:pos="142"/>
        </w:tabs>
        <w:spacing w:line="520" w:lineRule="exact"/>
        <w:ind w:leftChars="185" w:left="425" w:rightChars="147" w:right="338"/>
        <w:outlineLvl w:val="0"/>
        <w:rPr>
          <w:rFonts w:ascii="Arial" w:eastAsia="微軟正黑體" w:hAnsi="Arial" w:cs="Arial"/>
          <w:color w:val="000000"/>
          <w:sz w:val="28"/>
          <w:szCs w:val="28"/>
          <w:lang w:eastAsia="zh-TW"/>
        </w:rPr>
      </w:pPr>
      <w:r w:rsidRPr="00D0215A">
        <w:rPr>
          <w:rFonts w:ascii="Arial" w:eastAsia="微軟正黑體" w:hAnsi="Arial" w:cs="Arial"/>
          <w:b/>
          <w:bCs/>
          <w:color w:val="000000"/>
          <w:sz w:val="28"/>
          <w:szCs w:val="28"/>
          <w:lang w:eastAsia="zh-TW"/>
        </w:rPr>
        <w:t>（二）</w:t>
      </w:r>
      <w:r w:rsidRPr="00D0215A">
        <w:rPr>
          <w:rFonts w:ascii="Arial" w:eastAsia="微軟正黑體" w:hAnsi="Arial" w:cs="Arial"/>
          <w:color w:val="000000"/>
          <w:sz w:val="28"/>
          <w:szCs w:val="28"/>
          <w:lang w:eastAsia="zh-TW"/>
        </w:rPr>
        <w:t>、凡是獲得本</w:t>
      </w:r>
      <w:r w:rsidR="00EE14F1" w:rsidRPr="00D0215A">
        <w:rPr>
          <w:rFonts w:ascii="Arial" w:eastAsia="微軟正黑體" w:hAnsi="Arial" w:cs="Arial"/>
          <w:color w:val="000000"/>
          <w:sz w:val="28"/>
          <w:szCs w:val="28"/>
          <w:lang w:eastAsia="zh-TW"/>
        </w:rPr>
        <w:t>項目</w:t>
      </w:r>
      <w:r w:rsidRPr="00D0215A">
        <w:rPr>
          <w:rFonts w:ascii="Arial" w:eastAsia="微軟正黑體" w:hAnsi="Arial" w:cs="Arial"/>
          <w:color w:val="000000"/>
          <w:sz w:val="28"/>
          <w:szCs w:val="28"/>
          <w:lang w:eastAsia="zh-TW"/>
        </w:rPr>
        <w:t>招標書的投標人，</w:t>
      </w:r>
      <w:proofErr w:type="gramStart"/>
      <w:r w:rsidRPr="00D0215A">
        <w:rPr>
          <w:rFonts w:ascii="Arial" w:eastAsia="微軟正黑體" w:hAnsi="Arial" w:cs="Arial"/>
          <w:color w:val="000000"/>
          <w:sz w:val="28"/>
          <w:szCs w:val="28"/>
          <w:lang w:eastAsia="zh-TW"/>
        </w:rPr>
        <w:t>均應負責</w:t>
      </w:r>
      <w:proofErr w:type="gramEnd"/>
      <w:r w:rsidRPr="00D0215A">
        <w:rPr>
          <w:rFonts w:ascii="Arial" w:eastAsia="微軟正黑體" w:hAnsi="Arial" w:cs="Arial"/>
          <w:color w:val="000000"/>
          <w:sz w:val="28"/>
          <w:szCs w:val="28"/>
          <w:lang w:eastAsia="zh-TW"/>
        </w:rPr>
        <w:t>對本</w:t>
      </w:r>
      <w:r w:rsidR="00EE14F1" w:rsidRPr="00D0215A">
        <w:rPr>
          <w:rFonts w:ascii="Arial" w:eastAsia="微軟正黑體" w:hAnsi="Arial" w:cs="Arial"/>
          <w:color w:val="000000"/>
          <w:sz w:val="28"/>
          <w:szCs w:val="28"/>
          <w:lang w:eastAsia="zh-TW"/>
        </w:rPr>
        <w:t>招標文件</w:t>
      </w:r>
      <w:r w:rsidRPr="00D0215A">
        <w:rPr>
          <w:rFonts w:ascii="Arial" w:eastAsia="微軟正黑體" w:hAnsi="Arial" w:cs="Arial"/>
          <w:color w:val="000000"/>
          <w:sz w:val="28"/>
          <w:szCs w:val="28"/>
          <w:lang w:eastAsia="zh-TW"/>
        </w:rPr>
        <w:t>及其附件內容嚴格保密，未經招標人的書面允許，不得向協力廠商洩露。對於本</w:t>
      </w:r>
      <w:r w:rsidR="00EE14F1" w:rsidRPr="00D0215A">
        <w:rPr>
          <w:rFonts w:ascii="Arial" w:eastAsia="微軟正黑體" w:hAnsi="Arial" w:cs="Arial"/>
          <w:color w:val="000000"/>
          <w:sz w:val="28"/>
          <w:szCs w:val="28"/>
          <w:lang w:eastAsia="zh-TW"/>
        </w:rPr>
        <w:t>招標文件</w:t>
      </w:r>
      <w:r w:rsidRPr="00D0215A">
        <w:rPr>
          <w:rFonts w:ascii="Arial" w:eastAsia="微軟正黑體" w:hAnsi="Arial" w:cs="Arial"/>
          <w:color w:val="000000"/>
          <w:sz w:val="28"/>
          <w:szCs w:val="28"/>
          <w:lang w:eastAsia="zh-TW"/>
        </w:rPr>
        <w:t>及其附件內容等資訊外泄造成</w:t>
      </w:r>
      <w:r w:rsidR="00D81891" w:rsidRPr="00D0215A">
        <w:rPr>
          <w:rFonts w:ascii="Arial" w:eastAsia="微軟正黑體" w:hAnsi="Arial" w:cs="Arial" w:hint="eastAsia"/>
          <w:color w:val="000000"/>
          <w:sz w:val="28"/>
          <w:szCs w:val="28"/>
          <w:lang w:eastAsia="zh-TW"/>
        </w:rPr>
        <w:t>的</w:t>
      </w:r>
      <w:r w:rsidR="00D81891" w:rsidRPr="00D0215A">
        <w:rPr>
          <w:rFonts w:ascii="Arial" w:eastAsia="微軟正黑體" w:hAnsi="Arial" w:cs="Arial"/>
          <w:color w:val="000000"/>
          <w:sz w:val="28"/>
          <w:szCs w:val="28"/>
          <w:lang w:eastAsia="zh-TW"/>
        </w:rPr>
        <w:t>招標人損失</w:t>
      </w:r>
      <w:r w:rsidRPr="00D0215A">
        <w:rPr>
          <w:rFonts w:ascii="Arial" w:eastAsia="微軟正黑體" w:hAnsi="Arial" w:cs="Arial"/>
          <w:color w:val="000000"/>
          <w:sz w:val="28"/>
          <w:szCs w:val="28"/>
          <w:lang w:eastAsia="zh-TW"/>
        </w:rPr>
        <w:t>，招標人有權向洩密的投標人追究法律責任。</w:t>
      </w:r>
    </w:p>
    <w:p w14:paraId="66A177EF" w14:textId="77777777" w:rsidR="001557CD" w:rsidRPr="00D0215A" w:rsidRDefault="00C97FDA" w:rsidP="001557CD">
      <w:pPr>
        <w:tabs>
          <w:tab w:val="left" w:pos="142"/>
        </w:tabs>
        <w:spacing w:line="520" w:lineRule="exact"/>
        <w:ind w:leftChars="185" w:left="425" w:rightChars="147" w:right="338"/>
        <w:outlineLvl w:val="0"/>
        <w:rPr>
          <w:rFonts w:ascii="Arial" w:eastAsia="微軟正黑體" w:hAnsi="Arial" w:cs="Arial"/>
          <w:color w:val="000000"/>
          <w:sz w:val="28"/>
          <w:szCs w:val="28"/>
          <w:lang w:eastAsia="zh-TW"/>
        </w:rPr>
      </w:pPr>
      <w:r w:rsidRPr="00D0215A">
        <w:rPr>
          <w:rFonts w:ascii="Arial" w:eastAsia="微軟正黑體" w:hAnsi="Arial" w:cs="Arial"/>
          <w:b/>
          <w:bCs/>
          <w:color w:val="000000"/>
          <w:sz w:val="28"/>
          <w:szCs w:val="28"/>
          <w:lang w:eastAsia="zh-TW"/>
        </w:rPr>
        <w:t>（三）</w:t>
      </w:r>
      <w:r w:rsidRPr="00D0215A">
        <w:rPr>
          <w:rFonts w:ascii="Arial" w:eastAsia="微軟正黑體" w:hAnsi="Arial" w:cs="Arial"/>
          <w:color w:val="000000"/>
          <w:sz w:val="28"/>
          <w:szCs w:val="28"/>
          <w:lang w:eastAsia="zh-TW"/>
        </w:rPr>
        <w:t>、中標通知書以招標人的書面通知確認</w:t>
      </w:r>
      <w:r w:rsidR="006F2587" w:rsidRPr="00D0215A">
        <w:rPr>
          <w:rFonts w:ascii="Arial" w:eastAsia="微軟正黑體" w:hAnsi="Arial" w:cs="Arial"/>
          <w:color w:val="000000"/>
          <w:sz w:val="28"/>
          <w:szCs w:val="28"/>
          <w:lang w:eastAsia="zh-TW"/>
        </w:rPr>
        <w:t>為</w:t>
      </w:r>
      <w:proofErr w:type="gramStart"/>
      <w:r w:rsidR="006F2587" w:rsidRPr="00D0215A">
        <w:rPr>
          <w:rFonts w:ascii="Arial" w:eastAsia="微軟正黑體" w:hAnsi="Arial" w:cs="Arial"/>
          <w:color w:val="000000"/>
          <w:sz w:val="28"/>
          <w:szCs w:val="28"/>
          <w:lang w:eastAsia="zh-TW"/>
        </w:rPr>
        <w:t>準</w:t>
      </w:r>
      <w:proofErr w:type="gramEnd"/>
      <w:r w:rsidRPr="00D0215A">
        <w:rPr>
          <w:rFonts w:ascii="Arial" w:eastAsia="微軟正黑體" w:hAnsi="Arial" w:cs="Arial"/>
          <w:color w:val="000000"/>
          <w:sz w:val="28"/>
          <w:szCs w:val="28"/>
          <w:lang w:eastAsia="zh-TW"/>
        </w:rPr>
        <w:t>，招標人不接受未中標投標人的查詢，也不對其未中標原因作任何解釋。</w:t>
      </w:r>
    </w:p>
    <w:p w14:paraId="5B82F745" w14:textId="6FB0B978" w:rsidR="001557CD" w:rsidRPr="00D0215A" w:rsidRDefault="00C97FDA" w:rsidP="001557CD">
      <w:pPr>
        <w:tabs>
          <w:tab w:val="left" w:pos="142"/>
        </w:tabs>
        <w:spacing w:line="520" w:lineRule="exact"/>
        <w:ind w:leftChars="185" w:left="425" w:rightChars="147" w:right="338"/>
        <w:outlineLvl w:val="0"/>
        <w:rPr>
          <w:rFonts w:ascii="Arial" w:eastAsia="微軟正黑體" w:hAnsi="Arial" w:cs="Arial"/>
          <w:color w:val="000000"/>
          <w:sz w:val="28"/>
          <w:szCs w:val="28"/>
          <w:lang w:eastAsia="zh-TW"/>
        </w:rPr>
      </w:pPr>
      <w:r w:rsidRPr="00D0215A">
        <w:rPr>
          <w:rFonts w:ascii="Arial" w:eastAsia="微軟正黑體" w:hAnsi="Arial" w:cs="Arial"/>
          <w:b/>
          <w:bCs/>
          <w:color w:val="000000"/>
          <w:sz w:val="28"/>
          <w:szCs w:val="28"/>
          <w:lang w:eastAsia="zh-TW"/>
        </w:rPr>
        <w:t>（四）</w:t>
      </w:r>
      <w:r w:rsidR="00D81891" w:rsidRPr="00D0215A">
        <w:rPr>
          <w:rFonts w:ascii="Arial" w:eastAsia="微軟正黑體" w:hAnsi="Arial" w:cs="Arial"/>
          <w:color w:val="000000"/>
          <w:sz w:val="28"/>
          <w:szCs w:val="28"/>
          <w:lang w:eastAsia="zh-TW"/>
        </w:rPr>
        <w:t>、如發現投標人在投標過程中有違法違規行為</w:t>
      </w:r>
      <w:r w:rsidRPr="00D0215A">
        <w:rPr>
          <w:rFonts w:ascii="Arial" w:eastAsia="微軟正黑體" w:hAnsi="Arial" w:cs="Arial"/>
          <w:color w:val="000000"/>
          <w:sz w:val="28"/>
          <w:szCs w:val="28"/>
          <w:lang w:eastAsia="zh-TW"/>
        </w:rPr>
        <w:t>，其投標資格將被取消，已中標的，其發出的中標通知書無效。</w:t>
      </w:r>
    </w:p>
    <w:p w14:paraId="4A54FE0A" w14:textId="135F9649" w:rsidR="001557CD" w:rsidRPr="00D0215A" w:rsidRDefault="00C97FDA" w:rsidP="001557CD">
      <w:pPr>
        <w:tabs>
          <w:tab w:val="left" w:pos="142"/>
        </w:tabs>
        <w:spacing w:line="520" w:lineRule="exact"/>
        <w:ind w:leftChars="185" w:left="425" w:rightChars="147" w:right="338"/>
        <w:outlineLvl w:val="0"/>
        <w:rPr>
          <w:rFonts w:ascii="Arial" w:eastAsia="微軟正黑體" w:hAnsi="Arial" w:cs="Arial"/>
          <w:color w:val="000000"/>
          <w:sz w:val="28"/>
          <w:szCs w:val="28"/>
          <w:lang w:eastAsia="zh-TW"/>
        </w:rPr>
      </w:pPr>
      <w:r w:rsidRPr="00D0215A">
        <w:rPr>
          <w:rFonts w:ascii="Arial" w:eastAsia="微軟正黑體" w:hAnsi="Arial" w:cs="Arial"/>
          <w:b/>
          <w:bCs/>
          <w:color w:val="000000"/>
          <w:sz w:val="28"/>
          <w:szCs w:val="28"/>
          <w:lang w:eastAsia="zh-TW"/>
        </w:rPr>
        <w:t>（五）</w:t>
      </w:r>
      <w:r w:rsidRPr="00D0215A">
        <w:rPr>
          <w:rFonts w:ascii="Arial" w:eastAsia="微軟正黑體" w:hAnsi="Arial" w:cs="Arial"/>
          <w:color w:val="000000"/>
          <w:sz w:val="28"/>
          <w:szCs w:val="28"/>
          <w:lang w:eastAsia="zh-TW"/>
        </w:rPr>
        <w:t>、招標人保留在授予合同之前任何時候接受或拒絕任</w:t>
      </w:r>
      <w:r w:rsidR="00D81891" w:rsidRPr="00D0215A">
        <w:rPr>
          <w:rFonts w:ascii="Arial" w:eastAsia="微軟正黑體" w:hAnsi="Arial" w:cs="Arial" w:hint="eastAsia"/>
          <w:color w:val="000000"/>
          <w:sz w:val="28"/>
          <w:szCs w:val="28"/>
          <w:lang w:eastAsia="zh-TW"/>
        </w:rPr>
        <w:t>何</w:t>
      </w:r>
      <w:r w:rsidRPr="00D0215A">
        <w:rPr>
          <w:rFonts w:ascii="Arial" w:eastAsia="微軟正黑體" w:hAnsi="Arial" w:cs="Arial"/>
          <w:color w:val="000000"/>
          <w:sz w:val="28"/>
          <w:szCs w:val="28"/>
          <w:lang w:eastAsia="zh-TW"/>
        </w:rPr>
        <w:t>一</w:t>
      </w:r>
      <w:r w:rsidR="00D81891" w:rsidRPr="00D0215A">
        <w:rPr>
          <w:rFonts w:ascii="Arial" w:eastAsia="微軟正黑體" w:hAnsi="Arial" w:cs="Arial" w:hint="eastAsia"/>
          <w:color w:val="000000"/>
          <w:sz w:val="28"/>
          <w:szCs w:val="28"/>
          <w:lang w:eastAsia="zh-TW"/>
        </w:rPr>
        <w:t>份</w:t>
      </w:r>
      <w:r w:rsidR="00C82E00" w:rsidRPr="00D0215A">
        <w:rPr>
          <w:rFonts w:ascii="Arial" w:eastAsia="微軟正黑體" w:hAnsi="Arial" w:cs="Arial"/>
          <w:color w:val="000000"/>
          <w:sz w:val="28"/>
          <w:szCs w:val="28"/>
          <w:lang w:eastAsia="zh-TW"/>
        </w:rPr>
        <w:t>投標文件</w:t>
      </w:r>
      <w:r w:rsidRPr="00D0215A">
        <w:rPr>
          <w:rFonts w:ascii="Arial" w:eastAsia="微軟正黑體" w:hAnsi="Arial" w:cs="Arial"/>
          <w:color w:val="000000"/>
          <w:sz w:val="28"/>
          <w:szCs w:val="28"/>
          <w:lang w:eastAsia="zh-TW"/>
        </w:rPr>
        <w:t>及宣佈投標程式無效或拒絕所有</w:t>
      </w:r>
      <w:r w:rsidR="00C82E00" w:rsidRPr="00D0215A">
        <w:rPr>
          <w:rFonts w:ascii="Arial" w:eastAsia="微軟正黑體" w:hAnsi="Arial" w:cs="Arial"/>
          <w:color w:val="000000"/>
          <w:sz w:val="28"/>
          <w:szCs w:val="28"/>
          <w:lang w:eastAsia="zh-TW"/>
        </w:rPr>
        <w:t>投標文件</w:t>
      </w:r>
      <w:r w:rsidRPr="00D0215A">
        <w:rPr>
          <w:rFonts w:ascii="Arial" w:eastAsia="微軟正黑體" w:hAnsi="Arial" w:cs="Arial"/>
          <w:color w:val="000000"/>
          <w:sz w:val="28"/>
          <w:szCs w:val="28"/>
          <w:lang w:eastAsia="zh-TW"/>
        </w:rPr>
        <w:t>的權力，對受影響的投標人不承擔任何責任，也無義務向受影響的投標人解釋採取這一行動的理由。</w:t>
      </w:r>
    </w:p>
    <w:p w14:paraId="39A295A8" w14:textId="77777777" w:rsidR="001557CD" w:rsidRPr="00D0215A" w:rsidRDefault="00C97FDA" w:rsidP="001557CD">
      <w:pPr>
        <w:tabs>
          <w:tab w:val="left" w:pos="142"/>
        </w:tabs>
        <w:spacing w:line="520" w:lineRule="exact"/>
        <w:ind w:leftChars="185" w:left="425" w:rightChars="147" w:right="338"/>
        <w:outlineLvl w:val="0"/>
        <w:rPr>
          <w:rFonts w:ascii="Arial" w:eastAsia="微軟正黑體" w:hAnsi="Arial" w:cs="Arial"/>
          <w:color w:val="000000"/>
          <w:sz w:val="28"/>
          <w:szCs w:val="28"/>
          <w:lang w:eastAsia="zh-TW"/>
        </w:rPr>
      </w:pPr>
      <w:r w:rsidRPr="00D0215A">
        <w:rPr>
          <w:rFonts w:ascii="Arial" w:eastAsia="微軟正黑體" w:hAnsi="Arial" w:cs="Arial"/>
          <w:b/>
          <w:bCs/>
          <w:color w:val="000000"/>
          <w:sz w:val="28"/>
          <w:szCs w:val="28"/>
          <w:lang w:eastAsia="zh-TW"/>
        </w:rPr>
        <w:t>（六）</w:t>
      </w:r>
      <w:r w:rsidRPr="00D0215A">
        <w:rPr>
          <w:rFonts w:ascii="Arial" w:eastAsia="微軟正黑體" w:hAnsi="Arial" w:cs="Arial"/>
          <w:color w:val="000000"/>
          <w:sz w:val="28"/>
          <w:szCs w:val="28"/>
          <w:lang w:eastAsia="zh-TW"/>
        </w:rPr>
        <w:t>、招標人可在授予合同之前任何時候直接進入競爭性談判程式，對受影響的投標人亦不承擔任何責任，也無義務向受影響的投標人解釋採取這一行動的理由。</w:t>
      </w:r>
    </w:p>
    <w:p w14:paraId="2D542792" w14:textId="77777777" w:rsidR="00A97192" w:rsidRPr="00D0215A" w:rsidRDefault="00C97FDA" w:rsidP="001557CD">
      <w:pPr>
        <w:tabs>
          <w:tab w:val="left" w:pos="142"/>
        </w:tabs>
        <w:spacing w:line="520" w:lineRule="exact"/>
        <w:ind w:leftChars="185" w:left="425" w:rightChars="147" w:right="338"/>
        <w:outlineLvl w:val="0"/>
        <w:rPr>
          <w:rFonts w:ascii="Arial" w:eastAsia="微軟正黑體" w:hAnsi="Arial" w:cs="Arial"/>
          <w:color w:val="000000"/>
          <w:sz w:val="28"/>
          <w:szCs w:val="28"/>
          <w:lang w:eastAsia="zh-TW"/>
        </w:rPr>
      </w:pPr>
      <w:r w:rsidRPr="00D0215A">
        <w:rPr>
          <w:rFonts w:ascii="Arial" w:eastAsia="微軟正黑體" w:hAnsi="Arial" w:cs="Arial"/>
          <w:b/>
          <w:bCs/>
          <w:color w:val="000000"/>
          <w:sz w:val="28"/>
          <w:szCs w:val="28"/>
          <w:lang w:eastAsia="zh-TW"/>
        </w:rPr>
        <w:t>（七）</w:t>
      </w:r>
      <w:r w:rsidRPr="00D0215A">
        <w:rPr>
          <w:rFonts w:ascii="Arial" w:eastAsia="微軟正黑體" w:hAnsi="Arial" w:cs="Arial"/>
          <w:color w:val="000000"/>
          <w:sz w:val="28"/>
          <w:szCs w:val="28"/>
          <w:lang w:eastAsia="zh-TW"/>
        </w:rPr>
        <w:t>、本</w:t>
      </w:r>
      <w:r w:rsidR="00EE14F1" w:rsidRPr="00D0215A">
        <w:rPr>
          <w:rFonts w:ascii="Arial" w:eastAsia="微軟正黑體" w:hAnsi="Arial" w:cs="Arial"/>
          <w:color w:val="000000"/>
          <w:sz w:val="28"/>
          <w:szCs w:val="28"/>
          <w:lang w:eastAsia="zh-TW"/>
        </w:rPr>
        <w:t>招標文件</w:t>
      </w:r>
      <w:r w:rsidRPr="00D0215A">
        <w:rPr>
          <w:rFonts w:ascii="Arial" w:eastAsia="微軟正黑體" w:hAnsi="Arial" w:cs="Arial"/>
          <w:color w:val="000000"/>
          <w:sz w:val="28"/>
          <w:szCs w:val="28"/>
          <w:lang w:eastAsia="zh-TW"/>
        </w:rPr>
        <w:t>及其附件的最終解釋權歸招標人。</w:t>
      </w:r>
    </w:p>
    <w:p w14:paraId="107EE834" w14:textId="77777777" w:rsidR="00A97192" w:rsidRDefault="00A97192" w:rsidP="00A97192">
      <w:pPr>
        <w:tabs>
          <w:tab w:val="left" w:pos="142"/>
        </w:tabs>
        <w:spacing w:line="520" w:lineRule="exact"/>
        <w:ind w:leftChars="185" w:left="425" w:rightChars="147" w:right="338"/>
        <w:outlineLvl w:val="0"/>
        <w:rPr>
          <w:rFonts w:ascii="Arial" w:eastAsia="微軟正黑體" w:hAnsi="Arial" w:cs="Arial"/>
          <w:color w:val="000000"/>
          <w:sz w:val="28"/>
          <w:szCs w:val="28"/>
          <w:lang w:eastAsia="zh-TW"/>
        </w:rPr>
      </w:pPr>
    </w:p>
    <w:p w14:paraId="7D2143C7" w14:textId="77777777" w:rsidR="001C5E42" w:rsidRDefault="001C5E42" w:rsidP="00A97192">
      <w:pPr>
        <w:tabs>
          <w:tab w:val="left" w:pos="142"/>
        </w:tabs>
        <w:spacing w:line="520" w:lineRule="exact"/>
        <w:ind w:leftChars="185" w:left="425" w:rightChars="147" w:right="338"/>
        <w:outlineLvl w:val="0"/>
        <w:rPr>
          <w:rFonts w:ascii="Arial" w:eastAsia="微軟正黑體" w:hAnsi="Arial" w:cs="Arial"/>
          <w:color w:val="000000"/>
          <w:sz w:val="28"/>
          <w:szCs w:val="28"/>
          <w:lang w:eastAsia="zh-TW"/>
        </w:rPr>
      </w:pPr>
    </w:p>
    <w:p w14:paraId="41901F3D" w14:textId="77777777" w:rsidR="001C5E42" w:rsidRDefault="001C5E42" w:rsidP="00A97192">
      <w:pPr>
        <w:tabs>
          <w:tab w:val="left" w:pos="142"/>
        </w:tabs>
        <w:spacing w:line="520" w:lineRule="exact"/>
        <w:ind w:leftChars="185" w:left="425" w:rightChars="147" w:right="338"/>
        <w:outlineLvl w:val="0"/>
        <w:rPr>
          <w:rFonts w:ascii="Arial" w:eastAsia="微軟正黑體" w:hAnsi="Arial" w:cs="Arial"/>
          <w:color w:val="000000"/>
          <w:sz w:val="28"/>
          <w:szCs w:val="28"/>
          <w:lang w:eastAsia="zh-TW"/>
        </w:rPr>
      </w:pPr>
    </w:p>
    <w:p w14:paraId="0843B1C2" w14:textId="77777777" w:rsidR="001C5E42" w:rsidRDefault="001C5E42" w:rsidP="00A97192">
      <w:pPr>
        <w:tabs>
          <w:tab w:val="left" w:pos="142"/>
        </w:tabs>
        <w:spacing w:line="520" w:lineRule="exact"/>
        <w:ind w:leftChars="185" w:left="425" w:rightChars="147" w:right="338"/>
        <w:outlineLvl w:val="0"/>
        <w:rPr>
          <w:rFonts w:ascii="Arial" w:eastAsia="微軟正黑體" w:hAnsi="Arial" w:cs="Arial"/>
          <w:color w:val="000000"/>
          <w:sz w:val="28"/>
          <w:szCs w:val="28"/>
          <w:lang w:eastAsia="zh-TW"/>
        </w:rPr>
      </w:pPr>
    </w:p>
    <w:p w14:paraId="280725E9" w14:textId="77777777" w:rsidR="001C5E42" w:rsidRDefault="001C5E42" w:rsidP="00A97192">
      <w:pPr>
        <w:tabs>
          <w:tab w:val="left" w:pos="142"/>
        </w:tabs>
        <w:spacing w:line="520" w:lineRule="exact"/>
        <w:ind w:leftChars="185" w:left="425" w:rightChars="147" w:right="338"/>
        <w:outlineLvl w:val="0"/>
        <w:rPr>
          <w:rFonts w:ascii="Arial" w:eastAsia="微軟正黑體" w:hAnsi="Arial" w:cs="Arial"/>
          <w:color w:val="000000"/>
          <w:sz w:val="28"/>
          <w:szCs w:val="28"/>
          <w:lang w:eastAsia="zh-TW"/>
        </w:rPr>
      </w:pPr>
    </w:p>
    <w:p w14:paraId="35462B98" w14:textId="77777777" w:rsidR="001C5E42" w:rsidRDefault="001C5E42" w:rsidP="00A97192">
      <w:pPr>
        <w:tabs>
          <w:tab w:val="left" w:pos="142"/>
        </w:tabs>
        <w:spacing w:line="520" w:lineRule="exact"/>
        <w:ind w:leftChars="185" w:left="425" w:rightChars="147" w:right="338"/>
        <w:outlineLvl w:val="0"/>
        <w:rPr>
          <w:rFonts w:ascii="Arial" w:eastAsia="微軟正黑體" w:hAnsi="Arial" w:cs="Arial"/>
          <w:color w:val="000000"/>
          <w:sz w:val="28"/>
          <w:szCs w:val="28"/>
          <w:lang w:eastAsia="zh-TW"/>
        </w:rPr>
      </w:pPr>
    </w:p>
    <w:p w14:paraId="54827349" w14:textId="542A8D0E" w:rsidR="00B208F9" w:rsidRDefault="001C5E42" w:rsidP="00B324F0">
      <w:pPr>
        <w:tabs>
          <w:tab w:val="left" w:pos="142"/>
        </w:tabs>
        <w:spacing w:line="520" w:lineRule="exact"/>
        <w:ind w:leftChars="185" w:left="425" w:rightChars="147" w:right="338"/>
        <w:outlineLvl w:val="0"/>
        <w:rPr>
          <w:rFonts w:ascii="Arial" w:eastAsia="微軟正黑體" w:hAnsi="Arial" w:cs="Arial"/>
          <w:color w:val="000000"/>
          <w:sz w:val="28"/>
          <w:szCs w:val="28"/>
          <w:lang w:eastAsia="zh-TW"/>
        </w:rPr>
      </w:pPr>
      <w:r w:rsidRPr="00383C37">
        <w:rPr>
          <w:rFonts w:ascii="Arial" w:eastAsia="微軟正黑體" w:hAnsi="Arial" w:cs="Arial" w:hint="eastAsia"/>
          <w:color w:val="000000"/>
          <w:sz w:val="28"/>
          <w:szCs w:val="28"/>
          <w:lang w:eastAsia="zh-TW"/>
        </w:rPr>
        <w:lastRenderedPageBreak/>
        <w:t>附件</w:t>
      </w:r>
      <w:r w:rsidRPr="00383C37">
        <w:rPr>
          <w:rFonts w:ascii="Arial" w:eastAsia="微軟正黑體" w:hAnsi="Arial" w:cs="Arial" w:hint="eastAsia"/>
          <w:color w:val="000000"/>
          <w:sz w:val="28"/>
          <w:szCs w:val="28"/>
          <w:lang w:eastAsia="zh-TW"/>
        </w:rPr>
        <w:t>1</w:t>
      </w:r>
      <w:r w:rsidRPr="00383C37">
        <w:rPr>
          <w:rFonts w:ascii="Arial" w:eastAsia="微軟正黑體" w:hAnsi="Arial" w:cs="Arial" w:hint="eastAsia"/>
          <w:color w:val="000000"/>
          <w:sz w:val="28"/>
          <w:szCs w:val="28"/>
          <w:lang w:eastAsia="zh-TW"/>
        </w:rPr>
        <w:t>：項目價格清單樣版</w:t>
      </w:r>
    </w:p>
    <w:p w14:paraId="7F7228A0" w14:textId="77777777" w:rsidR="00B324F0" w:rsidRPr="00B324F0" w:rsidRDefault="00B324F0" w:rsidP="00B324F0">
      <w:pPr>
        <w:tabs>
          <w:tab w:val="left" w:pos="142"/>
        </w:tabs>
        <w:spacing w:line="520" w:lineRule="exact"/>
        <w:ind w:leftChars="185" w:left="425" w:rightChars="147" w:right="338"/>
        <w:outlineLvl w:val="0"/>
        <w:rPr>
          <w:rFonts w:ascii="Arial" w:eastAsia="微軟正黑體" w:hAnsi="Arial" w:cs="Arial"/>
          <w:color w:val="000000"/>
          <w:sz w:val="28"/>
          <w:szCs w:val="28"/>
          <w:lang w:eastAsia="zh-T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4"/>
        <w:gridCol w:w="2904"/>
        <w:gridCol w:w="2904"/>
      </w:tblGrid>
      <w:tr w:rsidR="003F0892" w:rsidRPr="00E519A6" w14:paraId="6F2DBAD9" w14:textId="0D8E95C7" w:rsidTr="00604EA3">
        <w:trPr>
          <w:trHeight w:val="389"/>
          <w:jc w:val="center"/>
        </w:trPr>
        <w:tc>
          <w:tcPr>
            <w:tcW w:w="2904" w:type="dxa"/>
            <w:vAlign w:val="center"/>
          </w:tcPr>
          <w:p w14:paraId="563CA25D" w14:textId="77777777" w:rsidR="003F0892" w:rsidRPr="00E33A11" w:rsidRDefault="003F0892" w:rsidP="00E33A11">
            <w:pPr>
              <w:pStyle w:val="af7"/>
              <w:ind w:hanging="113"/>
              <w:jc w:val="center"/>
              <w:rPr>
                <w:rFonts w:ascii="Arial" w:eastAsia="微軟正黑體" w:hAnsi="Arial" w:cs="Arial"/>
                <w:color w:val="000000"/>
                <w:sz w:val="28"/>
                <w:szCs w:val="28"/>
                <w:lang w:val="en-US" w:eastAsia="zh-TW" w:bidi="ar-SA"/>
              </w:rPr>
            </w:pPr>
            <w:r w:rsidRPr="00E33A11">
              <w:rPr>
                <w:rFonts w:ascii="Arial" w:eastAsia="微軟正黑體" w:hAnsi="Arial" w:cs="Arial" w:hint="eastAsia"/>
                <w:color w:val="000000"/>
                <w:sz w:val="28"/>
                <w:szCs w:val="28"/>
                <w:lang w:val="en-US" w:eastAsia="zh-TW" w:bidi="ar-SA"/>
              </w:rPr>
              <w:t>預計出席人數</w:t>
            </w:r>
          </w:p>
        </w:tc>
        <w:tc>
          <w:tcPr>
            <w:tcW w:w="2904" w:type="dxa"/>
          </w:tcPr>
          <w:p w14:paraId="6484141B" w14:textId="183F911B" w:rsidR="003F0892" w:rsidRPr="00E33A11" w:rsidRDefault="003F0892" w:rsidP="0077136F">
            <w:pPr>
              <w:pStyle w:val="af7"/>
              <w:jc w:val="center"/>
              <w:rPr>
                <w:rFonts w:ascii="Arial" w:eastAsia="微軟正黑體" w:hAnsi="Arial" w:cs="Arial"/>
                <w:color w:val="000000"/>
                <w:sz w:val="28"/>
                <w:szCs w:val="28"/>
                <w:lang w:val="en-US" w:eastAsia="zh-TW" w:bidi="ar-SA"/>
              </w:rPr>
            </w:pPr>
            <w:r w:rsidRPr="00E33A11">
              <w:rPr>
                <w:rFonts w:ascii="Arial" w:eastAsia="微軟正黑體" w:hAnsi="Arial" w:cs="Arial"/>
                <w:color w:val="000000"/>
                <w:sz w:val="28"/>
                <w:szCs w:val="28"/>
                <w:lang w:val="en-US" w:eastAsia="zh-TW" w:bidi="ar-SA"/>
              </w:rPr>
              <w:t>人均價格</w:t>
            </w:r>
            <w:r w:rsidRPr="00E33A11">
              <w:rPr>
                <w:rFonts w:ascii="Arial" w:eastAsia="微軟正黑體" w:hAnsi="Arial" w:cs="Arial" w:hint="eastAsia"/>
                <w:color w:val="000000"/>
                <w:sz w:val="28"/>
                <w:szCs w:val="28"/>
                <w:lang w:val="en-US" w:eastAsia="zh-TW" w:bidi="ar-SA"/>
              </w:rPr>
              <w:t>（</w:t>
            </w:r>
            <w:r w:rsidRPr="00E33A11">
              <w:rPr>
                <w:rFonts w:ascii="Arial" w:eastAsia="微軟正黑體" w:hAnsi="Arial" w:cs="Arial"/>
                <w:color w:val="000000"/>
                <w:sz w:val="28"/>
                <w:szCs w:val="28"/>
                <w:lang w:val="en-US" w:eastAsia="zh-TW" w:bidi="ar-SA"/>
              </w:rPr>
              <w:t>港元）</w:t>
            </w:r>
          </w:p>
        </w:tc>
        <w:tc>
          <w:tcPr>
            <w:tcW w:w="2904" w:type="dxa"/>
          </w:tcPr>
          <w:p w14:paraId="3214B42F" w14:textId="12B1683E" w:rsidR="003F0892" w:rsidRPr="003F0892" w:rsidRDefault="003F0892" w:rsidP="003F0892">
            <w:pPr>
              <w:pStyle w:val="af7"/>
              <w:jc w:val="center"/>
              <w:rPr>
                <w:rFonts w:ascii="Arial" w:eastAsia="微軟正黑體" w:hAnsi="Arial" w:cs="Arial"/>
                <w:color w:val="000000"/>
                <w:sz w:val="28"/>
                <w:szCs w:val="28"/>
                <w:lang w:val="en-US" w:eastAsia="zh-TW" w:bidi="ar-SA"/>
              </w:rPr>
            </w:pPr>
            <w:r w:rsidRPr="003F0892">
              <w:rPr>
                <w:rFonts w:ascii="Arial" w:eastAsia="微軟正黑體" w:hAnsi="Arial" w:cs="Arial" w:hint="eastAsia"/>
                <w:color w:val="000000"/>
                <w:sz w:val="28"/>
                <w:szCs w:val="28"/>
                <w:lang w:val="en-US" w:eastAsia="zh-TW" w:bidi="ar-SA"/>
              </w:rPr>
              <w:t>費用</w:t>
            </w:r>
            <w:r w:rsidRPr="003F0892">
              <w:rPr>
                <w:rFonts w:ascii="Arial" w:eastAsia="微軟正黑體" w:hAnsi="Arial" w:cs="Arial"/>
                <w:color w:val="000000"/>
                <w:sz w:val="28"/>
                <w:szCs w:val="28"/>
                <w:lang w:val="en-US" w:eastAsia="zh-TW" w:bidi="ar-SA"/>
              </w:rPr>
              <w:t>總計</w:t>
            </w:r>
            <w:r w:rsidRPr="00E33A11">
              <w:rPr>
                <w:rFonts w:ascii="Arial" w:eastAsia="微軟正黑體" w:hAnsi="Arial" w:cs="Arial" w:hint="eastAsia"/>
                <w:color w:val="000000"/>
                <w:sz w:val="28"/>
                <w:szCs w:val="28"/>
                <w:lang w:val="en-US" w:eastAsia="zh-TW" w:bidi="ar-SA"/>
              </w:rPr>
              <w:t>（</w:t>
            </w:r>
            <w:r w:rsidRPr="00E33A11">
              <w:rPr>
                <w:rFonts w:ascii="Arial" w:eastAsia="微軟正黑體" w:hAnsi="Arial" w:cs="Arial"/>
                <w:color w:val="000000"/>
                <w:sz w:val="28"/>
                <w:szCs w:val="28"/>
                <w:lang w:val="en-US" w:eastAsia="zh-TW" w:bidi="ar-SA"/>
              </w:rPr>
              <w:t>港元）</w:t>
            </w:r>
          </w:p>
        </w:tc>
      </w:tr>
      <w:tr w:rsidR="003F0892" w:rsidRPr="00E519A6" w14:paraId="1EEBF161" w14:textId="1D1B6396" w:rsidTr="00604EA3">
        <w:trPr>
          <w:trHeight w:val="377"/>
          <w:jc w:val="center"/>
        </w:trPr>
        <w:tc>
          <w:tcPr>
            <w:tcW w:w="2904" w:type="dxa"/>
          </w:tcPr>
          <w:p w14:paraId="63285FB1" w14:textId="581E11F4" w:rsidR="003F0892" w:rsidRPr="00E33A11" w:rsidRDefault="00D52FBE" w:rsidP="00D52FBE">
            <w:pPr>
              <w:jc w:val="center"/>
              <w:rPr>
                <w:rFonts w:ascii="Arial" w:eastAsia="微軟正黑體" w:hAnsi="Arial" w:cs="Arial"/>
                <w:color w:val="000000"/>
                <w:sz w:val="28"/>
                <w:szCs w:val="28"/>
                <w:lang w:eastAsia="zh-TW"/>
              </w:rPr>
            </w:pPr>
            <w:r>
              <w:rPr>
                <w:rFonts w:ascii="Arial" w:eastAsia="微軟正黑體" w:hAnsi="Arial" w:cs="Arial"/>
                <w:color w:val="000000"/>
                <w:sz w:val="28"/>
                <w:szCs w:val="28"/>
                <w:lang w:eastAsia="zh-TW"/>
              </w:rPr>
              <w:t>147</w:t>
            </w:r>
            <w:r w:rsidR="003F0892" w:rsidRPr="00E33A11">
              <w:rPr>
                <w:rFonts w:ascii="Arial" w:eastAsia="微軟正黑體" w:hAnsi="Arial" w:cs="Arial" w:hint="eastAsia"/>
                <w:color w:val="000000"/>
                <w:sz w:val="28"/>
                <w:szCs w:val="28"/>
                <w:lang w:eastAsia="zh-TW"/>
              </w:rPr>
              <w:t>位</w:t>
            </w:r>
          </w:p>
        </w:tc>
        <w:tc>
          <w:tcPr>
            <w:tcW w:w="2904" w:type="dxa"/>
          </w:tcPr>
          <w:p w14:paraId="1128A47E" w14:textId="77777777" w:rsidR="003F0892" w:rsidRPr="00E33A11" w:rsidRDefault="003F0892" w:rsidP="0077136F">
            <w:pPr>
              <w:jc w:val="center"/>
              <w:rPr>
                <w:rFonts w:ascii="Arial" w:eastAsia="微軟正黑體" w:hAnsi="Arial" w:cs="Arial"/>
                <w:color w:val="000000"/>
                <w:sz w:val="28"/>
                <w:szCs w:val="28"/>
                <w:lang w:eastAsia="zh-TW"/>
              </w:rPr>
            </w:pPr>
          </w:p>
        </w:tc>
        <w:tc>
          <w:tcPr>
            <w:tcW w:w="2904" w:type="dxa"/>
          </w:tcPr>
          <w:p w14:paraId="3EC82C89" w14:textId="77777777" w:rsidR="003F0892" w:rsidRPr="00E33A11" w:rsidRDefault="003F0892" w:rsidP="0077136F">
            <w:pPr>
              <w:jc w:val="center"/>
              <w:rPr>
                <w:rFonts w:ascii="Arial" w:eastAsia="微軟正黑體" w:hAnsi="Arial" w:cs="Arial"/>
                <w:color w:val="000000"/>
                <w:sz w:val="28"/>
                <w:szCs w:val="28"/>
                <w:lang w:eastAsia="zh-TW"/>
              </w:rPr>
            </w:pPr>
          </w:p>
        </w:tc>
      </w:tr>
    </w:tbl>
    <w:p w14:paraId="598D7A75" w14:textId="77777777" w:rsidR="00B324F0" w:rsidRDefault="00B324F0" w:rsidP="00383C37">
      <w:pPr>
        <w:tabs>
          <w:tab w:val="left" w:pos="142"/>
        </w:tabs>
        <w:spacing w:line="520" w:lineRule="exact"/>
        <w:ind w:leftChars="185" w:left="425" w:rightChars="147" w:right="338"/>
        <w:outlineLvl w:val="0"/>
        <w:rPr>
          <w:rFonts w:ascii="Arial" w:eastAsia="微軟正黑體" w:hAnsi="Arial" w:cs="Arial"/>
          <w:color w:val="000000"/>
          <w:sz w:val="28"/>
          <w:szCs w:val="28"/>
          <w:lang w:eastAsia="zh-TW"/>
        </w:rPr>
      </w:pPr>
    </w:p>
    <w:p w14:paraId="50332880" w14:textId="51373F66" w:rsidR="001C5E42" w:rsidRPr="00383C37" w:rsidRDefault="001C5E42" w:rsidP="00383C37">
      <w:pPr>
        <w:tabs>
          <w:tab w:val="left" w:pos="142"/>
        </w:tabs>
        <w:spacing w:line="520" w:lineRule="exact"/>
        <w:ind w:leftChars="185" w:left="425" w:rightChars="147" w:right="338"/>
        <w:outlineLvl w:val="0"/>
        <w:rPr>
          <w:rFonts w:ascii="Arial" w:eastAsia="微軟正黑體" w:hAnsi="Arial" w:cs="Arial"/>
          <w:color w:val="000000"/>
          <w:sz w:val="28"/>
          <w:szCs w:val="28"/>
          <w:lang w:eastAsia="zh-TW"/>
        </w:rPr>
      </w:pPr>
      <w:r w:rsidRPr="00383C37">
        <w:rPr>
          <w:rFonts w:ascii="Arial" w:eastAsia="微軟正黑體" w:hAnsi="Arial" w:cs="Arial" w:hint="eastAsia"/>
          <w:color w:val="000000"/>
          <w:sz w:val="28"/>
          <w:szCs w:val="28"/>
          <w:lang w:eastAsia="zh-TW"/>
        </w:rPr>
        <w:t>項目</w:t>
      </w:r>
      <w:r w:rsidRPr="00383C37">
        <w:rPr>
          <w:rFonts w:ascii="Arial" w:eastAsia="微軟正黑體" w:hAnsi="Arial" w:cs="Arial"/>
          <w:color w:val="000000"/>
          <w:sz w:val="28"/>
          <w:szCs w:val="28"/>
          <w:lang w:eastAsia="zh-TW"/>
        </w:rPr>
        <w:t>包括</w:t>
      </w:r>
      <w:r w:rsidRPr="00383C37">
        <w:rPr>
          <w:rFonts w:ascii="Arial" w:eastAsia="微軟正黑體" w:hAnsi="Arial" w:cs="Arial" w:hint="eastAsia"/>
          <w:color w:val="000000"/>
          <w:sz w:val="28"/>
          <w:szCs w:val="28"/>
          <w:lang w:eastAsia="zh-TW"/>
        </w:rPr>
        <w:t>：</w:t>
      </w:r>
    </w:p>
    <w:p w14:paraId="382C1A98" w14:textId="77777777" w:rsidR="009C25CC" w:rsidRPr="00D0215A" w:rsidRDefault="009C25CC" w:rsidP="009C25CC">
      <w:pPr>
        <w:tabs>
          <w:tab w:val="left" w:pos="142"/>
        </w:tabs>
        <w:spacing w:line="520" w:lineRule="exact"/>
        <w:ind w:leftChars="370" w:left="1842" w:rightChars="147" w:right="338" w:hangingChars="354" w:hanging="991"/>
        <w:outlineLvl w:val="0"/>
        <w:rPr>
          <w:rFonts w:ascii="Arial" w:eastAsia="微軟正黑體" w:hAnsi="Arial" w:cs="Arial"/>
          <w:color w:val="000000"/>
          <w:sz w:val="28"/>
          <w:szCs w:val="28"/>
          <w:lang w:eastAsia="zh-TW"/>
        </w:rPr>
      </w:pPr>
      <w:r w:rsidRPr="00D0215A">
        <w:rPr>
          <w:rFonts w:ascii="Arial" w:eastAsia="微軟正黑體" w:hAnsi="Arial" w:cs="Arial"/>
          <w:color w:val="000000"/>
          <w:sz w:val="28"/>
          <w:szCs w:val="28"/>
          <w:lang w:eastAsia="zh-TW"/>
        </w:rPr>
        <w:tab/>
      </w:r>
      <w:r w:rsidRPr="00D0215A">
        <w:rPr>
          <w:rFonts w:ascii="Arial" w:eastAsia="微軟正黑體" w:hAnsi="Arial" w:cs="Arial" w:hint="eastAsia"/>
          <w:color w:val="000000"/>
          <w:sz w:val="28"/>
          <w:szCs w:val="28"/>
          <w:lang w:eastAsia="zh-TW"/>
        </w:rPr>
        <w:t xml:space="preserve">- </w:t>
      </w:r>
      <w:r w:rsidRPr="00D0215A">
        <w:rPr>
          <w:rFonts w:ascii="Arial" w:eastAsia="微軟正黑體" w:hAnsi="Arial" w:cs="Arial" w:hint="eastAsia"/>
          <w:color w:val="000000"/>
          <w:sz w:val="28"/>
          <w:szCs w:val="28"/>
          <w:lang w:eastAsia="zh-TW"/>
        </w:rPr>
        <w:t>香港至</w:t>
      </w:r>
      <w:r>
        <w:rPr>
          <w:rFonts w:ascii="Arial" w:eastAsia="微軟正黑體" w:hAnsi="Arial" w:cs="Arial" w:hint="eastAsia"/>
          <w:color w:val="000000"/>
          <w:sz w:val="28"/>
          <w:szCs w:val="28"/>
          <w:lang w:eastAsia="zh-TW"/>
        </w:rPr>
        <w:t>英國</w:t>
      </w:r>
      <w:r w:rsidRPr="00D0215A">
        <w:rPr>
          <w:rFonts w:ascii="Arial" w:eastAsia="微軟正黑體" w:hAnsi="Arial" w:cs="Arial"/>
          <w:color w:val="000000"/>
          <w:sz w:val="28"/>
          <w:szCs w:val="28"/>
          <w:lang w:eastAsia="zh-TW"/>
        </w:rPr>
        <w:t>來</w:t>
      </w:r>
      <w:r w:rsidRPr="00D0215A">
        <w:rPr>
          <w:rFonts w:ascii="Arial" w:eastAsia="微軟正黑體" w:hAnsi="Arial" w:cs="Arial" w:hint="eastAsia"/>
          <w:color w:val="000000"/>
          <w:sz w:val="28"/>
          <w:szCs w:val="28"/>
          <w:lang w:eastAsia="zh-TW"/>
        </w:rPr>
        <w:t>回機票</w:t>
      </w:r>
    </w:p>
    <w:p w14:paraId="0F051263" w14:textId="77777777" w:rsidR="009C25CC" w:rsidRDefault="009C25CC" w:rsidP="009C25CC">
      <w:pPr>
        <w:tabs>
          <w:tab w:val="left" w:pos="142"/>
        </w:tabs>
        <w:spacing w:line="520" w:lineRule="exact"/>
        <w:ind w:leftChars="370" w:left="1842" w:rightChars="147" w:right="338" w:hangingChars="354" w:hanging="991"/>
        <w:outlineLvl w:val="0"/>
        <w:rPr>
          <w:rFonts w:ascii="Arial" w:eastAsia="微軟正黑體" w:hAnsi="Arial" w:cs="Arial"/>
          <w:color w:val="000000"/>
          <w:sz w:val="28"/>
          <w:szCs w:val="28"/>
          <w:lang w:eastAsia="zh-TW"/>
        </w:rPr>
      </w:pPr>
      <w:r w:rsidRPr="00D0215A">
        <w:rPr>
          <w:rFonts w:ascii="Arial" w:eastAsia="微軟正黑體" w:hAnsi="Arial" w:cs="Arial"/>
          <w:color w:val="000000"/>
          <w:sz w:val="28"/>
          <w:szCs w:val="28"/>
          <w:lang w:eastAsia="zh-TW"/>
        </w:rPr>
        <w:tab/>
      </w:r>
      <w:r w:rsidRPr="00D0215A">
        <w:rPr>
          <w:rFonts w:ascii="Arial" w:eastAsia="微軟正黑體" w:hAnsi="Arial" w:cs="Arial" w:hint="eastAsia"/>
          <w:color w:val="000000"/>
          <w:sz w:val="28"/>
          <w:szCs w:val="28"/>
          <w:lang w:eastAsia="zh-TW"/>
        </w:rPr>
        <w:t xml:space="preserve">- </w:t>
      </w:r>
      <w:r w:rsidRPr="00D0215A">
        <w:rPr>
          <w:rFonts w:ascii="Arial" w:eastAsia="微軟正黑體" w:hAnsi="Arial" w:cs="Arial" w:hint="eastAsia"/>
          <w:color w:val="000000"/>
          <w:sz w:val="28"/>
          <w:szCs w:val="28"/>
          <w:lang w:eastAsia="zh-TW"/>
        </w:rPr>
        <w:t>當地旅遊巴</w:t>
      </w:r>
      <w:r>
        <w:rPr>
          <w:rFonts w:ascii="Arial" w:eastAsia="微軟正黑體" w:hAnsi="Arial" w:cs="Arial" w:hint="eastAsia"/>
          <w:color w:val="000000"/>
          <w:sz w:val="28"/>
          <w:szCs w:val="28"/>
          <w:lang w:eastAsia="zh-TW"/>
        </w:rPr>
        <w:t>及司機接送</w:t>
      </w:r>
    </w:p>
    <w:p w14:paraId="509F1949" w14:textId="77777777" w:rsidR="009C25CC" w:rsidRDefault="009C25CC" w:rsidP="009C25CC">
      <w:pPr>
        <w:tabs>
          <w:tab w:val="left" w:pos="142"/>
        </w:tabs>
        <w:spacing w:line="520" w:lineRule="exact"/>
        <w:ind w:leftChars="370" w:left="1842" w:rightChars="147" w:right="338" w:hangingChars="354" w:hanging="991"/>
        <w:outlineLvl w:val="0"/>
        <w:rPr>
          <w:rFonts w:ascii="Arial" w:eastAsia="微軟正黑體" w:hAnsi="Arial" w:cs="Arial"/>
          <w:color w:val="000000"/>
          <w:sz w:val="28"/>
          <w:szCs w:val="28"/>
          <w:lang w:eastAsia="zh-TW"/>
        </w:rPr>
      </w:pPr>
      <w:r>
        <w:rPr>
          <w:rFonts w:ascii="Arial" w:eastAsia="微軟正黑體" w:hAnsi="Arial" w:cs="Arial"/>
          <w:color w:val="000000"/>
          <w:sz w:val="28"/>
          <w:szCs w:val="28"/>
          <w:lang w:eastAsia="zh-TW"/>
        </w:rPr>
        <w:tab/>
        <w:t xml:space="preserve">- </w:t>
      </w:r>
      <w:r>
        <w:rPr>
          <w:rFonts w:ascii="Arial" w:eastAsia="微軟正黑體" w:hAnsi="Arial" w:cs="Arial"/>
          <w:color w:val="000000"/>
          <w:sz w:val="28"/>
          <w:szCs w:val="28"/>
          <w:lang w:eastAsia="zh-TW"/>
        </w:rPr>
        <w:t>足球比賽入場門票</w:t>
      </w:r>
    </w:p>
    <w:p w14:paraId="0299DDA4" w14:textId="77777777" w:rsidR="009C25CC" w:rsidRPr="00D0215A" w:rsidRDefault="009C25CC" w:rsidP="009C25CC">
      <w:pPr>
        <w:tabs>
          <w:tab w:val="left" w:pos="142"/>
        </w:tabs>
        <w:spacing w:line="520" w:lineRule="exact"/>
        <w:ind w:leftChars="370" w:left="1842" w:rightChars="147" w:right="338" w:hangingChars="354" w:hanging="991"/>
        <w:outlineLvl w:val="0"/>
        <w:rPr>
          <w:rFonts w:ascii="Arial" w:eastAsia="微軟正黑體" w:hAnsi="Arial" w:cs="Arial"/>
          <w:color w:val="000000"/>
          <w:sz w:val="28"/>
          <w:szCs w:val="28"/>
          <w:lang w:eastAsia="zh-TW"/>
        </w:rPr>
      </w:pPr>
      <w:r>
        <w:rPr>
          <w:rFonts w:ascii="Arial" w:eastAsia="微軟正黑體" w:hAnsi="Arial" w:cs="Arial"/>
          <w:color w:val="000000"/>
          <w:sz w:val="28"/>
          <w:szCs w:val="28"/>
          <w:lang w:eastAsia="zh-TW"/>
        </w:rPr>
        <w:tab/>
        <w:t>- B</w:t>
      </w:r>
      <w:r>
        <w:rPr>
          <w:rFonts w:ascii="Arial" w:eastAsia="微軟正黑體" w:hAnsi="Arial" w:cs="Arial" w:hint="eastAsia"/>
          <w:color w:val="000000"/>
          <w:sz w:val="28"/>
          <w:szCs w:val="28"/>
          <w:lang w:eastAsia="zh-TW"/>
        </w:rPr>
        <w:t>r</w:t>
      </w:r>
      <w:r>
        <w:rPr>
          <w:rFonts w:ascii="Arial" w:eastAsia="微軟正黑體" w:hAnsi="Arial" w:cs="Arial"/>
          <w:color w:val="000000"/>
          <w:sz w:val="28"/>
          <w:szCs w:val="28"/>
          <w:lang w:eastAsia="zh-TW"/>
        </w:rPr>
        <w:t>oadway / Opera show</w:t>
      </w:r>
      <w:r>
        <w:rPr>
          <w:rFonts w:ascii="Arial" w:eastAsia="微軟正黑體" w:hAnsi="Arial" w:cs="Arial"/>
          <w:color w:val="000000"/>
          <w:sz w:val="28"/>
          <w:szCs w:val="28"/>
          <w:lang w:eastAsia="zh-TW"/>
        </w:rPr>
        <w:t>門票</w:t>
      </w:r>
    </w:p>
    <w:p w14:paraId="63D88111" w14:textId="77777777" w:rsidR="009C25CC" w:rsidRPr="00D0215A" w:rsidRDefault="009C25CC" w:rsidP="009C25CC">
      <w:pPr>
        <w:tabs>
          <w:tab w:val="left" w:pos="142"/>
        </w:tabs>
        <w:spacing w:line="520" w:lineRule="exact"/>
        <w:ind w:leftChars="370" w:left="1842" w:rightChars="147" w:right="338" w:hangingChars="354" w:hanging="991"/>
        <w:outlineLvl w:val="0"/>
        <w:rPr>
          <w:rFonts w:ascii="Arial" w:eastAsia="微軟正黑體" w:hAnsi="Arial" w:cs="Arial"/>
          <w:color w:val="000000"/>
          <w:sz w:val="28"/>
          <w:szCs w:val="28"/>
          <w:lang w:eastAsia="zh-TW"/>
        </w:rPr>
      </w:pPr>
      <w:r w:rsidRPr="00D0215A">
        <w:rPr>
          <w:rFonts w:ascii="Arial" w:eastAsia="微軟正黑體" w:hAnsi="Arial" w:cs="Arial"/>
          <w:color w:val="000000"/>
          <w:sz w:val="28"/>
          <w:szCs w:val="28"/>
          <w:lang w:eastAsia="zh-TW"/>
        </w:rPr>
        <w:tab/>
      </w:r>
      <w:r w:rsidRPr="00D0215A">
        <w:rPr>
          <w:rFonts w:ascii="Arial" w:eastAsia="微軟正黑體" w:hAnsi="Arial" w:cs="Arial" w:hint="eastAsia"/>
          <w:color w:val="000000"/>
          <w:sz w:val="28"/>
          <w:szCs w:val="28"/>
          <w:lang w:eastAsia="zh-TW"/>
        </w:rPr>
        <w:t xml:space="preserve">- </w:t>
      </w:r>
      <w:r>
        <w:rPr>
          <w:rFonts w:ascii="Arial" w:eastAsia="微軟正黑體" w:hAnsi="Arial" w:cs="Arial" w:hint="eastAsia"/>
          <w:color w:val="000000"/>
          <w:sz w:val="28"/>
          <w:szCs w:val="28"/>
          <w:lang w:eastAsia="zh-TW"/>
        </w:rPr>
        <w:t>最少</w:t>
      </w:r>
      <w:r>
        <w:rPr>
          <w:rFonts w:ascii="Arial" w:eastAsia="微軟正黑體" w:hAnsi="Arial" w:cs="Arial" w:hint="eastAsia"/>
          <w:color w:val="000000"/>
          <w:sz w:val="28"/>
          <w:szCs w:val="28"/>
          <w:lang w:eastAsia="zh-TW"/>
        </w:rPr>
        <w:t>3</w:t>
      </w:r>
      <w:r>
        <w:rPr>
          <w:rFonts w:ascii="Arial" w:eastAsia="微軟正黑體" w:hAnsi="Arial" w:cs="Arial" w:hint="eastAsia"/>
          <w:color w:val="000000"/>
          <w:sz w:val="28"/>
          <w:szCs w:val="28"/>
          <w:lang w:eastAsia="zh-TW"/>
        </w:rPr>
        <w:t>個</w:t>
      </w:r>
      <w:r w:rsidRPr="00D0215A">
        <w:rPr>
          <w:rFonts w:ascii="Arial" w:eastAsia="微軟正黑體" w:hAnsi="Arial" w:cs="Arial" w:hint="eastAsia"/>
          <w:color w:val="000000"/>
          <w:sz w:val="28"/>
          <w:szCs w:val="28"/>
          <w:lang w:eastAsia="zh-TW"/>
        </w:rPr>
        <w:t>當地旅遊景點入場</w:t>
      </w:r>
      <w:r>
        <w:rPr>
          <w:rFonts w:ascii="Arial" w:eastAsia="微軟正黑體" w:hAnsi="Arial" w:cs="Arial" w:hint="eastAsia"/>
          <w:color w:val="000000"/>
          <w:sz w:val="28"/>
          <w:szCs w:val="28"/>
          <w:lang w:eastAsia="zh-TW"/>
        </w:rPr>
        <w:t>門票</w:t>
      </w:r>
    </w:p>
    <w:p w14:paraId="03DC54A1" w14:textId="77777777" w:rsidR="009C25CC" w:rsidRPr="00D0215A" w:rsidRDefault="009C25CC" w:rsidP="009C25CC">
      <w:pPr>
        <w:tabs>
          <w:tab w:val="left" w:pos="142"/>
        </w:tabs>
        <w:spacing w:line="520" w:lineRule="exact"/>
        <w:ind w:leftChars="370" w:left="1842" w:rightChars="147" w:right="338" w:hangingChars="354" w:hanging="991"/>
        <w:outlineLvl w:val="0"/>
        <w:rPr>
          <w:rFonts w:ascii="Arial" w:eastAsia="微軟正黑體" w:hAnsi="Arial" w:cs="Arial"/>
          <w:color w:val="000000"/>
          <w:sz w:val="28"/>
          <w:szCs w:val="28"/>
          <w:lang w:eastAsia="zh-TW"/>
        </w:rPr>
      </w:pPr>
      <w:r w:rsidRPr="00D0215A">
        <w:rPr>
          <w:rFonts w:ascii="Arial" w:eastAsia="微軟正黑體" w:hAnsi="Arial" w:cs="Arial"/>
          <w:color w:val="000000"/>
          <w:sz w:val="28"/>
          <w:szCs w:val="28"/>
          <w:lang w:eastAsia="zh-TW"/>
        </w:rPr>
        <w:tab/>
      </w:r>
      <w:r w:rsidRPr="00D0215A">
        <w:rPr>
          <w:rFonts w:ascii="Arial" w:eastAsia="微軟正黑體" w:hAnsi="Arial" w:cs="Arial" w:hint="eastAsia"/>
          <w:color w:val="000000"/>
          <w:sz w:val="28"/>
          <w:szCs w:val="28"/>
          <w:lang w:eastAsia="zh-TW"/>
        </w:rPr>
        <w:t xml:space="preserve">- </w:t>
      </w:r>
      <w:r w:rsidRPr="00D0215A">
        <w:rPr>
          <w:rFonts w:ascii="Arial" w:eastAsia="微軟正黑體" w:hAnsi="Arial" w:cs="Arial" w:hint="eastAsia"/>
          <w:color w:val="000000"/>
          <w:sz w:val="28"/>
          <w:szCs w:val="28"/>
          <w:lang w:eastAsia="zh-TW"/>
        </w:rPr>
        <w:t>酒店房間</w:t>
      </w:r>
      <w:r>
        <w:rPr>
          <w:rFonts w:ascii="Arial" w:eastAsia="微軟正黑體" w:hAnsi="Arial" w:cs="Arial" w:hint="eastAsia"/>
          <w:color w:val="000000"/>
          <w:sz w:val="28"/>
          <w:szCs w:val="28"/>
          <w:lang w:eastAsia="zh-TW"/>
        </w:rPr>
        <w:t>連早餐</w:t>
      </w:r>
    </w:p>
    <w:p w14:paraId="36A75ABD" w14:textId="77777777" w:rsidR="009C25CC" w:rsidRPr="00D0215A" w:rsidRDefault="009C25CC" w:rsidP="009C25CC">
      <w:pPr>
        <w:tabs>
          <w:tab w:val="left" w:pos="142"/>
        </w:tabs>
        <w:spacing w:line="520" w:lineRule="exact"/>
        <w:ind w:leftChars="370" w:left="1842" w:rightChars="147" w:right="338" w:hangingChars="354" w:hanging="991"/>
        <w:outlineLvl w:val="0"/>
        <w:rPr>
          <w:rFonts w:ascii="Arial" w:eastAsia="微軟正黑體" w:hAnsi="Arial" w:cs="Arial"/>
          <w:color w:val="000000"/>
          <w:sz w:val="28"/>
          <w:szCs w:val="28"/>
          <w:lang w:eastAsia="zh-TW"/>
        </w:rPr>
      </w:pPr>
      <w:r w:rsidRPr="00D0215A">
        <w:rPr>
          <w:rFonts w:ascii="Arial" w:eastAsia="微軟正黑體" w:hAnsi="Arial" w:cs="Arial"/>
          <w:color w:val="000000"/>
          <w:sz w:val="28"/>
          <w:szCs w:val="28"/>
          <w:lang w:eastAsia="zh-TW"/>
        </w:rPr>
        <w:tab/>
      </w:r>
      <w:r w:rsidRPr="00A248A9">
        <w:rPr>
          <w:rFonts w:ascii="Arial" w:eastAsia="微軟正黑體" w:hAnsi="Arial" w:cs="Arial" w:hint="eastAsia"/>
          <w:color w:val="000000"/>
          <w:sz w:val="28"/>
          <w:szCs w:val="28"/>
          <w:lang w:eastAsia="zh-TW"/>
        </w:rPr>
        <w:t xml:space="preserve">- </w:t>
      </w:r>
      <w:r w:rsidRPr="00A248A9">
        <w:rPr>
          <w:rFonts w:ascii="Arial" w:eastAsia="微軟正黑體" w:hAnsi="Arial" w:cs="Arial" w:hint="eastAsia"/>
          <w:color w:val="000000"/>
          <w:sz w:val="28"/>
          <w:szCs w:val="28"/>
          <w:lang w:eastAsia="zh-TW"/>
        </w:rPr>
        <w:t>全程共</w:t>
      </w:r>
      <w:r>
        <w:rPr>
          <w:rFonts w:ascii="Arial" w:eastAsia="微軟正黑體" w:hAnsi="Arial" w:cs="Arial"/>
          <w:color w:val="000000"/>
          <w:sz w:val="28"/>
          <w:szCs w:val="28"/>
          <w:lang w:eastAsia="zh-TW"/>
        </w:rPr>
        <w:t>4</w:t>
      </w:r>
      <w:r w:rsidRPr="00A248A9">
        <w:rPr>
          <w:rFonts w:ascii="Arial" w:eastAsia="微軟正黑體" w:hAnsi="Arial" w:cs="Arial" w:hint="eastAsia"/>
          <w:color w:val="000000"/>
          <w:sz w:val="28"/>
          <w:szCs w:val="28"/>
          <w:lang w:eastAsia="zh-TW"/>
        </w:rPr>
        <w:t>餐酒店早餐、</w:t>
      </w:r>
      <w:r>
        <w:rPr>
          <w:rFonts w:ascii="Arial" w:eastAsia="微軟正黑體" w:hAnsi="Arial" w:cs="Arial" w:hint="eastAsia"/>
          <w:color w:val="000000"/>
          <w:sz w:val="28"/>
          <w:szCs w:val="28"/>
          <w:lang w:eastAsia="zh-TW"/>
        </w:rPr>
        <w:t>5</w:t>
      </w:r>
      <w:r w:rsidRPr="00A248A9">
        <w:rPr>
          <w:rFonts w:ascii="Arial" w:eastAsia="微軟正黑體" w:hAnsi="Arial" w:cs="Arial" w:hint="eastAsia"/>
          <w:color w:val="000000"/>
          <w:sz w:val="28"/>
          <w:szCs w:val="28"/>
          <w:lang w:eastAsia="zh-TW"/>
        </w:rPr>
        <w:t>餐午餐及</w:t>
      </w:r>
      <w:r>
        <w:rPr>
          <w:rFonts w:ascii="Arial" w:eastAsia="微軟正黑體" w:hAnsi="Arial" w:cs="Arial"/>
          <w:color w:val="000000"/>
          <w:sz w:val="28"/>
          <w:szCs w:val="28"/>
          <w:lang w:eastAsia="zh-TW"/>
        </w:rPr>
        <w:t>4</w:t>
      </w:r>
      <w:r w:rsidRPr="00A248A9">
        <w:rPr>
          <w:rFonts w:ascii="Arial" w:eastAsia="微軟正黑體" w:hAnsi="Arial" w:cs="Arial" w:hint="eastAsia"/>
          <w:color w:val="000000"/>
          <w:sz w:val="28"/>
          <w:szCs w:val="28"/>
          <w:lang w:eastAsia="zh-TW"/>
        </w:rPr>
        <w:t>餐晚餐</w:t>
      </w:r>
    </w:p>
    <w:p w14:paraId="4D50CB9E" w14:textId="77777777" w:rsidR="009C25CC" w:rsidRDefault="009C25CC" w:rsidP="009C25CC">
      <w:pPr>
        <w:tabs>
          <w:tab w:val="left" w:pos="142"/>
        </w:tabs>
        <w:spacing w:line="520" w:lineRule="exact"/>
        <w:ind w:leftChars="370" w:left="1842" w:rightChars="147" w:right="338" w:hangingChars="354" w:hanging="991"/>
        <w:outlineLvl w:val="0"/>
        <w:rPr>
          <w:rFonts w:ascii="Arial" w:eastAsia="微軟正黑體" w:hAnsi="Arial" w:cs="Arial"/>
          <w:color w:val="000000"/>
          <w:sz w:val="28"/>
          <w:szCs w:val="28"/>
          <w:lang w:eastAsia="zh-TW"/>
        </w:rPr>
      </w:pPr>
      <w:r w:rsidRPr="00D0215A">
        <w:rPr>
          <w:rFonts w:ascii="Arial" w:eastAsia="微軟正黑體" w:hAnsi="Arial" w:cs="Arial"/>
          <w:color w:val="000000"/>
          <w:sz w:val="28"/>
          <w:szCs w:val="28"/>
          <w:lang w:eastAsia="zh-TW"/>
        </w:rPr>
        <w:tab/>
      </w:r>
      <w:r w:rsidRPr="00D0215A">
        <w:rPr>
          <w:rFonts w:ascii="Arial" w:eastAsia="微軟正黑體" w:hAnsi="Arial" w:cs="Arial" w:hint="eastAsia"/>
          <w:color w:val="000000"/>
          <w:sz w:val="28"/>
          <w:szCs w:val="28"/>
          <w:lang w:eastAsia="zh-TW"/>
        </w:rPr>
        <w:t>-</w:t>
      </w:r>
      <w:r w:rsidRPr="00D0215A">
        <w:rPr>
          <w:rFonts w:ascii="Arial" w:eastAsia="微軟正黑體" w:hAnsi="Arial" w:cs="Arial"/>
          <w:color w:val="000000"/>
          <w:sz w:val="28"/>
          <w:szCs w:val="28"/>
          <w:lang w:eastAsia="zh-TW"/>
        </w:rPr>
        <w:t xml:space="preserve"> </w:t>
      </w:r>
      <w:r w:rsidRPr="00D0215A">
        <w:rPr>
          <w:rFonts w:ascii="Arial" w:eastAsia="微軟正黑體" w:hAnsi="Arial" w:cs="Arial" w:hint="eastAsia"/>
          <w:color w:val="000000"/>
          <w:sz w:val="28"/>
          <w:szCs w:val="28"/>
          <w:lang w:eastAsia="zh-TW"/>
        </w:rPr>
        <w:t>表彰晚宴</w:t>
      </w:r>
    </w:p>
    <w:p w14:paraId="2FA046C3" w14:textId="77777777" w:rsidR="009C25CC" w:rsidRPr="00D0215A" w:rsidRDefault="009C25CC" w:rsidP="009C25CC">
      <w:pPr>
        <w:tabs>
          <w:tab w:val="left" w:pos="142"/>
        </w:tabs>
        <w:spacing w:line="520" w:lineRule="exact"/>
        <w:ind w:leftChars="370" w:left="1842" w:rightChars="147" w:right="338" w:hangingChars="354" w:hanging="991"/>
        <w:outlineLvl w:val="0"/>
        <w:rPr>
          <w:rFonts w:ascii="Arial" w:eastAsia="微軟正黑體" w:hAnsi="Arial" w:cs="Arial"/>
          <w:color w:val="000000"/>
          <w:sz w:val="28"/>
          <w:szCs w:val="28"/>
          <w:lang w:eastAsia="zh-TW"/>
        </w:rPr>
      </w:pPr>
      <w:r>
        <w:rPr>
          <w:rFonts w:ascii="Arial" w:eastAsia="微軟正黑體" w:hAnsi="Arial" w:cs="Arial"/>
          <w:color w:val="000000"/>
          <w:sz w:val="28"/>
          <w:szCs w:val="28"/>
          <w:lang w:eastAsia="zh-TW"/>
        </w:rPr>
        <w:tab/>
        <w:t xml:space="preserve">- </w:t>
      </w:r>
      <w:r w:rsidRPr="00D0215A">
        <w:rPr>
          <w:rFonts w:ascii="Arial" w:eastAsia="微軟正黑體" w:hAnsi="Arial" w:cs="Arial" w:hint="eastAsia"/>
          <w:color w:val="000000"/>
          <w:sz w:val="28"/>
          <w:szCs w:val="28"/>
          <w:lang w:eastAsia="zh-TW"/>
        </w:rPr>
        <w:t>表彰晚宴場地佈置</w:t>
      </w:r>
      <w:r w:rsidRPr="00D0215A">
        <w:rPr>
          <w:rFonts w:ascii="Arial" w:eastAsia="微軟正黑體" w:hAnsi="Arial" w:cs="Arial"/>
          <w:color w:val="000000"/>
          <w:sz w:val="28"/>
          <w:szCs w:val="28"/>
          <w:lang w:val="x-none" w:eastAsia="zh-TW"/>
        </w:rPr>
        <w:t>、舞台及</w:t>
      </w:r>
      <w:r w:rsidRPr="00D0215A">
        <w:rPr>
          <w:rFonts w:ascii="Arial" w:eastAsia="微軟正黑體" w:hAnsi="Arial" w:cs="Arial" w:hint="eastAsia"/>
          <w:color w:val="000000"/>
          <w:sz w:val="28"/>
          <w:szCs w:val="28"/>
          <w:lang w:eastAsia="zh-TW"/>
        </w:rPr>
        <w:t>音響制作費用</w:t>
      </w:r>
    </w:p>
    <w:p w14:paraId="32C782EE" w14:textId="77777777" w:rsidR="009C25CC" w:rsidRPr="00D0215A" w:rsidRDefault="009C25CC" w:rsidP="009C25CC">
      <w:pPr>
        <w:tabs>
          <w:tab w:val="left" w:pos="142"/>
        </w:tabs>
        <w:spacing w:line="520" w:lineRule="exact"/>
        <w:ind w:leftChars="370" w:left="1842" w:rightChars="147" w:right="338" w:hangingChars="354" w:hanging="991"/>
        <w:outlineLvl w:val="0"/>
        <w:rPr>
          <w:rFonts w:ascii="Arial" w:eastAsia="微軟正黑體" w:hAnsi="Arial" w:cs="Arial"/>
          <w:color w:val="000000"/>
          <w:sz w:val="28"/>
          <w:szCs w:val="28"/>
          <w:lang w:eastAsia="zh-TW"/>
        </w:rPr>
      </w:pPr>
      <w:r w:rsidRPr="00D0215A">
        <w:rPr>
          <w:rFonts w:ascii="Arial" w:eastAsia="微軟正黑體" w:hAnsi="Arial" w:cs="Arial"/>
          <w:color w:val="000000"/>
          <w:sz w:val="28"/>
          <w:szCs w:val="28"/>
          <w:lang w:eastAsia="zh-TW"/>
        </w:rPr>
        <w:tab/>
      </w:r>
      <w:r w:rsidRPr="00D0215A">
        <w:rPr>
          <w:rFonts w:ascii="Arial" w:eastAsia="微軟正黑體" w:hAnsi="Arial" w:cs="Arial" w:hint="eastAsia"/>
          <w:color w:val="000000"/>
          <w:sz w:val="28"/>
          <w:szCs w:val="28"/>
          <w:lang w:eastAsia="zh-TW"/>
        </w:rPr>
        <w:t>-</w:t>
      </w:r>
      <w:r w:rsidRPr="00D0215A">
        <w:rPr>
          <w:rFonts w:ascii="Arial" w:eastAsia="微軟正黑體" w:hAnsi="Arial" w:cs="Arial"/>
          <w:color w:val="000000"/>
          <w:sz w:val="28"/>
          <w:szCs w:val="28"/>
          <w:lang w:eastAsia="zh-TW"/>
        </w:rPr>
        <w:t xml:space="preserve"> </w:t>
      </w:r>
      <w:r w:rsidRPr="00D0215A">
        <w:rPr>
          <w:rFonts w:ascii="Arial" w:eastAsia="微軟正黑體" w:hAnsi="Arial" w:cs="Arial" w:hint="eastAsia"/>
          <w:color w:val="000000"/>
          <w:sz w:val="28"/>
          <w:szCs w:val="28"/>
          <w:lang w:eastAsia="zh-TW"/>
        </w:rPr>
        <w:t>表彰晚宴</w:t>
      </w:r>
      <w:r w:rsidRPr="00D0215A">
        <w:rPr>
          <w:rFonts w:ascii="Arial" w:eastAsia="微軟正黑體" w:hAnsi="Arial" w:cs="Arial"/>
          <w:color w:val="000000"/>
          <w:sz w:val="28"/>
          <w:szCs w:val="28"/>
          <w:lang w:val="x-none" w:eastAsia="zh-TW"/>
        </w:rPr>
        <w:t>任飲</w:t>
      </w:r>
      <w:r w:rsidRPr="00D0215A">
        <w:rPr>
          <w:rFonts w:ascii="Arial" w:eastAsia="微軟正黑體" w:hAnsi="Arial" w:cs="Arial" w:hint="eastAsia"/>
          <w:color w:val="000000"/>
          <w:sz w:val="28"/>
          <w:szCs w:val="28"/>
          <w:lang w:eastAsia="zh-TW"/>
        </w:rPr>
        <w:t>酒水提供</w:t>
      </w:r>
    </w:p>
    <w:p w14:paraId="2AF6A101" w14:textId="77777777" w:rsidR="009C25CC" w:rsidRDefault="009C25CC" w:rsidP="009C25CC">
      <w:pPr>
        <w:tabs>
          <w:tab w:val="left" w:pos="142"/>
        </w:tabs>
        <w:spacing w:line="520" w:lineRule="exact"/>
        <w:ind w:leftChars="370" w:left="1842" w:rightChars="147" w:right="338" w:hangingChars="354" w:hanging="991"/>
        <w:outlineLvl w:val="0"/>
        <w:rPr>
          <w:rFonts w:ascii="Arial" w:eastAsia="微軟正黑體" w:hAnsi="Arial" w:cs="Arial"/>
          <w:color w:val="000000"/>
          <w:sz w:val="28"/>
          <w:szCs w:val="28"/>
          <w:lang w:eastAsia="zh-TW"/>
        </w:rPr>
      </w:pPr>
      <w:r w:rsidRPr="00D0215A">
        <w:rPr>
          <w:rFonts w:ascii="Arial" w:eastAsia="微軟正黑體" w:hAnsi="Arial" w:cs="Arial" w:hint="eastAsia"/>
          <w:color w:val="000000"/>
          <w:sz w:val="28"/>
          <w:szCs w:val="28"/>
          <w:lang w:eastAsia="zh-TW"/>
        </w:rPr>
        <w:tab/>
        <w:t xml:space="preserve">- </w:t>
      </w:r>
      <w:r>
        <w:rPr>
          <w:rFonts w:ascii="Arial" w:eastAsia="微軟正黑體" w:hAnsi="Arial" w:cs="Arial" w:hint="eastAsia"/>
          <w:color w:val="000000"/>
          <w:sz w:val="28"/>
          <w:szCs w:val="28"/>
          <w:lang w:eastAsia="zh-TW"/>
        </w:rPr>
        <w:t>當地特色</w:t>
      </w:r>
      <w:r w:rsidRPr="00D0215A">
        <w:rPr>
          <w:rFonts w:ascii="Arial" w:eastAsia="微軟正黑體" w:hAnsi="Arial" w:cs="Arial" w:hint="eastAsia"/>
          <w:color w:val="000000"/>
          <w:sz w:val="28"/>
          <w:szCs w:val="28"/>
          <w:lang w:eastAsia="zh-TW"/>
        </w:rPr>
        <w:t>團建活動</w:t>
      </w:r>
    </w:p>
    <w:p w14:paraId="528B7436" w14:textId="77777777" w:rsidR="009C25CC" w:rsidRPr="00D0215A" w:rsidRDefault="009C25CC" w:rsidP="009C25CC">
      <w:pPr>
        <w:tabs>
          <w:tab w:val="left" w:pos="142"/>
        </w:tabs>
        <w:spacing w:line="520" w:lineRule="exact"/>
        <w:ind w:leftChars="370" w:left="1842" w:rightChars="147" w:right="338" w:hangingChars="354" w:hanging="991"/>
        <w:outlineLvl w:val="0"/>
        <w:rPr>
          <w:rFonts w:ascii="Arial" w:eastAsia="微軟正黑體" w:hAnsi="Arial" w:cs="Arial"/>
          <w:color w:val="000000"/>
          <w:sz w:val="28"/>
          <w:szCs w:val="28"/>
          <w:lang w:eastAsia="zh-TW"/>
        </w:rPr>
      </w:pPr>
      <w:r>
        <w:rPr>
          <w:rFonts w:ascii="Arial" w:eastAsia="微軟正黑體" w:hAnsi="Arial" w:cs="Arial"/>
          <w:color w:val="000000"/>
          <w:sz w:val="28"/>
          <w:szCs w:val="28"/>
          <w:lang w:eastAsia="zh-TW"/>
        </w:rPr>
        <w:tab/>
        <w:t xml:space="preserve">- </w:t>
      </w:r>
      <w:r>
        <w:rPr>
          <w:rFonts w:ascii="Arial" w:eastAsia="微軟正黑體" w:hAnsi="Arial" w:cs="Arial"/>
          <w:color w:val="000000"/>
          <w:sz w:val="28"/>
          <w:szCs w:val="28"/>
          <w:lang w:eastAsia="zh-TW"/>
        </w:rPr>
        <w:t>隨團</w:t>
      </w:r>
      <w:r w:rsidRPr="00E82D02">
        <w:rPr>
          <w:rFonts w:ascii="Arial" w:eastAsia="微軟正黑體" w:hAnsi="Arial" w:cs="Arial" w:hint="eastAsia"/>
          <w:color w:val="000000"/>
          <w:sz w:val="28"/>
          <w:szCs w:val="28"/>
          <w:lang w:eastAsia="zh-TW"/>
        </w:rPr>
        <w:t>攝影師全程追蹤</w:t>
      </w:r>
    </w:p>
    <w:p w14:paraId="4AF61515" w14:textId="77777777" w:rsidR="009C25CC" w:rsidRPr="00D0215A" w:rsidRDefault="009C25CC" w:rsidP="009C25CC">
      <w:pPr>
        <w:tabs>
          <w:tab w:val="left" w:pos="142"/>
        </w:tabs>
        <w:spacing w:line="520" w:lineRule="exact"/>
        <w:ind w:leftChars="370" w:left="1842" w:rightChars="147" w:right="338" w:hangingChars="354" w:hanging="991"/>
        <w:outlineLvl w:val="0"/>
        <w:rPr>
          <w:rFonts w:ascii="Arial" w:eastAsia="微軟正黑體" w:hAnsi="Arial" w:cs="Arial"/>
          <w:color w:val="000000"/>
          <w:sz w:val="28"/>
          <w:szCs w:val="28"/>
          <w:lang w:eastAsia="zh-TW"/>
        </w:rPr>
      </w:pPr>
      <w:r w:rsidRPr="00D0215A">
        <w:rPr>
          <w:rFonts w:ascii="Arial" w:eastAsia="微軟正黑體" w:hAnsi="Arial" w:cs="Arial"/>
          <w:color w:val="000000"/>
          <w:sz w:val="28"/>
          <w:szCs w:val="28"/>
          <w:lang w:eastAsia="zh-TW"/>
        </w:rPr>
        <w:tab/>
      </w:r>
      <w:r w:rsidRPr="00D0215A">
        <w:rPr>
          <w:rFonts w:ascii="Arial" w:eastAsia="微軟正黑體" w:hAnsi="Arial" w:cs="Arial" w:hint="eastAsia"/>
          <w:color w:val="000000"/>
          <w:sz w:val="28"/>
          <w:szCs w:val="28"/>
          <w:lang w:eastAsia="zh-TW"/>
        </w:rPr>
        <w:t xml:space="preserve">- </w:t>
      </w:r>
      <w:r w:rsidRPr="00D0215A">
        <w:rPr>
          <w:rFonts w:ascii="Arial" w:eastAsia="微軟正黑體" w:hAnsi="Arial" w:cs="Arial" w:hint="eastAsia"/>
          <w:color w:val="000000"/>
          <w:sz w:val="28"/>
          <w:szCs w:val="28"/>
          <w:lang w:eastAsia="zh-TW"/>
        </w:rPr>
        <w:t>香港領隊</w:t>
      </w:r>
      <w:r>
        <w:rPr>
          <w:rFonts w:ascii="Arial" w:eastAsia="微軟正黑體" w:hAnsi="Arial" w:cs="Arial" w:hint="eastAsia"/>
          <w:color w:val="000000"/>
          <w:sz w:val="28"/>
          <w:szCs w:val="28"/>
          <w:lang w:eastAsia="zh-TW"/>
        </w:rPr>
        <w:t>，</w:t>
      </w:r>
      <w:r w:rsidRPr="00D0215A">
        <w:rPr>
          <w:rFonts w:ascii="Arial" w:eastAsia="微軟正黑體" w:hAnsi="Arial" w:cs="Arial" w:hint="eastAsia"/>
          <w:color w:val="000000"/>
          <w:sz w:val="28"/>
          <w:szCs w:val="28"/>
          <w:lang w:eastAsia="zh-TW"/>
        </w:rPr>
        <w:t>當地導遊</w:t>
      </w:r>
      <w:r>
        <w:rPr>
          <w:rFonts w:ascii="Arial" w:eastAsia="微軟正黑體" w:hAnsi="Arial" w:cs="Arial" w:hint="eastAsia"/>
          <w:color w:val="000000"/>
          <w:sz w:val="28"/>
          <w:szCs w:val="28"/>
          <w:lang w:eastAsia="zh-TW"/>
        </w:rPr>
        <w:t>，</w:t>
      </w:r>
      <w:r w:rsidRPr="00D0215A">
        <w:rPr>
          <w:rFonts w:ascii="Arial" w:eastAsia="微軟正黑體" w:hAnsi="Arial" w:cs="Arial" w:hint="eastAsia"/>
          <w:color w:val="000000"/>
          <w:sz w:val="28"/>
          <w:szCs w:val="28"/>
          <w:lang w:eastAsia="zh-TW"/>
        </w:rPr>
        <w:t>司機服務費</w:t>
      </w:r>
    </w:p>
    <w:p w14:paraId="5D939BD2" w14:textId="77777777" w:rsidR="009C25CC" w:rsidRPr="00D0215A" w:rsidRDefault="009C25CC" w:rsidP="009C25CC">
      <w:pPr>
        <w:tabs>
          <w:tab w:val="left" w:pos="142"/>
        </w:tabs>
        <w:spacing w:line="520" w:lineRule="exact"/>
        <w:ind w:leftChars="370" w:left="1842" w:rightChars="147" w:right="338" w:hangingChars="354" w:hanging="991"/>
        <w:outlineLvl w:val="0"/>
        <w:rPr>
          <w:rFonts w:ascii="Arial" w:eastAsia="微軟正黑體" w:hAnsi="Arial" w:cs="Arial"/>
          <w:color w:val="000000"/>
          <w:sz w:val="28"/>
          <w:szCs w:val="28"/>
          <w:lang w:eastAsia="zh-TW"/>
        </w:rPr>
      </w:pPr>
      <w:r w:rsidRPr="00D0215A">
        <w:rPr>
          <w:rFonts w:ascii="Arial" w:eastAsia="微軟正黑體" w:hAnsi="Arial" w:cs="Arial"/>
          <w:color w:val="000000"/>
          <w:sz w:val="28"/>
          <w:szCs w:val="28"/>
          <w:lang w:eastAsia="zh-TW"/>
        </w:rPr>
        <w:tab/>
      </w:r>
      <w:r w:rsidRPr="00D0215A">
        <w:rPr>
          <w:rFonts w:ascii="Arial" w:eastAsia="微軟正黑體" w:hAnsi="Arial" w:cs="Arial" w:hint="eastAsia"/>
          <w:color w:val="000000"/>
          <w:sz w:val="28"/>
          <w:szCs w:val="28"/>
          <w:lang w:eastAsia="zh-TW"/>
        </w:rPr>
        <w:t xml:space="preserve">- </w:t>
      </w:r>
      <w:r w:rsidRPr="00D0215A">
        <w:rPr>
          <w:rFonts w:ascii="Arial" w:eastAsia="微軟正黑體" w:hAnsi="Arial" w:cs="Arial" w:hint="eastAsia"/>
          <w:color w:val="000000"/>
          <w:sz w:val="28"/>
          <w:szCs w:val="28"/>
          <w:lang w:eastAsia="zh-TW"/>
        </w:rPr>
        <w:t>來回機場稅</w:t>
      </w:r>
      <w:r>
        <w:rPr>
          <w:rFonts w:ascii="Arial" w:eastAsia="微軟正黑體" w:hAnsi="Arial" w:cs="Arial" w:hint="eastAsia"/>
          <w:color w:val="000000"/>
          <w:sz w:val="28"/>
          <w:szCs w:val="28"/>
          <w:lang w:eastAsia="zh-TW"/>
        </w:rPr>
        <w:t>、</w:t>
      </w:r>
      <w:r w:rsidRPr="00D0215A">
        <w:rPr>
          <w:rFonts w:ascii="Arial" w:eastAsia="微軟正黑體" w:hAnsi="Arial" w:cs="Arial" w:hint="eastAsia"/>
          <w:color w:val="000000"/>
          <w:sz w:val="28"/>
          <w:szCs w:val="28"/>
          <w:lang w:eastAsia="zh-TW"/>
        </w:rPr>
        <w:t>香港機場建設稅</w:t>
      </w:r>
      <w:r>
        <w:rPr>
          <w:rFonts w:ascii="Arial" w:eastAsia="微軟正黑體" w:hAnsi="Arial" w:cs="Arial" w:hint="eastAsia"/>
          <w:color w:val="000000"/>
          <w:sz w:val="28"/>
          <w:szCs w:val="28"/>
          <w:lang w:eastAsia="zh-TW"/>
        </w:rPr>
        <w:t>及</w:t>
      </w:r>
      <w:r w:rsidRPr="00D0215A">
        <w:rPr>
          <w:rFonts w:ascii="Arial" w:eastAsia="微軟正黑體" w:hAnsi="Arial" w:cs="Arial" w:hint="eastAsia"/>
          <w:color w:val="000000"/>
          <w:sz w:val="28"/>
          <w:szCs w:val="28"/>
          <w:lang w:eastAsia="zh-TW"/>
        </w:rPr>
        <w:t>新增航空燃油附加費</w:t>
      </w:r>
    </w:p>
    <w:p w14:paraId="44DB9545" w14:textId="36FA41A6" w:rsidR="00B324F0" w:rsidRDefault="00B324F0" w:rsidP="00B324F0">
      <w:pPr>
        <w:tabs>
          <w:tab w:val="left" w:pos="142"/>
        </w:tabs>
        <w:spacing w:line="520" w:lineRule="exact"/>
        <w:ind w:leftChars="370" w:left="1842" w:rightChars="147" w:right="338" w:hangingChars="354" w:hanging="991"/>
        <w:outlineLvl w:val="0"/>
        <w:rPr>
          <w:rFonts w:ascii="Arial" w:eastAsia="微軟正黑體" w:hAnsi="Arial" w:cs="Arial"/>
          <w:color w:val="000000"/>
          <w:sz w:val="28"/>
          <w:szCs w:val="28"/>
          <w:lang w:eastAsia="zh-TW"/>
        </w:rPr>
      </w:pPr>
      <w:r>
        <w:rPr>
          <w:rFonts w:ascii="Arial" w:eastAsia="微軟正黑體" w:hAnsi="Arial" w:cs="Arial"/>
          <w:color w:val="000000"/>
          <w:sz w:val="28"/>
          <w:szCs w:val="28"/>
          <w:lang w:eastAsia="zh-TW"/>
        </w:rPr>
        <w:t>-</w:t>
      </w:r>
    </w:p>
    <w:p w14:paraId="39B53F04" w14:textId="263860DA" w:rsidR="00B324F0" w:rsidRDefault="00B324F0" w:rsidP="00B324F0">
      <w:pPr>
        <w:tabs>
          <w:tab w:val="left" w:pos="142"/>
        </w:tabs>
        <w:spacing w:line="520" w:lineRule="exact"/>
        <w:ind w:leftChars="370" w:left="1842" w:rightChars="147" w:right="338" w:hangingChars="354" w:hanging="991"/>
        <w:outlineLvl w:val="0"/>
        <w:rPr>
          <w:rFonts w:ascii="Arial" w:eastAsia="微軟正黑體" w:hAnsi="Arial" w:cs="Arial"/>
          <w:color w:val="000000"/>
          <w:sz w:val="28"/>
          <w:szCs w:val="28"/>
          <w:lang w:eastAsia="zh-TW"/>
        </w:rPr>
      </w:pPr>
      <w:proofErr w:type="gramStart"/>
      <w:r>
        <w:rPr>
          <w:rFonts w:ascii="Arial" w:eastAsia="微軟正黑體" w:hAnsi="Arial" w:cs="Arial"/>
          <w:color w:val="000000"/>
          <w:sz w:val="28"/>
          <w:szCs w:val="28"/>
          <w:lang w:eastAsia="zh-TW"/>
        </w:rPr>
        <w:t>註</w:t>
      </w:r>
      <w:proofErr w:type="gramEnd"/>
      <w:r>
        <w:rPr>
          <w:rFonts w:ascii="Arial" w:eastAsia="微軟正黑體" w:hAnsi="Arial" w:cs="Arial"/>
          <w:color w:val="000000"/>
          <w:sz w:val="28"/>
          <w:szCs w:val="28"/>
          <w:lang w:eastAsia="zh-TW"/>
        </w:rPr>
        <w:t>：如有附加項目可自行補充</w:t>
      </w:r>
    </w:p>
    <w:p w14:paraId="555D3142" w14:textId="77777777" w:rsidR="00B324F0" w:rsidRDefault="00B324F0" w:rsidP="00B324F0">
      <w:pPr>
        <w:tabs>
          <w:tab w:val="left" w:pos="142"/>
        </w:tabs>
        <w:spacing w:line="520" w:lineRule="exact"/>
        <w:ind w:leftChars="370" w:left="1842" w:rightChars="147" w:right="338" w:hangingChars="354" w:hanging="991"/>
        <w:outlineLvl w:val="0"/>
        <w:rPr>
          <w:rFonts w:ascii="Arial" w:eastAsia="微軟正黑體" w:hAnsi="Arial" w:cs="Arial"/>
          <w:color w:val="000000"/>
          <w:sz w:val="28"/>
          <w:szCs w:val="28"/>
          <w:lang w:eastAsia="zh-TW"/>
        </w:rPr>
      </w:pPr>
    </w:p>
    <w:p w14:paraId="73379F7E" w14:textId="77777777" w:rsidR="00B324F0" w:rsidRDefault="00B324F0" w:rsidP="00B324F0">
      <w:pPr>
        <w:tabs>
          <w:tab w:val="left" w:pos="142"/>
        </w:tabs>
        <w:spacing w:line="520" w:lineRule="exact"/>
        <w:ind w:leftChars="370" w:left="1842" w:rightChars="147" w:right="338" w:hangingChars="354" w:hanging="991"/>
        <w:outlineLvl w:val="0"/>
        <w:rPr>
          <w:rFonts w:ascii="Arial" w:eastAsia="微軟正黑體" w:hAnsi="Arial" w:cs="Arial"/>
          <w:color w:val="000000"/>
          <w:sz w:val="28"/>
          <w:szCs w:val="28"/>
          <w:lang w:eastAsia="zh-TW"/>
        </w:rPr>
      </w:pPr>
    </w:p>
    <w:p w14:paraId="37EEA1E8" w14:textId="77777777" w:rsidR="00B324F0" w:rsidRPr="00B324F0" w:rsidRDefault="00B324F0" w:rsidP="00B324F0">
      <w:pPr>
        <w:tabs>
          <w:tab w:val="left" w:pos="142"/>
        </w:tabs>
        <w:spacing w:line="520" w:lineRule="exact"/>
        <w:ind w:leftChars="370" w:left="1842" w:rightChars="147" w:right="338" w:hangingChars="354" w:hanging="991"/>
        <w:outlineLvl w:val="0"/>
        <w:rPr>
          <w:rFonts w:ascii="Arial" w:eastAsia="微軟正黑體" w:hAnsi="Arial" w:cs="Arial"/>
          <w:color w:val="000000"/>
          <w:sz w:val="28"/>
          <w:szCs w:val="28"/>
          <w:lang w:eastAsia="zh-TW"/>
        </w:rPr>
      </w:pPr>
    </w:p>
    <w:p w14:paraId="3B93FA25" w14:textId="033F109E" w:rsidR="00C7085E" w:rsidRDefault="00B324F0" w:rsidP="009C25CC">
      <w:pPr>
        <w:tabs>
          <w:tab w:val="left" w:pos="142"/>
        </w:tabs>
        <w:spacing w:line="520" w:lineRule="exact"/>
        <w:ind w:leftChars="185" w:left="425" w:rightChars="147" w:right="338"/>
        <w:jc w:val="center"/>
        <w:outlineLvl w:val="0"/>
        <w:rPr>
          <w:rFonts w:ascii="Arial" w:eastAsia="微軟正黑體" w:hAnsi="Arial" w:cs="Arial"/>
          <w:color w:val="000000"/>
          <w:sz w:val="32"/>
          <w:szCs w:val="32"/>
          <w:lang w:eastAsia="zh-TW"/>
        </w:rPr>
      </w:pPr>
      <w:r>
        <w:rPr>
          <w:rFonts w:ascii="Arial" w:eastAsia="微軟正黑體" w:hAnsi="Arial" w:cs="Arial" w:hint="eastAsia"/>
          <w:color w:val="000000"/>
          <w:sz w:val="32"/>
          <w:szCs w:val="32"/>
          <w:lang w:eastAsia="zh-TW"/>
        </w:rPr>
        <w:t>----------</w:t>
      </w:r>
      <w:r w:rsidRPr="00D26534">
        <w:rPr>
          <w:rFonts w:ascii="Arial" w:eastAsia="微軟正黑體" w:hAnsi="Arial" w:cs="Arial" w:hint="eastAsia"/>
          <w:b/>
          <w:color w:val="000000"/>
          <w:sz w:val="32"/>
          <w:szCs w:val="32"/>
          <w:lang w:eastAsia="zh-TW"/>
        </w:rPr>
        <w:t>報價單須加蓋公司章</w:t>
      </w:r>
      <w:r>
        <w:rPr>
          <w:rFonts w:ascii="Arial" w:eastAsia="微軟正黑體" w:hAnsi="Arial" w:cs="Arial" w:hint="eastAsia"/>
          <w:color w:val="000000"/>
          <w:sz w:val="32"/>
          <w:szCs w:val="32"/>
          <w:lang w:eastAsia="zh-TW"/>
        </w:rPr>
        <w:t>----------</w:t>
      </w:r>
      <w:bookmarkEnd w:id="7"/>
      <w:bookmarkEnd w:id="8"/>
    </w:p>
    <w:p w14:paraId="256D2A82" w14:textId="77E3F286" w:rsidR="00C7085E" w:rsidRDefault="00C7085E">
      <w:pPr>
        <w:jc w:val="left"/>
        <w:rPr>
          <w:rFonts w:ascii="Arial" w:eastAsia="微軟正黑體" w:hAnsi="Arial" w:cs="Arial"/>
          <w:color w:val="000000"/>
          <w:sz w:val="32"/>
          <w:szCs w:val="32"/>
          <w:lang w:eastAsia="zh-TW"/>
        </w:rPr>
      </w:pPr>
      <w:r>
        <w:rPr>
          <w:rFonts w:ascii="Arial" w:eastAsia="微軟正黑體" w:hAnsi="Arial" w:cs="Arial"/>
          <w:color w:val="000000"/>
          <w:sz w:val="32"/>
          <w:szCs w:val="32"/>
          <w:lang w:eastAsia="zh-TW"/>
        </w:rPr>
        <w:lastRenderedPageBreak/>
        <w:t>附件</w:t>
      </w:r>
      <w:r>
        <w:rPr>
          <w:rFonts w:ascii="Arial" w:eastAsia="微軟正黑體" w:hAnsi="Arial" w:cs="Arial"/>
          <w:color w:val="000000"/>
          <w:sz w:val="32"/>
          <w:szCs w:val="32"/>
          <w:lang w:eastAsia="zh-TW"/>
        </w:rPr>
        <w:t>2</w:t>
      </w:r>
    </w:p>
    <w:p w14:paraId="6F2BBCB9" w14:textId="77777777" w:rsidR="00C7085E" w:rsidRPr="00161368" w:rsidRDefault="00C7085E" w:rsidP="00C7085E">
      <w:pPr>
        <w:widowControl w:val="0"/>
        <w:autoSpaceDE w:val="0"/>
        <w:autoSpaceDN w:val="0"/>
        <w:jc w:val="center"/>
        <w:rPr>
          <w:rFonts w:ascii="Arial" w:eastAsiaTheme="minorEastAsia" w:hAnsi="Arial" w:cs="Arial"/>
          <w:b/>
          <w:bCs/>
          <w:sz w:val="40"/>
          <w:szCs w:val="40"/>
          <w:lang w:eastAsia="zh-TW"/>
        </w:rPr>
      </w:pPr>
      <w:r w:rsidRPr="00161368">
        <w:rPr>
          <w:rFonts w:ascii="Arial" w:eastAsiaTheme="minorEastAsia" w:hAnsi="Arial" w:cs="Arial"/>
          <w:b/>
          <w:bCs/>
          <w:sz w:val="40"/>
          <w:szCs w:val="40"/>
          <w:lang w:eastAsia="zh-TW"/>
        </w:rPr>
        <w:t>保密協議</w:t>
      </w:r>
      <w:r w:rsidRPr="00161368">
        <w:rPr>
          <w:rFonts w:ascii="Arial" w:eastAsiaTheme="minorEastAsia" w:hAnsi="Arial" w:cs="Arial"/>
          <w:b/>
          <w:bCs/>
          <w:sz w:val="40"/>
          <w:szCs w:val="40"/>
          <w:lang w:eastAsia="zh-TW"/>
        </w:rPr>
        <w:t xml:space="preserve"> </w:t>
      </w:r>
    </w:p>
    <w:p w14:paraId="7BF40ABA" w14:textId="77777777" w:rsidR="00C7085E" w:rsidRPr="00161368" w:rsidRDefault="00C7085E" w:rsidP="00C7085E">
      <w:pPr>
        <w:widowControl w:val="0"/>
        <w:autoSpaceDE w:val="0"/>
        <w:autoSpaceDN w:val="0"/>
        <w:jc w:val="center"/>
        <w:rPr>
          <w:rFonts w:ascii="Arial" w:eastAsiaTheme="minorEastAsia" w:hAnsi="Arial" w:cs="Arial"/>
          <w:sz w:val="24"/>
          <w:szCs w:val="24"/>
          <w:lang w:eastAsia="zh-TW"/>
        </w:rPr>
      </w:pPr>
    </w:p>
    <w:p w14:paraId="5C4C75C8" w14:textId="220D6FEB" w:rsidR="00C7085E" w:rsidRPr="00161368" w:rsidRDefault="00C7085E" w:rsidP="00C7085E">
      <w:pPr>
        <w:widowControl w:val="0"/>
        <w:autoSpaceDE w:val="0"/>
        <w:autoSpaceDN w:val="0"/>
        <w:rPr>
          <w:rFonts w:ascii="Arial" w:eastAsiaTheme="minorEastAsia" w:hAnsi="Arial" w:cs="Arial"/>
          <w:sz w:val="24"/>
          <w:szCs w:val="24"/>
          <w:lang w:eastAsia="zh-TW"/>
        </w:rPr>
      </w:pPr>
      <w:r w:rsidRPr="00161368">
        <w:rPr>
          <w:rFonts w:ascii="Arial" w:eastAsiaTheme="minorEastAsia" w:hAnsi="Arial" w:cs="Arial"/>
          <w:sz w:val="24"/>
          <w:szCs w:val="24"/>
          <w:lang w:eastAsia="zh-TW"/>
        </w:rPr>
        <w:t>本協議由以下雙方於</w:t>
      </w:r>
      <w:r w:rsidR="00931CB7">
        <w:rPr>
          <w:rFonts w:ascii="Arial" w:eastAsiaTheme="minorEastAsia" w:hAnsi="Arial" w:cs="Arial"/>
          <w:sz w:val="24"/>
          <w:szCs w:val="24"/>
          <w:lang w:eastAsia="zh-TW"/>
        </w:rPr>
        <w:t xml:space="preserve"> </w:t>
      </w:r>
      <w:r w:rsidR="00931CB7">
        <w:rPr>
          <w:rFonts w:ascii="Arial" w:eastAsiaTheme="minorEastAsia" w:hAnsi="Arial" w:cs="Arial"/>
          <w:b/>
          <w:sz w:val="24"/>
          <w:szCs w:val="24"/>
          <w:lang w:eastAsia="zh-TW"/>
        </w:rPr>
        <w:t xml:space="preserve">2026 </w:t>
      </w:r>
      <w:r w:rsidRPr="00161368">
        <w:rPr>
          <w:rFonts w:ascii="Arial" w:eastAsiaTheme="minorEastAsia" w:hAnsi="Arial" w:cs="Arial"/>
          <w:sz w:val="24"/>
          <w:szCs w:val="24"/>
          <w:lang w:eastAsia="zh-TW"/>
        </w:rPr>
        <w:t>年</w:t>
      </w:r>
      <w:r w:rsidR="00931CB7" w:rsidRPr="00161368">
        <w:rPr>
          <w:rFonts w:ascii="Arial" w:eastAsiaTheme="minorEastAsia" w:hAnsi="Arial" w:cs="Arial"/>
          <w:sz w:val="24"/>
          <w:szCs w:val="24"/>
          <w:lang w:eastAsia="zh-TW"/>
        </w:rPr>
        <w:t>[</w:t>
      </w:r>
      <w:r w:rsidR="00931CB7">
        <w:rPr>
          <w:rFonts w:ascii="Arial" w:eastAsiaTheme="minorEastAsia" w:hAnsi="Arial" w:cs="Arial"/>
          <w:sz w:val="24"/>
          <w:szCs w:val="24"/>
          <w:lang w:eastAsia="zh-TW"/>
        </w:rPr>
        <w:t xml:space="preserve"> </w:t>
      </w:r>
      <w:r w:rsidR="00931CB7">
        <w:rPr>
          <w:rFonts w:ascii="Arial" w:eastAsiaTheme="minorEastAsia" w:hAnsi="Arial" w:cs="Arial"/>
          <w:b/>
          <w:bCs/>
          <w:color w:val="FF0000"/>
          <w:sz w:val="24"/>
          <w:szCs w:val="24"/>
          <w:lang w:eastAsia="zh-TW"/>
        </w:rPr>
        <w:t xml:space="preserve">    </w:t>
      </w:r>
      <w:r w:rsidR="00931CB7" w:rsidRPr="0045027C">
        <w:rPr>
          <w:rFonts w:ascii="Arial" w:eastAsiaTheme="minorEastAsia" w:hAnsi="Arial" w:cs="Arial"/>
          <w:b/>
          <w:sz w:val="24"/>
          <w:szCs w:val="24"/>
          <w:lang w:eastAsia="zh-TW"/>
        </w:rPr>
        <w:t>]</w:t>
      </w:r>
      <w:r w:rsidRPr="00161368">
        <w:rPr>
          <w:rFonts w:ascii="Arial" w:eastAsiaTheme="minorEastAsia" w:hAnsi="Arial" w:cs="Arial"/>
          <w:sz w:val="24"/>
          <w:szCs w:val="24"/>
          <w:lang w:eastAsia="zh-TW"/>
        </w:rPr>
        <w:t>月</w:t>
      </w:r>
      <w:r w:rsidRPr="00161368">
        <w:rPr>
          <w:rFonts w:ascii="Arial" w:eastAsiaTheme="minorEastAsia" w:hAnsi="Arial" w:cs="Arial"/>
          <w:sz w:val="24"/>
          <w:szCs w:val="24"/>
          <w:lang w:eastAsia="zh-TW"/>
        </w:rPr>
        <w:t>[</w:t>
      </w:r>
      <w:r w:rsidR="00931CB7">
        <w:rPr>
          <w:rFonts w:ascii="Arial" w:eastAsiaTheme="minorEastAsia" w:hAnsi="Arial" w:cs="Arial"/>
          <w:sz w:val="24"/>
          <w:szCs w:val="24"/>
          <w:lang w:eastAsia="zh-TW"/>
        </w:rPr>
        <w:t xml:space="preserve"> </w:t>
      </w:r>
      <w:r w:rsidR="00931CB7">
        <w:rPr>
          <w:rFonts w:ascii="Arial" w:eastAsiaTheme="minorEastAsia" w:hAnsi="Arial" w:cs="Arial"/>
          <w:b/>
          <w:bCs/>
          <w:color w:val="FF0000"/>
          <w:sz w:val="24"/>
          <w:szCs w:val="24"/>
          <w:lang w:eastAsia="zh-TW"/>
        </w:rPr>
        <w:t xml:space="preserve">    </w:t>
      </w:r>
      <w:r w:rsidRPr="0045027C">
        <w:rPr>
          <w:rFonts w:ascii="Arial" w:eastAsiaTheme="minorEastAsia" w:hAnsi="Arial" w:cs="Arial"/>
          <w:b/>
          <w:sz w:val="24"/>
          <w:szCs w:val="24"/>
          <w:lang w:eastAsia="zh-TW"/>
        </w:rPr>
        <w:t>]</w:t>
      </w:r>
      <w:r w:rsidRPr="00161368">
        <w:rPr>
          <w:rFonts w:ascii="Arial" w:eastAsiaTheme="minorEastAsia" w:hAnsi="Arial" w:cs="Arial"/>
          <w:sz w:val="24"/>
          <w:szCs w:val="24"/>
          <w:lang w:eastAsia="zh-TW"/>
        </w:rPr>
        <w:t>日簽訂（以下簡稱</w:t>
      </w:r>
      <w:r>
        <w:rPr>
          <w:rFonts w:ascii="SimSun" w:hAnsi="SimSun" w:cs="Arial" w:hint="eastAsia"/>
          <w:sz w:val="24"/>
          <w:szCs w:val="24"/>
          <w:lang w:eastAsia="zh-TW"/>
        </w:rPr>
        <w:t>“</w:t>
      </w:r>
      <w:r w:rsidRPr="00161368">
        <w:rPr>
          <w:rFonts w:ascii="Arial" w:eastAsiaTheme="minorEastAsia" w:hAnsi="Arial" w:cs="Arial"/>
          <w:b/>
          <w:sz w:val="24"/>
          <w:szCs w:val="24"/>
          <w:lang w:eastAsia="zh-TW"/>
        </w:rPr>
        <w:t>生效日期</w:t>
      </w:r>
      <w:r>
        <w:rPr>
          <w:rFonts w:ascii="SimSun" w:hAnsi="SimSun" w:cs="Arial" w:hint="eastAsia"/>
          <w:b/>
          <w:sz w:val="24"/>
          <w:szCs w:val="24"/>
          <w:lang w:eastAsia="zh-TW"/>
        </w:rPr>
        <w:t>”</w:t>
      </w:r>
      <w:r w:rsidRPr="00161368">
        <w:rPr>
          <w:rFonts w:ascii="Arial" w:eastAsiaTheme="minorEastAsia" w:hAnsi="Arial" w:cs="Arial"/>
          <w:sz w:val="24"/>
          <w:szCs w:val="24"/>
          <w:lang w:eastAsia="zh-TW"/>
        </w:rPr>
        <w:t>）。</w:t>
      </w:r>
    </w:p>
    <w:p w14:paraId="7C4F6F5E" w14:textId="77777777" w:rsidR="00C7085E" w:rsidRPr="00161368" w:rsidRDefault="00C7085E" w:rsidP="00C7085E">
      <w:pPr>
        <w:widowControl w:val="0"/>
        <w:autoSpaceDE w:val="0"/>
        <w:autoSpaceDN w:val="0"/>
        <w:rPr>
          <w:rFonts w:ascii="Arial" w:eastAsiaTheme="minorEastAsia" w:hAnsi="Arial" w:cs="Arial"/>
          <w:sz w:val="24"/>
          <w:szCs w:val="24"/>
          <w:lang w:eastAsia="zh-TW"/>
        </w:rPr>
      </w:pPr>
    </w:p>
    <w:p w14:paraId="0E7050B4" w14:textId="77777777" w:rsidR="00C7085E" w:rsidRPr="00161368" w:rsidRDefault="00C7085E" w:rsidP="00C7085E">
      <w:pPr>
        <w:pStyle w:val="af7"/>
        <w:widowControl w:val="0"/>
        <w:numPr>
          <w:ilvl w:val="0"/>
          <w:numId w:val="31"/>
        </w:numPr>
        <w:autoSpaceDE w:val="0"/>
        <w:autoSpaceDN w:val="0"/>
        <w:rPr>
          <w:rFonts w:ascii="Arial" w:eastAsiaTheme="minorEastAsia" w:hAnsi="Arial" w:cs="Arial"/>
          <w:sz w:val="24"/>
          <w:szCs w:val="24"/>
          <w:lang w:eastAsia="zh-TW"/>
        </w:rPr>
      </w:pPr>
      <w:r w:rsidRPr="00161368">
        <w:rPr>
          <w:rFonts w:ascii="Arial" w:eastAsiaTheme="minorEastAsia" w:hAnsi="Arial" w:cs="Arial"/>
          <w:sz w:val="24"/>
          <w:szCs w:val="24"/>
          <w:lang w:eastAsia="zh-TW"/>
        </w:rPr>
        <w:t>甲方</w:t>
      </w:r>
      <w:r w:rsidRPr="00161368">
        <w:rPr>
          <w:rFonts w:ascii="Arial" w:eastAsiaTheme="minorEastAsia" w:hAnsi="Arial" w:cs="Arial"/>
          <w:sz w:val="24"/>
          <w:szCs w:val="24"/>
          <w:lang w:eastAsia="zh-TW"/>
        </w:rPr>
        <w:t xml:space="preserve">: </w:t>
      </w:r>
      <w:r w:rsidRPr="00161368">
        <w:rPr>
          <w:rFonts w:ascii="Arial" w:eastAsiaTheme="minorEastAsia" w:hAnsi="Arial" w:cs="Arial"/>
          <w:b/>
          <w:sz w:val="24"/>
          <w:szCs w:val="24"/>
          <w:lang w:eastAsia="zh-TW"/>
        </w:rPr>
        <w:t>中國人壽保險（海外）股份有限公司</w:t>
      </w:r>
      <w:r w:rsidRPr="00161368">
        <w:rPr>
          <w:rFonts w:ascii="Arial" w:eastAsiaTheme="minorEastAsia" w:hAnsi="Arial" w:cs="Arial"/>
          <w:sz w:val="24"/>
          <w:szCs w:val="24"/>
          <w:lang w:eastAsia="zh-TW"/>
        </w:rPr>
        <w:t xml:space="preserve">, </w:t>
      </w:r>
      <w:r w:rsidRPr="00161368">
        <w:rPr>
          <w:rFonts w:ascii="Arial" w:eastAsiaTheme="minorEastAsia" w:hAnsi="Arial" w:cs="Arial"/>
          <w:sz w:val="24"/>
          <w:szCs w:val="24"/>
          <w:lang w:eastAsia="zh-TW"/>
        </w:rPr>
        <w:t>於中華人民共和國註冊成立之</w:t>
      </w:r>
    </w:p>
    <w:p w14:paraId="05D4BE12" w14:textId="77777777" w:rsidR="00C7085E" w:rsidRPr="00161368" w:rsidRDefault="00C7085E" w:rsidP="00C7085E">
      <w:pPr>
        <w:pStyle w:val="af7"/>
        <w:widowControl w:val="0"/>
        <w:autoSpaceDE w:val="0"/>
        <w:autoSpaceDN w:val="0"/>
        <w:ind w:left="1276"/>
        <w:rPr>
          <w:rFonts w:ascii="Arial" w:eastAsiaTheme="minorEastAsia" w:hAnsi="Arial" w:cs="Arial"/>
          <w:sz w:val="24"/>
          <w:szCs w:val="24"/>
          <w:lang w:eastAsia="zh-TW"/>
        </w:rPr>
      </w:pPr>
      <w:r w:rsidRPr="00161368">
        <w:rPr>
          <w:rFonts w:ascii="Arial" w:eastAsiaTheme="minorEastAsia" w:hAnsi="Arial" w:cs="Arial"/>
          <w:sz w:val="24"/>
          <w:szCs w:val="24"/>
          <w:lang w:eastAsia="zh-TW"/>
        </w:rPr>
        <w:t>股份有限公司並於香港特別行政區（以下簡稱</w:t>
      </w:r>
      <w:r>
        <w:rPr>
          <w:rFonts w:ascii="SimSun" w:hAnsi="SimSun" w:cs="Arial" w:hint="eastAsia"/>
          <w:sz w:val="24"/>
          <w:szCs w:val="24"/>
          <w:lang w:eastAsia="zh-TW"/>
        </w:rPr>
        <w:t>“</w:t>
      </w:r>
      <w:r>
        <w:rPr>
          <w:rFonts w:ascii="Arial" w:eastAsiaTheme="minorEastAsia" w:hAnsi="Arial" w:cs="Arial" w:hint="eastAsia"/>
          <w:b/>
          <w:sz w:val="24"/>
          <w:szCs w:val="24"/>
          <w:lang w:eastAsia="zh-TW"/>
        </w:rPr>
        <w:t>香港</w:t>
      </w:r>
      <w:r>
        <w:rPr>
          <w:rFonts w:ascii="SimSun" w:hAnsi="SimSun" w:cs="Arial" w:hint="eastAsia"/>
          <w:b/>
          <w:sz w:val="24"/>
          <w:szCs w:val="24"/>
          <w:lang w:eastAsia="zh-TW"/>
        </w:rPr>
        <w:t>”</w:t>
      </w:r>
      <w:r w:rsidRPr="00161368">
        <w:rPr>
          <w:rFonts w:ascii="Arial" w:eastAsiaTheme="minorEastAsia" w:hAnsi="Arial" w:cs="Arial"/>
          <w:sz w:val="24"/>
          <w:szCs w:val="24"/>
          <w:lang w:eastAsia="zh-TW"/>
        </w:rPr>
        <w:t>）註冊成為非香港公司</w:t>
      </w:r>
      <w:r w:rsidRPr="00161368">
        <w:rPr>
          <w:rFonts w:ascii="Arial" w:eastAsiaTheme="minorEastAsia" w:hAnsi="Arial" w:cs="Arial"/>
          <w:sz w:val="24"/>
          <w:szCs w:val="24"/>
          <w:lang w:eastAsia="zh-TW"/>
        </w:rPr>
        <w:t xml:space="preserve">, </w:t>
      </w:r>
      <w:r w:rsidRPr="00161368">
        <w:rPr>
          <w:rFonts w:ascii="Arial" w:eastAsiaTheme="minorEastAsia" w:hAnsi="Arial" w:cs="Arial"/>
          <w:sz w:val="24"/>
          <w:szCs w:val="24"/>
          <w:lang w:eastAsia="zh-TW"/>
        </w:rPr>
        <w:t>其主要營業地點為香港九龍紅</w:t>
      </w:r>
      <w:proofErr w:type="gramStart"/>
      <w:r w:rsidRPr="00161368">
        <w:rPr>
          <w:rFonts w:ascii="Arial" w:eastAsiaTheme="minorEastAsia" w:hAnsi="Arial" w:cs="Arial"/>
          <w:sz w:val="24"/>
          <w:szCs w:val="24"/>
          <w:lang w:eastAsia="zh-TW"/>
        </w:rPr>
        <w:t>磡</w:t>
      </w:r>
      <w:proofErr w:type="gramEnd"/>
      <w:r w:rsidRPr="00161368">
        <w:rPr>
          <w:rFonts w:ascii="Arial" w:eastAsiaTheme="minorEastAsia" w:hAnsi="Arial" w:cs="Arial"/>
          <w:sz w:val="24"/>
          <w:szCs w:val="24"/>
          <w:lang w:eastAsia="zh-TW"/>
        </w:rPr>
        <w:t>紅</w:t>
      </w:r>
      <w:proofErr w:type="gramStart"/>
      <w:r w:rsidRPr="00161368">
        <w:rPr>
          <w:rFonts w:ascii="Arial" w:eastAsiaTheme="minorEastAsia" w:hAnsi="Arial" w:cs="Arial"/>
          <w:sz w:val="24"/>
          <w:szCs w:val="24"/>
          <w:lang w:eastAsia="zh-TW"/>
        </w:rPr>
        <w:t>鸞</w:t>
      </w:r>
      <w:proofErr w:type="gramEnd"/>
      <w:r w:rsidRPr="00161368">
        <w:rPr>
          <w:rFonts w:ascii="Arial" w:eastAsiaTheme="minorEastAsia" w:hAnsi="Arial" w:cs="Arial"/>
          <w:sz w:val="24"/>
          <w:szCs w:val="24"/>
          <w:lang w:eastAsia="zh-TW"/>
        </w:rPr>
        <w:t>道</w:t>
      </w:r>
      <w:r w:rsidRPr="00161368">
        <w:rPr>
          <w:rFonts w:ascii="Arial" w:eastAsiaTheme="minorEastAsia" w:hAnsi="Arial" w:cs="Arial"/>
          <w:sz w:val="24"/>
          <w:szCs w:val="24"/>
          <w:lang w:eastAsia="zh-TW"/>
        </w:rPr>
        <w:t>18</w:t>
      </w:r>
      <w:r w:rsidRPr="00161368">
        <w:rPr>
          <w:rFonts w:ascii="Arial" w:eastAsiaTheme="minorEastAsia" w:hAnsi="Arial" w:cs="Arial"/>
          <w:sz w:val="24"/>
          <w:szCs w:val="24"/>
          <w:lang w:eastAsia="zh-TW"/>
        </w:rPr>
        <w:t>號</w:t>
      </w:r>
      <w:r w:rsidRPr="00161368">
        <w:rPr>
          <w:rFonts w:ascii="Arial" w:eastAsiaTheme="minorEastAsia" w:hAnsi="Arial" w:cs="Arial"/>
          <w:sz w:val="24"/>
          <w:szCs w:val="24"/>
          <w:lang w:eastAsia="zh-TW"/>
        </w:rPr>
        <w:t xml:space="preserve"> One </w:t>
      </w:r>
      <w:proofErr w:type="spellStart"/>
      <w:r w:rsidRPr="00161368">
        <w:rPr>
          <w:rFonts w:ascii="Arial" w:eastAsiaTheme="minorEastAsia" w:hAnsi="Arial" w:cs="Arial"/>
          <w:sz w:val="24"/>
          <w:szCs w:val="24"/>
          <w:lang w:eastAsia="zh-TW"/>
        </w:rPr>
        <w:t>HarbourGate</w:t>
      </w:r>
      <w:proofErr w:type="spellEnd"/>
      <w:r w:rsidRPr="00161368">
        <w:rPr>
          <w:rFonts w:ascii="Arial" w:eastAsiaTheme="minorEastAsia" w:hAnsi="Arial" w:cs="Arial"/>
          <w:sz w:val="24"/>
          <w:szCs w:val="24"/>
          <w:lang w:eastAsia="zh-TW"/>
        </w:rPr>
        <w:t xml:space="preserve"> </w:t>
      </w:r>
      <w:r w:rsidRPr="00161368">
        <w:rPr>
          <w:rFonts w:ascii="Arial" w:eastAsiaTheme="minorEastAsia" w:hAnsi="Arial" w:cs="Arial"/>
          <w:sz w:val="24"/>
          <w:szCs w:val="24"/>
          <w:lang w:eastAsia="zh-TW"/>
        </w:rPr>
        <w:t>中國人壽中心</w:t>
      </w:r>
      <w:r w:rsidRPr="00161368">
        <w:rPr>
          <w:rFonts w:ascii="Arial" w:eastAsiaTheme="minorEastAsia" w:hAnsi="Arial" w:cs="Arial"/>
          <w:sz w:val="24"/>
          <w:szCs w:val="24"/>
          <w:lang w:eastAsia="zh-TW"/>
        </w:rPr>
        <w:t>A</w:t>
      </w:r>
      <w:r w:rsidRPr="00161368">
        <w:rPr>
          <w:rFonts w:ascii="Arial" w:eastAsiaTheme="minorEastAsia" w:hAnsi="Arial" w:cs="Arial"/>
          <w:sz w:val="24"/>
          <w:szCs w:val="24"/>
          <w:lang w:eastAsia="zh-TW"/>
        </w:rPr>
        <w:t>座</w:t>
      </w:r>
      <w:r w:rsidRPr="00161368">
        <w:rPr>
          <w:rFonts w:ascii="Arial" w:eastAsiaTheme="minorEastAsia" w:hAnsi="Arial" w:cs="Arial"/>
          <w:sz w:val="24"/>
          <w:szCs w:val="24"/>
          <w:lang w:eastAsia="zh-TW"/>
        </w:rPr>
        <w:t>12</w:t>
      </w:r>
      <w:r w:rsidRPr="00161368">
        <w:rPr>
          <w:rFonts w:ascii="Arial" w:eastAsiaTheme="minorEastAsia" w:hAnsi="Arial" w:cs="Arial"/>
          <w:sz w:val="24"/>
          <w:szCs w:val="24"/>
          <w:lang w:eastAsia="zh-TW"/>
        </w:rPr>
        <w:t>樓</w:t>
      </w:r>
      <w:r w:rsidRPr="00161368">
        <w:rPr>
          <w:rFonts w:ascii="Arial" w:eastAsiaTheme="minorEastAsia" w:hAnsi="Arial" w:cs="Arial"/>
          <w:sz w:val="24"/>
          <w:szCs w:val="24"/>
          <w:lang w:eastAsia="zh-TW"/>
        </w:rPr>
        <w:t xml:space="preserve"> (</w:t>
      </w:r>
      <w:r>
        <w:rPr>
          <w:rFonts w:ascii="SimSun" w:hAnsi="SimSun" w:cs="Arial" w:hint="eastAsia"/>
          <w:sz w:val="24"/>
          <w:szCs w:val="24"/>
          <w:lang w:eastAsia="zh-TW"/>
        </w:rPr>
        <w:t>“</w:t>
      </w:r>
      <w:r w:rsidRPr="00161368">
        <w:rPr>
          <w:rFonts w:ascii="Arial" w:eastAsiaTheme="minorEastAsia" w:hAnsi="Arial" w:cs="Arial"/>
          <w:b/>
          <w:sz w:val="24"/>
          <w:szCs w:val="24"/>
          <w:lang w:eastAsia="zh-TW"/>
        </w:rPr>
        <w:t>披露方</w:t>
      </w:r>
      <w:r>
        <w:rPr>
          <w:rFonts w:ascii="SimSun" w:hAnsi="SimSun" w:cs="Arial" w:hint="eastAsia"/>
          <w:b/>
          <w:sz w:val="24"/>
          <w:szCs w:val="24"/>
          <w:lang w:eastAsia="zh-TW"/>
        </w:rPr>
        <w:t>”</w:t>
      </w:r>
      <w:r w:rsidRPr="00161368">
        <w:rPr>
          <w:rFonts w:ascii="Arial" w:eastAsiaTheme="minorEastAsia" w:hAnsi="Arial" w:cs="Arial"/>
          <w:sz w:val="24"/>
          <w:szCs w:val="24"/>
          <w:lang w:eastAsia="zh-TW"/>
        </w:rPr>
        <w:t>)</w:t>
      </w:r>
      <w:r w:rsidRPr="00161368">
        <w:rPr>
          <w:rFonts w:ascii="Arial" w:eastAsiaTheme="minorEastAsia" w:hAnsi="Arial" w:cs="Arial"/>
          <w:sz w:val="24"/>
          <w:szCs w:val="24"/>
          <w:lang w:eastAsia="zh-TW"/>
        </w:rPr>
        <w:t>；</w:t>
      </w:r>
      <w:r w:rsidRPr="00161368">
        <w:rPr>
          <w:rFonts w:ascii="Arial" w:eastAsiaTheme="minorEastAsia" w:hAnsi="Arial" w:cs="Arial"/>
          <w:sz w:val="24"/>
          <w:szCs w:val="24"/>
          <w:lang w:eastAsia="zh-TW"/>
        </w:rPr>
        <w:t xml:space="preserve"> </w:t>
      </w:r>
    </w:p>
    <w:p w14:paraId="4D8C6040" w14:textId="77777777" w:rsidR="00C7085E" w:rsidRPr="00161368" w:rsidRDefault="00C7085E" w:rsidP="00C7085E">
      <w:pPr>
        <w:widowControl w:val="0"/>
        <w:autoSpaceDE w:val="0"/>
        <w:autoSpaceDN w:val="0"/>
        <w:rPr>
          <w:rFonts w:ascii="Arial" w:eastAsiaTheme="minorEastAsia" w:hAnsi="Arial" w:cs="Arial"/>
          <w:sz w:val="24"/>
          <w:szCs w:val="24"/>
          <w:lang w:eastAsia="zh-TW"/>
        </w:rPr>
      </w:pPr>
    </w:p>
    <w:p w14:paraId="1D555B6E" w14:textId="77777777" w:rsidR="00C7085E" w:rsidRPr="00161368" w:rsidRDefault="00C7085E" w:rsidP="00C7085E">
      <w:pPr>
        <w:widowControl w:val="0"/>
        <w:autoSpaceDE w:val="0"/>
        <w:autoSpaceDN w:val="0"/>
        <w:rPr>
          <w:rFonts w:ascii="Arial" w:eastAsiaTheme="minorEastAsia" w:hAnsi="Arial" w:cs="Arial"/>
          <w:sz w:val="24"/>
          <w:szCs w:val="24"/>
          <w:lang w:eastAsia="zh-TW"/>
        </w:rPr>
      </w:pPr>
      <w:r w:rsidRPr="00161368">
        <w:rPr>
          <w:rFonts w:ascii="Arial" w:eastAsiaTheme="minorEastAsia" w:hAnsi="Arial" w:cs="Arial"/>
          <w:sz w:val="24"/>
          <w:szCs w:val="24"/>
          <w:lang w:eastAsia="zh-TW"/>
        </w:rPr>
        <w:t>及</w:t>
      </w:r>
    </w:p>
    <w:p w14:paraId="6EA15F2E" w14:textId="77777777" w:rsidR="00C7085E" w:rsidRPr="00161368" w:rsidRDefault="00C7085E" w:rsidP="00C7085E">
      <w:pPr>
        <w:tabs>
          <w:tab w:val="center" w:pos="4607"/>
        </w:tabs>
        <w:ind w:right="-908"/>
        <w:rPr>
          <w:rFonts w:ascii="Arial" w:eastAsiaTheme="minorEastAsia" w:hAnsi="Arial" w:cs="Arial"/>
          <w:sz w:val="24"/>
          <w:szCs w:val="24"/>
          <w:lang w:eastAsia="zh-TW"/>
        </w:rPr>
      </w:pPr>
    </w:p>
    <w:p w14:paraId="3FCD47D8" w14:textId="77777777" w:rsidR="00C7085E" w:rsidRPr="00161368" w:rsidRDefault="00C7085E" w:rsidP="00C7085E">
      <w:pPr>
        <w:tabs>
          <w:tab w:val="center" w:pos="4607"/>
        </w:tabs>
        <w:ind w:left="1274" w:right="-908" w:hangingChars="531" w:hanging="1274"/>
        <w:rPr>
          <w:rFonts w:ascii="Arial" w:eastAsiaTheme="minorEastAsia" w:hAnsi="Arial" w:cs="Arial"/>
          <w:sz w:val="24"/>
          <w:szCs w:val="24"/>
          <w:lang w:eastAsia="zh-TW"/>
        </w:rPr>
      </w:pPr>
      <w:r w:rsidRPr="00161368">
        <w:rPr>
          <w:rFonts w:ascii="Arial" w:eastAsiaTheme="minorEastAsia" w:hAnsi="Arial" w:cs="Arial"/>
          <w:sz w:val="24"/>
          <w:szCs w:val="24"/>
          <w:lang w:eastAsia="zh-TW"/>
        </w:rPr>
        <w:t xml:space="preserve">(2)  </w:t>
      </w:r>
      <w:r w:rsidRPr="00161368">
        <w:rPr>
          <w:rFonts w:ascii="Arial" w:eastAsiaTheme="minorEastAsia" w:hAnsi="Arial" w:cs="Arial"/>
          <w:sz w:val="24"/>
          <w:szCs w:val="24"/>
          <w:lang w:eastAsia="zh-TW"/>
        </w:rPr>
        <w:t>乙方</w:t>
      </w:r>
      <w:r w:rsidRPr="00161368">
        <w:rPr>
          <w:rFonts w:ascii="Arial" w:eastAsiaTheme="minorEastAsia" w:hAnsi="Arial" w:cs="Arial"/>
          <w:sz w:val="24"/>
          <w:szCs w:val="24"/>
          <w:lang w:eastAsia="zh-TW"/>
        </w:rPr>
        <w:t>:</w:t>
      </w:r>
      <w:r w:rsidRPr="00161368">
        <w:rPr>
          <w:rFonts w:ascii="Arial" w:eastAsiaTheme="minorEastAsia" w:hAnsi="Arial" w:cs="Arial"/>
          <w:color w:val="FF0000"/>
          <w:sz w:val="24"/>
          <w:szCs w:val="24"/>
          <w:lang w:eastAsia="zh-TW"/>
        </w:rPr>
        <w:t xml:space="preserve"> </w:t>
      </w:r>
      <w:r w:rsidRPr="00161368">
        <w:rPr>
          <w:rFonts w:ascii="Arial" w:eastAsiaTheme="minorEastAsia" w:hAnsi="Arial" w:cs="Arial"/>
          <w:color w:val="FF0000"/>
          <w:sz w:val="24"/>
          <w:szCs w:val="24"/>
          <w:lang w:eastAsia="zh-TW"/>
        </w:rPr>
        <w:tab/>
      </w:r>
      <w:r w:rsidRPr="00161368">
        <w:rPr>
          <w:rFonts w:ascii="Arial" w:eastAsiaTheme="minorEastAsia" w:hAnsi="Arial" w:cs="Arial"/>
          <w:b/>
          <w:sz w:val="24"/>
          <w:szCs w:val="24"/>
          <w:lang w:eastAsia="zh-TW"/>
        </w:rPr>
        <w:t>[</w:t>
      </w:r>
      <w:r w:rsidRPr="00161368">
        <w:rPr>
          <w:rFonts w:ascii="Arial" w:eastAsiaTheme="minorEastAsia" w:hAnsi="Arial" w:cs="Arial"/>
          <w:b/>
          <w:color w:val="FF0000"/>
          <w:sz w:val="24"/>
          <w:szCs w:val="24"/>
          <w:lang w:eastAsia="zh-TW"/>
        </w:rPr>
        <w:t>#</w:t>
      </w:r>
      <w:r w:rsidRPr="00161368">
        <w:rPr>
          <w:rFonts w:ascii="Arial" w:eastAsiaTheme="minorEastAsia" w:hAnsi="Arial" w:cs="Arial"/>
          <w:b/>
          <w:sz w:val="24"/>
          <w:szCs w:val="24"/>
          <w:lang w:eastAsia="zh-TW"/>
        </w:rPr>
        <w:t>請填上合同另一方之公司名稱</w:t>
      </w:r>
      <w:r w:rsidRPr="00161368">
        <w:rPr>
          <w:rFonts w:ascii="Arial" w:eastAsiaTheme="minorEastAsia" w:hAnsi="Arial" w:cs="Arial"/>
          <w:b/>
          <w:sz w:val="24"/>
          <w:szCs w:val="24"/>
          <w:lang w:eastAsia="zh-TW"/>
        </w:rPr>
        <w:t>]</w:t>
      </w:r>
      <w:r w:rsidRPr="00161368">
        <w:rPr>
          <w:rFonts w:ascii="Arial" w:eastAsiaTheme="minorEastAsia" w:hAnsi="Arial" w:cs="Arial"/>
          <w:sz w:val="24"/>
          <w:szCs w:val="24"/>
          <w:lang w:eastAsia="zh-TW"/>
        </w:rPr>
        <w:t>，</w:t>
      </w:r>
      <w:r w:rsidRPr="00D43AF3">
        <w:rPr>
          <w:rFonts w:ascii="Arial" w:eastAsiaTheme="minorEastAsia" w:hAnsi="Arial" w:cs="Arial"/>
          <w:b/>
          <w:sz w:val="24"/>
          <w:szCs w:val="24"/>
          <w:lang w:eastAsia="zh-TW"/>
        </w:rPr>
        <w:t>[</w:t>
      </w:r>
      <w:r w:rsidRPr="00161368">
        <w:rPr>
          <w:rFonts w:ascii="Arial" w:eastAsiaTheme="minorEastAsia" w:hAnsi="Arial" w:cs="Arial"/>
          <w:b/>
          <w:color w:val="FF0000"/>
          <w:sz w:val="24"/>
          <w:szCs w:val="24"/>
          <w:lang w:eastAsia="zh-TW"/>
        </w:rPr>
        <w:t>#</w:t>
      </w:r>
      <w:r w:rsidRPr="00161368">
        <w:rPr>
          <w:rFonts w:ascii="Arial" w:eastAsiaTheme="minorEastAsia" w:hAnsi="Arial" w:cs="Arial"/>
          <w:sz w:val="24"/>
          <w:szCs w:val="24"/>
          <w:lang w:eastAsia="zh-TW"/>
        </w:rPr>
        <w:t>請填上合同另一方之成立地點及註冊辦事處地址</w:t>
      </w:r>
      <w:r w:rsidRPr="00161368">
        <w:rPr>
          <w:rFonts w:ascii="Arial" w:eastAsiaTheme="minorEastAsia" w:hAnsi="Arial" w:cs="Arial"/>
          <w:sz w:val="24"/>
          <w:szCs w:val="24"/>
          <w:lang w:eastAsia="zh-TW"/>
        </w:rPr>
        <w:t xml:space="preserve">] </w:t>
      </w:r>
    </w:p>
    <w:p w14:paraId="414A051B" w14:textId="77777777" w:rsidR="00C7085E" w:rsidRPr="00161368" w:rsidRDefault="00C7085E" w:rsidP="00C7085E">
      <w:pPr>
        <w:tabs>
          <w:tab w:val="center" w:pos="4607"/>
        </w:tabs>
        <w:ind w:leftChars="540" w:left="1242" w:right="-908"/>
        <w:rPr>
          <w:rFonts w:ascii="Arial" w:eastAsiaTheme="minorEastAsia" w:hAnsi="Arial" w:cs="Arial"/>
          <w:sz w:val="24"/>
          <w:szCs w:val="24"/>
          <w:lang w:eastAsia="zh-TW"/>
        </w:rPr>
      </w:pPr>
      <w:r w:rsidRPr="00161368">
        <w:rPr>
          <w:rFonts w:ascii="Arial" w:eastAsiaTheme="minorEastAsia" w:hAnsi="Arial" w:cs="Arial"/>
          <w:sz w:val="24"/>
          <w:szCs w:val="24"/>
          <w:lang w:eastAsia="zh-TW"/>
        </w:rPr>
        <w:t>（</w:t>
      </w:r>
      <w:r>
        <w:rPr>
          <w:rFonts w:ascii="SimSun" w:hAnsi="SimSun" w:cs="Arial" w:hint="eastAsia"/>
          <w:sz w:val="24"/>
          <w:szCs w:val="24"/>
          <w:lang w:eastAsia="zh-TW"/>
        </w:rPr>
        <w:t>“</w:t>
      </w:r>
      <w:r w:rsidRPr="00161368">
        <w:rPr>
          <w:rFonts w:ascii="Arial" w:eastAsiaTheme="minorEastAsia" w:hAnsi="Arial" w:cs="Arial"/>
          <w:b/>
          <w:sz w:val="24"/>
          <w:szCs w:val="24"/>
          <w:lang w:eastAsia="zh-TW"/>
        </w:rPr>
        <w:t>接收方</w:t>
      </w:r>
      <w:r>
        <w:rPr>
          <w:rFonts w:ascii="SimSun" w:hAnsi="SimSun" w:cs="Arial" w:hint="eastAsia"/>
          <w:b/>
          <w:sz w:val="24"/>
          <w:szCs w:val="24"/>
          <w:lang w:eastAsia="zh-TW"/>
        </w:rPr>
        <w:t>”</w:t>
      </w:r>
      <w:r w:rsidRPr="00161368">
        <w:rPr>
          <w:rFonts w:ascii="Arial" w:eastAsiaTheme="minorEastAsia" w:hAnsi="Arial" w:cs="Arial"/>
          <w:sz w:val="24"/>
          <w:szCs w:val="24"/>
          <w:lang w:eastAsia="zh-TW"/>
        </w:rPr>
        <w:t>）。</w:t>
      </w:r>
    </w:p>
    <w:p w14:paraId="4FB2BC44" w14:textId="77777777" w:rsidR="00C7085E" w:rsidRPr="00161368" w:rsidRDefault="00C7085E" w:rsidP="00C7085E">
      <w:pPr>
        <w:tabs>
          <w:tab w:val="center" w:pos="4607"/>
        </w:tabs>
        <w:ind w:right="-908"/>
        <w:rPr>
          <w:rFonts w:ascii="Arial" w:eastAsiaTheme="minorEastAsia" w:hAnsi="Arial" w:cs="Arial"/>
          <w:sz w:val="24"/>
          <w:szCs w:val="24"/>
          <w:lang w:eastAsia="zh-TW"/>
        </w:rPr>
      </w:pPr>
    </w:p>
    <w:p w14:paraId="16ED6648" w14:textId="77777777" w:rsidR="00C7085E" w:rsidRPr="00161368" w:rsidRDefault="00C7085E" w:rsidP="00C7085E">
      <w:pPr>
        <w:widowControl w:val="0"/>
        <w:autoSpaceDE w:val="0"/>
        <w:autoSpaceDN w:val="0"/>
        <w:rPr>
          <w:rFonts w:ascii="Arial" w:eastAsiaTheme="minorEastAsia" w:hAnsi="Arial" w:cs="Arial"/>
          <w:sz w:val="24"/>
          <w:szCs w:val="24"/>
          <w:lang w:eastAsia="zh-TW"/>
        </w:rPr>
      </w:pPr>
      <w:r w:rsidRPr="00161368">
        <w:rPr>
          <w:rFonts w:ascii="Arial" w:eastAsiaTheme="minorEastAsia" w:hAnsi="Arial" w:cs="Arial"/>
          <w:sz w:val="24"/>
          <w:szCs w:val="24"/>
          <w:lang w:eastAsia="zh-TW"/>
        </w:rPr>
        <w:t>在本協議下，</w:t>
      </w:r>
      <w:r>
        <w:rPr>
          <w:rFonts w:ascii="Arial" w:eastAsiaTheme="minorEastAsia" w:hAnsi="Arial" w:cs="Arial" w:hint="eastAsia"/>
          <w:sz w:val="24"/>
          <w:szCs w:val="24"/>
          <w:lang w:eastAsia="zh-TW"/>
        </w:rPr>
        <w:t>披露</w:t>
      </w:r>
      <w:r w:rsidRPr="00161368">
        <w:rPr>
          <w:rFonts w:ascii="Arial" w:eastAsiaTheme="minorEastAsia" w:hAnsi="Arial" w:cs="Arial"/>
          <w:sz w:val="24"/>
          <w:szCs w:val="24"/>
          <w:lang w:eastAsia="zh-TW"/>
        </w:rPr>
        <w:t>方和</w:t>
      </w:r>
      <w:r>
        <w:rPr>
          <w:rFonts w:ascii="Arial" w:eastAsiaTheme="minorEastAsia" w:hAnsi="Arial" w:cs="Arial" w:hint="eastAsia"/>
          <w:sz w:val="24"/>
          <w:szCs w:val="24"/>
          <w:lang w:eastAsia="zh-TW"/>
        </w:rPr>
        <w:t>接收</w:t>
      </w:r>
      <w:r w:rsidRPr="00161368">
        <w:rPr>
          <w:rFonts w:ascii="Arial" w:eastAsiaTheme="minorEastAsia" w:hAnsi="Arial" w:cs="Arial"/>
          <w:sz w:val="24"/>
          <w:szCs w:val="24"/>
          <w:lang w:eastAsia="zh-TW"/>
        </w:rPr>
        <w:t>方分別稱為</w:t>
      </w:r>
      <w:r>
        <w:rPr>
          <w:rFonts w:ascii="SimSun" w:hAnsi="SimSun" w:cs="Arial" w:hint="eastAsia"/>
          <w:sz w:val="24"/>
          <w:szCs w:val="24"/>
          <w:lang w:eastAsia="zh-TW"/>
        </w:rPr>
        <w:t>“</w:t>
      </w:r>
      <w:r w:rsidRPr="00161368">
        <w:rPr>
          <w:rFonts w:ascii="Arial" w:eastAsiaTheme="minorEastAsia" w:hAnsi="Arial" w:cs="Arial"/>
          <w:b/>
          <w:sz w:val="24"/>
          <w:szCs w:val="24"/>
          <w:lang w:eastAsia="zh-TW"/>
        </w:rPr>
        <w:t>一方</w:t>
      </w:r>
      <w:r>
        <w:rPr>
          <w:rFonts w:ascii="SimSun" w:hAnsi="SimSun" w:cs="Arial" w:hint="eastAsia"/>
          <w:b/>
          <w:sz w:val="24"/>
          <w:szCs w:val="24"/>
          <w:lang w:eastAsia="zh-TW"/>
        </w:rPr>
        <w:t>”</w:t>
      </w:r>
      <w:r w:rsidRPr="00161368">
        <w:rPr>
          <w:rFonts w:ascii="Arial" w:eastAsiaTheme="minorEastAsia" w:hAnsi="Arial" w:cs="Arial"/>
          <w:sz w:val="24"/>
          <w:szCs w:val="24"/>
          <w:lang w:eastAsia="zh-TW"/>
        </w:rPr>
        <w:t>，同時提及時稱為</w:t>
      </w:r>
      <w:r>
        <w:rPr>
          <w:rFonts w:ascii="SimSun" w:hAnsi="SimSun" w:cs="Arial" w:hint="eastAsia"/>
          <w:sz w:val="24"/>
          <w:szCs w:val="24"/>
          <w:lang w:eastAsia="zh-TW"/>
        </w:rPr>
        <w:t>“</w:t>
      </w:r>
      <w:r w:rsidRPr="00161368">
        <w:rPr>
          <w:rFonts w:ascii="Arial" w:eastAsiaTheme="minorEastAsia" w:hAnsi="Arial" w:cs="Arial"/>
          <w:b/>
          <w:sz w:val="24"/>
          <w:szCs w:val="24"/>
          <w:lang w:eastAsia="zh-TW"/>
        </w:rPr>
        <w:t>雙方</w:t>
      </w:r>
      <w:r>
        <w:rPr>
          <w:rFonts w:ascii="SimSun" w:hAnsi="SimSun" w:cs="Arial" w:hint="eastAsia"/>
          <w:b/>
          <w:sz w:val="24"/>
          <w:szCs w:val="24"/>
          <w:lang w:eastAsia="zh-TW"/>
        </w:rPr>
        <w:t>”</w:t>
      </w:r>
      <w:r w:rsidRPr="00161368">
        <w:rPr>
          <w:rFonts w:ascii="Arial" w:eastAsiaTheme="minorEastAsia" w:hAnsi="Arial" w:cs="Arial"/>
          <w:sz w:val="24"/>
          <w:szCs w:val="24"/>
          <w:lang w:eastAsia="zh-TW"/>
        </w:rPr>
        <w:t>。</w:t>
      </w:r>
    </w:p>
    <w:p w14:paraId="2C798903" w14:textId="77777777" w:rsidR="00C7085E" w:rsidRPr="00161368" w:rsidRDefault="00C7085E" w:rsidP="00C7085E">
      <w:pPr>
        <w:widowControl w:val="0"/>
        <w:autoSpaceDE w:val="0"/>
        <w:autoSpaceDN w:val="0"/>
        <w:rPr>
          <w:rFonts w:ascii="Arial" w:eastAsiaTheme="minorEastAsia" w:hAnsi="Arial" w:cs="Arial"/>
          <w:sz w:val="24"/>
          <w:szCs w:val="24"/>
          <w:lang w:eastAsia="zh-TW"/>
        </w:rPr>
      </w:pPr>
    </w:p>
    <w:p w14:paraId="4D89FC0D" w14:textId="77777777" w:rsidR="00C7085E" w:rsidRDefault="00C7085E" w:rsidP="00C7085E">
      <w:pPr>
        <w:widowControl w:val="0"/>
        <w:autoSpaceDE w:val="0"/>
        <w:autoSpaceDN w:val="0"/>
        <w:rPr>
          <w:rFonts w:ascii="Arial" w:eastAsiaTheme="minorEastAsia" w:hAnsi="Arial" w:cs="Arial"/>
          <w:sz w:val="24"/>
          <w:szCs w:val="24"/>
          <w:lang w:eastAsia="zh-TW"/>
        </w:rPr>
      </w:pPr>
      <w:r w:rsidRPr="00161368">
        <w:rPr>
          <w:rFonts w:ascii="Arial" w:eastAsiaTheme="minorEastAsia" w:hAnsi="Arial" w:cs="Arial"/>
          <w:sz w:val="24"/>
          <w:szCs w:val="24"/>
          <w:lang w:eastAsia="zh-TW"/>
        </w:rPr>
        <w:t>鑒於</w:t>
      </w:r>
      <w:r>
        <w:rPr>
          <w:rFonts w:ascii="Arial" w:eastAsiaTheme="minorEastAsia" w:hAnsi="Arial" w:cs="Arial" w:hint="eastAsia"/>
          <w:sz w:val="24"/>
          <w:szCs w:val="24"/>
          <w:lang w:eastAsia="zh-TW"/>
        </w:rPr>
        <w:t>：</w:t>
      </w:r>
    </w:p>
    <w:p w14:paraId="41974EE5" w14:textId="2C93BB20" w:rsidR="00C7085E" w:rsidRPr="00305032" w:rsidRDefault="00C7085E" w:rsidP="00C7085E">
      <w:pPr>
        <w:pStyle w:val="af7"/>
        <w:widowControl w:val="0"/>
        <w:numPr>
          <w:ilvl w:val="0"/>
          <w:numId w:val="40"/>
        </w:numPr>
        <w:autoSpaceDE w:val="0"/>
        <w:autoSpaceDN w:val="0"/>
        <w:rPr>
          <w:rFonts w:ascii="Arial" w:eastAsiaTheme="minorEastAsia" w:hAnsi="Arial" w:cs="Arial"/>
          <w:sz w:val="24"/>
          <w:szCs w:val="24"/>
          <w:lang w:eastAsia="zh-TW"/>
        </w:rPr>
      </w:pPr>
      <w:r w:rsidRPr="00305032">
        <w:rPr>
          <w:rFonts w:ascii="Arial" w:eastAsiaTheme="minorEastAsia" w:hAnsi="Arial" w:cs="Arial"/>
          <w:sz w:val="24"/>
          <w:szCs w:val="24"/>
          <w:lang w:eastAsia="zh-TW"/>
        </w:rPr>
        <w:t>雙方現正洽談一項關於</w:t>
      </w:r>
      <w:r w:rsidR="00931CB7">
        <w:rPr>
          <w:rFonts w:ascii="Arial" w:eastAsiaTheme="minorEastAsia" w:hAnsi="Arial" w:cs="Arial"/>
          <w:sz w:val="24"/>
          <w:szCs w:val="24"/>
          <w:lang w:eastAsia="zh-TW"/>
        </w:rPr>
        <w:t>2026</w:t>
      </w:r>
      <w:r w:rsidR="00931CB7">
        <w:rPr>
          <w:rFonts w:ascii="Arial" w:eastAsiaTheme="minorEastAsia" w:hAnsi="Arial" w:cs="Arial"/>
          <w:sz w:val="24"/>
          <w:szCs w:val="24"/>
          <w:lang w:eastAsia="zh-TW"/>
        </w:rPr>
        <w:t>年英國境外交流活動之旅行社服務公開招標項目</w:t>
      </w:r>
      <w:r w:rsidRPr="00305032">
        <w:rPr>
          <w:rFonts w:ascii="Arial" w:eastAsiaTheme="minorEastAsia" w:hAnsi="Arial" w:cs="Arial"/>
          <w:sz w:val="24"/>
          <w:szCs w:val="24"/>
          <w:lang w:eastAsia="zh-TW"/>
        </w:rPr>
        <w:t>（以下簡稱</w:t>
      </w:r>
      <w:r w:rsidRPr="00305032">
        <w:rPr>
          <w:rFonts w:ascii="SimSun" w:hAnsi="SimSun" w:cs="Arial" w:hint="eastAsia"/>
          <w:sz w:val="24"/>
          <w:szCs w:val="24"/>
          <w:lang w:eastAsia="zh-TW"/>
        </w:rPr>
        <w:t>“</w:t>
      </w:r>
      <w:r w:rsidRPr="00305032">
        <w:rPr>
          <w:rFonts w:ascii="Arial" w:eastAsiaTheme="minorEastAsia" w:hAnsi="Arial" w:cs="Arial"/>
          <w:b/>
          <w:sz w:val="24"/>
          <w:szCs w:val="24"/>
          <w:lang w:eastAsia="zh-TW"/>
        </w:rPr>
        <w:t>擬議業務</w:t>
      </w:r>
      <w:r w:rsidRPr="00305032">
        <w:rPr>
          <w:rFonts w:ascii="SimSun" w:hAnsi="SimSun" w:cs="Arial" w:hint="eastAsia"/>
          <w:b/>
          <w:sz w:val="24"/>
          <w:szCs w:val="24"/>
          <w:lang w:eastAsia="zh-TW"/>
        </w:rPr>
        <w:t>”</w:t>
      </w:r>
      <w:r w:rsidRPr="00305032">
        <w:rPr>
          <w:rFonts w:ascii="Arial" w:eastAsiaTheme="minorEastAsia" w:hAnsi="Arial" w:cs="Arial"/>
          <w:sz w:val="24"/>
          <w:szCs w:val="24"/>
          <w:lang w:eastAsia="zh-TW"/>
        </w:rPr>
        <w:t>），現雙方正就該擬議業務進行磋商，</w:t>
      </w:r>
      <w:r>
        <w:rPr>
          <w:rFonts w:ascii="Arial" w:eastAsiaTheme="minorEastAsia" w:hAnsi="Arial" w:cs="Arial" w:hint="eastAsia"/>
          <w:sz w:val="24"/>
          <w:szCs w:val="24"/>
          <w:lang w:eastAsia="zh-TW"/>
        </w:rPr>
        <w:t>根據本協議項下的條款及細則且受限於該等條款與細則，</w:t>
      </w:r>
      <w:r w:rsidRPr="00305032">
        <w:rPr>
          <w:rFonts w:ascii="Arial" w:eastAsiaTheme="minorEastAsia" w:hAnsi="Arial" w:cs="Arial"/>
          <w:sz w:val="24"/>
          <w:szCs w:val="24"/>
          <w:lang w:eastAsia="zh-TW"/>
        </w:rPr>
        <w:t>披露方會向</w:t>
      </w:r>
      <w:r w:rsidRPr="00305032">
        <w:rPr>
          <w:rFonts w:ascii="Arial" w:eastAsiaTheme="minorEastAsia" w:hAnsi="Arial" w:cs="Arial" w:hint="eastAsia"/>
          <w:sz w:val="24"/>
          <w:lang w:eastAsia="zh-TW"/>
        </w:rPr>
        <w:t>接收</w:t>
      </w:r>
      <w:r w:rsidRPr="00305032">
        <w:rPr>
          <w:rFonts w:ascii="Arial" w:eastAsiaTheme="minorEastAsia" w:hAnsi="Arial" w:cs="Arial"/>
          <w:sz w:val="24"/>
          <w:szCs w:val="24"/>
          <w:lang w:eastAsia="zh-TW"/>
        </w:rPr>
        <w:t>方披露</w:t>
      </w:r>
      <w:r>
        <w:rPr>
          <w:rFonts w:ascii="Arial" w:eastAsiaTheme="minorEastAsia" w:hAnsi="Arial" w:cs="Arial" w:hint="eastAsia"/>
          <w:sz w:val="24"/>
          <w:szCs w:val="24"/>
          <w:lang w:eastAsia="zh-TW"/>
        </w:rPr>
        <w:t>其</w:t>
      </w:r>
      <w:r w:rsidRPr="00305032">
        <w:rPr>
          <w:rFonts w:ascii="Arial" w:eastAsiaTheme="minorEastAsia" w:hAnsi="Arial" w:cs="Arial"/>
          <w:sz w:val="24"/>
          <w:szCs w:val="24"/>
          <w:lang w:eastAsia="zh-TW"/>
        </w:rPr>
        <w:t>專有、秘密或機密資訊。</w:t>
      </w:r>
    </w:p>
    <w:p w14:paraId="64BA8EAA" w14:textId="77777777" w:rsidR="00C7085E" w:rsidRPr="00305032" w:rsidRDefault="00C7085E" w:rsidP="00C7085E">
      <w:pPr>
        <w:pStyle w:val="af7"/>
        <w:widowControl w:val="0"/>
        <w:numPr>
          <w:ilvl w:val="0"/>
          <w:numId w:val="40"/>
        </w:numPr>
        <w:autoSpaceDE w:val="0"/>
        <w:autoSpaceDN w:val="0"/>
        <w:rPr>
          <w:rFonts w:ascii="Arial" w:eastAsiaTheme="minorEastAsia" w:hAnsi="Arial" w:cs="Arial"/>
          <w:sz w:val="24"/>
          <w:szCs w:val="24"/>
          <w:lang w:eastAsia="zh-TW"/>
        </w:rPr>
      </w:pPr>
      <w:r w:rsidRPr="00305032">
        <w:rPr>
          <w:rFonts w:ascii="Arial" w:eastAsiaTheme="minorEastAsia" w:hAnsi="Arial" w:cs="Arial" w:hint="eastAsia"/>
          <w:sz w:val="24"/>
          <w:lang w:eastAsia="zh-TW"/>
        </w:rPr>
        <w:t>接收</w:t>
      </w:r>
      <w:r w:rsidRPr="00305032">
        <w:rPr>
          <w:rFonts w:ascii="Arial" w:eastAsiaTheme="minorEastAsia" w:hAnsi="Arial" w:cs="Arial"/>
          <w:sz w:val="24"/>
          <w:szCs w:val="24"/>
          <w:lang w:eastAsia="zh-TW"/>
        </w:rPr>
        <w:t>方同意該些資訊是根據本協議的條款及條件發放，並同意不得除本協議規定以外使用或披露該些保密資訊。</w:t>
      </w:r>
    </w:p>
    <w:p w14:paraId="64000A0A" w14:textId="77777777" w:rsidR="00C7085E" w:rsidRDefault="00C7085E" w:rsidP="00C7085E">
      <w:pPr>
        <w:widowControl w:val="0"/>
        <w:autoSpaceDE w:val="0"/>
        <w:autoSpaceDN w:val="0"/>
        <w:rPr>
          <w:rFonts w:ascii="Arial" w:eastAsiaTheme="minorEastAsia" w:hAnsi="Arial" w:cs="Arial"/>
          <w:sz w:val="24"/>
          <w:szCs w:val="24"/>
          <w:lang w:eastAsia="zh-TW"/>
        </w:rPr>
      </w:pPr>
    </w:p>
    <w:p w14:paraId="30A095B8" w14:textId="77777777" w:rsidR="00C7085E" w:rsidRPr="00161368" w:rsidRDefault="00C7085E" w:rsidP="00C7085E">
      <w:pPr>
        <w:widowControl w:val="0"/>
        <w:autoSpaceDE w:val="0"/>
        <w:autoSpaceDN w:val="0"/>
        <w:rPr>
          <w:rFonts w:ascii="Arial" w:eastAsiaTheme="minorEastAsia" w:hAnsi="Arial" w:cs="Arial"/>
          <w:sz w:val="24"/>
          <w:szCs w:val="24"/>
          <w:lang w:eastAsia="zh-TW"/>
        </w:rPr>
      </w:pPr>
    </w:p>
    <w:p w14:paraId="708E0C41" w14:textId="77777777" w:rsidR="00C7085E" w:rsidRPr="00161368" w:rsidRDefault="00C7085E" w:rsidP="00C7085E">
      <w:pPr>
        <w:widowControl w:val="0"/>
        <w:autoSpaceDE w:val="0"/>
        <w:autoSpaceDN w:val="0"/>
        <w:rPr>
          <w:rFonts w:ascii="Arial" w:eastAsiaTheme="minorEastAsia" w:hAnsi="Arial" w:cs="Arial"/>
          <w:sz w:val="24"/>
          <w:szCs w:val="24"/>
          <w:lang w:eastAsia="zh-TW"/>
        </w:rPr>
      </w:pPr>
      <w:r w:rsidRPr="00161368">
        <w:rPr>
          <w:rFonts w:ascii="Arial" w:eastAsiaTheme="minorEastAsia" w:hAnsi="Arial" w:cs="Arial"/>
          <w:sz w:val="24"/>
          <w:szCs w:val="24"/>
          <w:lang w:eastAsia="zh-TW"/>
        </w:rPr>
        <w:t>雙方現達成協議如下：</w:t>
      </w:r>
      <w:r w:rsidRPr="00161368">
        <w:rPr>
          <w:rFonts w:ascii="Arial" w:eastAsiaTheme="minorEastAsia" w:hAnsi="Arial" w:cs="Arial"/>
          <w:sz w:val="24"/>
          <w:szCs w:val="24"/>
          <w:lang w:eastAsia="zh-TW"/>
        </w:rPr>
        <w:t xml:space="preserve"> </w:t>
      </w:r>
    </w:p>
    <w:p w14:paraId="147905AA" w14:textId="77777777" w:rsidR="00C7085E" w:rsidRPr="00161368" w:rsidRDefault="00C7085E" w:rsidP="00C7085E">
      <w:pPr>
        <w:widowControl w:val="0"/>
        <w:autoSpaceDE w:val="0"/>
        <w:autoSpaceDN w:val="0"/>
        <w:rPr>
          <w:rFonts w:ascii="Arial" w:eastAsiaTheme="minorEastAsia" w:hAnsi="Arial" w:cs="Arial"/>
          <w:sz w:val="24"/>
          <w:szCs w:val="24"/>
          <w:lang w:eastAsia="zh-TW"/>
        </w:rPr>
      </w:pPr>
    </w:p>
    <w:p w14:paraId="01DAFB8A" w14:textId="77777777" w:rsidR="00C7085E" w:rsidRPr="00161368" w:rsidRDefault="00C7085E" w:rsidP="00C7085E">
      <w:pPr>
        <w:widowControl w:val="0"/>
        <w:autoSpaceDE w:val="0"/>
        <w:autoSpaceDN w:val="0"/>
        <w:rPr>
          <w:rFonts w:ascii="Arial" w:eastAsiaTheme="minorEastAsia" w:hAnsi="Arial" w:cs="Arial"/>
          <w:b/>
          <w:sz w:val="24"/>
          <w:szCs w:val="24"/>
          <w:lang w:eastAsia="zh-TW"/>
        </w:rPr>
      </w:pPr>
    </w:p>
    <w:p w14:paraId="48F09A20" w14:textId="77777777" w:rsidR="00C7085E" w:rsidRPr="00161368" w:rsidRDefault="00C7085E" w:rsidP="00C7085E">
      <w:pPr>
        <w:widowControl w:val="0"/>
        <w:autoSpaceDE w:val="0"/>
        <w:autoSpaceDN w:val="0"/>
        <w:rPr>
          <w:rFonts w:ascii="Arial" w:eastAsiaTheme="minorEastAsia" w:hAnsi="Arial" w:cs="Arial"/>
          <w:b/>
          <w:sz w:val="24"/>
          <w:szCs w:val="24"/>
          <w:lang w:eastAsia="zh-TW"/>
        </w:rPr>
      </w:pPr>
      <w:r w:rsidRPr="00161368">
        <w:rPr>
          <w:rFonts w:ascii="Arial" w:eastAsiaTheme="minorEastAsia" w:hAnsi="Arial" w:cs="Arial"/>
          <w:b/>
          <w:sz w:val="24"/>
          <w:szCs w:val="24"/>
          <w:lang w:eastAsia="zh-TW"/>
        </w:rPr>
        <w:t>第一條</w:t>
      </w:r>
      <w:r w:rsidRPr="00161368">
        <w:rPr>
          <w:rFonts w:ascii="Arial" w:eastAsiaTheme="minorEastAsia" w:hAnsi="Arial" w:cs="Arial"/>
          <w:b/>
          <w:sz w:val="24"/>
          <w:szCs w:val="24"/>
          <w:lang w:eastAsia="zh-TW"/>
        </w:rPr>
        <w:tab/>
      </w:r>
      <w:r w:rsidRPr="00161368">
        <w:rPr>
          <w:rFonts w:ascii="Arial" w:eastAsiaTheme="minorEastAsia" w:hAnsi="Arial" w:cs="Arial"/>
          <w:b/>
          <w:sz w:val="24"/>
          <w:szCs w:val="24"/>
          <w:lang w:eastAsia="zh-TW"/>
        </w:rPr>
        <w:t>保密資訊之定義</w:t>
      </w:r>
      <w:r w:rsidRPr="00161368">
        <w:rPr>
          <w:rFonts w:ascii="Arial" w:eastAsiaTheme="minorEastAsia" w:hAnsi="Arial" w:cs="Arial"/>
          <w:b/>
          <w:sz w:val="24"/>
          <w:szCs w:val="24"/>
          <w:lang w:eastAsia="zh-TW"/>
        </w:rPr>
        <w:t xml:space="preserve"> </w:t>
      </w:r>
    </w:p>
    <w:p w14:paraId="515591EC" w14:textId="77777777" w:rsidR="00C7085E" w:rsidRPr="00161368" w:rsidRDefault="00C7085E" w:rsidP="00C7085E">
      <w:pPr>
        <w:widowControl w:val="0"/>
        <w:autoSpaceDE w:val="0"/>
        <w:autoSpaceDN w:val="0"/>
        <w:rPr>
          <w:rFonts w:ascii="Arial" w:eastAsiaTheme="minorEastAsia" w:hAnsi="Arial" w:cs="Arial"/>
          <w:sz w:val="24"/>
          <w:szCs w:val="24"/>
          <w:lang w:eastAsia="zh-TW"/>
        </w:rPr>
      </w:pPr>
    </w:p>
    <w:p w14:paraId="5ACBE279" w14:textId="77777777" w:rsidR="00C7085E" w:rsidRPr="00161368" w:rsidRDefault="00C7085E" w:rsidP="00C7085E">
      <w:pPr>
        <w:pStyle w:val="af7"/>
        <w:widowControl w:val="0"/>
        <w:numPr>
          <w:ilvl w:val="1"/>
          <w:numId w:val="27"/>
        </w:numPr>
        <w:autoSpaceDE w:val="0"/>
        <w:autoSpaceDN w:val="0"/>
        <w:spacing w:after="235"/>
        <w:ind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t>就本協議而言，</w:t>
      </w:r>
      <w:r>
        <w:rPr>
          <w:rFonts w:ascii="SimSun" w:hAnsi="SimSun" w:cs="Arial" w:hint="eastAsia"/>
          <w:sz w:val="24"/>
          <w:szCs w:val="24"/>
          <w:lang w:eastAsia="zh-TW"/>
        </w:rPr>
        <w:t>“</w:t>
      </w:r>
      <w:r w:rsidRPr="00305032">
        <w:rPr>
          <w:rFonts w:ascii="Arial" w:eastAsiaTheme="minorEastAsia" w:hAnsi="Arial" w:cs="Arial"/>
          <w:b/>
          <w:sz w:val="24"/>
          <w:szCs w:val="24"/>
          <w:lang w:eastAsia="zh-TW"/>
        </w:rPr>
        <w:t>保密資訊</w:t>
      </w:r>
      <w:r>
        <w:rPr>
          <w:rFonts w:ascii="SimSun" w:hAnsi="SimSun" w:cs="Arial" w:hint="eastAsia"/>
          <w:sz w:val="24"/>
          <w:szCs w:val="24"/>
          <w:lang w:eastAsia="zh-TW"/>
        </w:rPr>
        <w:t>”</w:t>
      </w:r>
      <w:r w:rsidRPr="00217D30">
        <w:rPr>
          <w:rFonts w:ascii="Arial" w:eastAsia="新細明體" w:hAnsi="楷体" w:cs="Arial" w:hint="eastAsia"/>
          <w:sz w:val="24"/>
          <w:szCs w:val="24"/>
          <w:lang w:eastAsia="zh-TW"/>
        </w:rPr>
        <w:t xml:space="preserve"> </w:t>
      </w:r>
      <w:r>
        <w:rPr>
          <w:rFonts w:ascii="Arial" w:eastAsia="新細明體" w:hAnsi="楷体" w:cs="Arial" w:hint="eastAsia"/>
          <w:sz w:val="24"/>
          <w:szCs w:val="24"/>
          <w:lang w:eastAsia="zh-TW"/>
        </w:rPr>
        <w:t>指由或代表披露方向接收方及</w:t>
      </w:r>
      <w:r>
        <w:rPr>
          <w:rFonts w:ascii="Arial" w:eastAsia="新細明體" w:hAnsi="楷体" w:cs="Arial" w:hint="eastAsia"/>
          <w:sz w:val="24"/>
          <w:szCs w:val="24"/>
          <w:lang w:eastAsia="zh-TW"/>
        </w:rPr>
        <w:t>/</w:t>
      </w:r>
      <w:r>
        <w:rPr>
          <w:rFonts w:ascii="Arial" w:eastAsia="新細明體" w:hAnsi="楷体" w:cs="Arial" w:hint="eastAsia"/>
          <w:sz w:val="24"/>
          <w:szCs w:val="24"/>
          <w:lang w:eastAsia="zh-TW"/>
        </w:rPr>
        <w:t>或許可第三方（定義見下文）披露或傳遞（無論該披露或傳遞是直接或間接，有意或無意，或是附帶的）或接收方及</w:t>
      </w:r>
      <w:r>
        <w:rPr>
          <w:rFonts w:ascii="Arial" w:eastAsia="新細明體" w:hAnsi="楷体" w:cs="Arial" w:hint="eastAsia"/>
          <w:sz w:val="24"/>
          <w:szCs w:val="24"/>
          <w:lang w:eastAsia="zh-TW"/>
        </w:rPr>
        <w:t>/</w:t>
      </w:r>
      <w:r>
        <w:rPr>
          <w:rFonts w:ascii="Arial" w:eastAsia="新細明體" w:hAnsi="楷体" w:cs="Arial" w:hint="eastAsia"/>
          <w:sz w:val="24"/>
          <w:szCs w:val="24"/>
          <w:lang w:eastAsia="zh-TW"/>
        </w:rPr>
        <w:t>或許可第三方直接或間接地另行取得的所有屬機密性質的資訊（無論是以任何格式或媒介，亦無論是以書面、口頭或任何其他方式），無論該披露、傳遞或取得是發生於生效日期之前或之後，包括但不限於下列各項</w:t>
      </w:r>
      <w:r w:rsidRPr="00161368">
        <w:rPr>
          <w:rFonts w:ascii="Arial" w:eastAsiaTheme="minorEastAsia" w:hAnsi="Arial" w:cs="Arial"/>
          <w:sz w:val="24"/>
          <w:szCs w:val="24"/>
          <w:lang w:eastAsia="zh-TW"/>
        </w:rPr>
        <w:t>：</w:t>
      </w:r>
    </w:p>
    <w:p w14:paraId="5ABC30B2" w14:textId="77777777" w:rsidR="00C7085E" w:rsidRPr="009B3BEE" w:rsidRDefault="00C7085E" w:rsidP="00C7085E">
      <w:pPr>
        <w:pStyle w:val="af7"/>
        <w:widowControl w:val="0"/>
        <w:numPr>
          <w:ilvl w:val="2"/>
          <w:numId w:val="36"/>
        </w:numPr>
        <w:autoSpaceDE w:val="0"/>
        <w:autoSpaceDN w:val="0"/>
        <w:spacing w:after="235"/>
        <w:ind w:left="1276" w:hanging="567"/>
        <w:rPr>
          <w:rFonts w:ascii="Arial" w:eastAsiaTheme="minorEastAsia" w:hAnsi="Arial" w:cs="Arial"/>
          <w:sz w:val="24"/>
          <w:lang w:eastAsia="zh-TW"/>
        </w:rPr>
      </w:pPr>
      <w:r w:rsidRPr="00161368">
        <w:rPr>
          <w:rFonts w:ascii="Arial" w:eastAsiaTheme="minorEastAsia" w:hAnsi="Arial" w:cs="Arial"/>
          <w:sz w:val="24"/>
          <w:szCs w:val="24"/>
          <w:lang w:eastAsia="zh-TW"/>
        </w:rPr>
        <w:t>由</w:t>
      </w:r>
      <w:r w:rsidRPr="009B3BEE">
        <w:rPr>
          <w:rFonts w:ascii="Arial" w:eastAsiaTheme="minorEastAsia" w:hAnsi="Arial" w:cs="Arial" w:hint="eastAsia"/>
          <w:sz w:val="24"/>
          <w:lang w:eastAsia="zh-TW"/>
        </w:rPr>
        <w:t>關於披露方之商業、財務、營運、行政、策略、技術、</w:t>
      </w:r>
      <w:r>
        <w:rPr>
          <w:rFonts w:ascii="Arial" w:eastAsiaTheme="minorEastAsia" w:hAnsi="Arial" w:cs="Arial" w:hint="eastAsia"/>
          <w:sz w:val="24"/>
          <w:lang w:eastAsia="zh-TW"/>
        </w:rPr>
        <w:t>銷售、</w:t>
      </w:r>
      <w:r w:rsidRPr="009B3BEE">
        <w:rPr>
          <w:rFonts w:ascii="Arial" w:eastAsiaTheme="minorEastAsia" w:hAnsi="Arial" w:cs="Arial" w:hint="eastAsia"/>
          <w:sz w:val="24"/>
          <w:lang w:eastAsia="zh-TW"/>
        </w:rPr>
        <w:t>管理的</w:t>
      </w:r>
      <w:r w:rsidRPr="00161368">
        <w:rPr>
          <w:rFonts w:ascii="Arial" w:eastAsiaTheme="minorEastAsia" w:hAnsi="Arial" w:cs="Arial"/>
          <w:sz w:val="24"/>
          <w:szCs w:val="24"/>
          <w:lang w:eastAsia="zh-TW"/>
        </w:rPr>
        <w:t>所有信息</w:t>
      </w:r>
      <w:r w:rsidRPr="009B3BEE">
        <w:rPr>
          <w:rFonts w:ascii="Arial" w:eastAsiaTheme="minorEastAsia" w:hAnsi="Arial" w:cs="Arial" w:hint="eastAsia"/>
          <w:sz w:val="24"/>
          <w:lang w:eastAsia="zh-TW"/>
        </w:rPr>
        <w:t>及</w:t>
      </w:r>
      <w:r w:rsidRPr="00161368">
        <w:rPr>
          <w:rFonts w:ascii="Arial" w:eastAsiaTheme="minorEastAsia" w:hAnsi="Arial" w:cs="Arial"/>
          <w:sz w:val="24"/>
          <w:szCs w:val="24"/>
          <w:lang w:eastAsia="zh-TW"/>
        </w:rPr>
        <w:t>其他</w:t>
      </w:r>
      <w:r w:rsidRPr="009B3BEE">
        <w:rPr>
          <w:rFonts w:ascii="Arial" w:eastAsiaTheme="minorEastAsia" w:hAnsi="Arial" w:cs="Arial" w:hint="eastAsia"/>
          <w:sz w:val="24"/>
          <w:lang w:eastAsia="zh-TW"/>
        </w:rPr>
        <w:t>資訊或數據、知識產權、</w:t>
      </w:r>
      <w:r w:rsidRPr="00161368">
        <w:rPr>
          <w:rFonts w:ascii="Arial" w:eastAsiaTheme="minorEastAsia" w:hAnsi="Arial" w:cs="Arial"/>
          <w:sz w:val="24"/>
          <w:szCs w:val="24"/>
          <w:lang w:eastAsia="zh-TW"/>
        </w:rPr>
        <w:t>技術</w:t>
      </w:r>
      <w:r w:rsidRPr="009B3BEE">
        <w:rPr>
          <w:rFonts w:ascii="Arial" w:eastAsiaTheme="minorEastAsia" w:hAnsi="Arial" w:cs="Arial" w:hint="eastAsia"/>
          <w:sz w:val="24"/>
          <w:lang w:eastAsia="zh-TW"/>
        </w:rPr>
        <w:t>知識、分析、計算、彙編、接口規範、研究</w:t>
      </w:r>
      <w:r w:rsidRPr="00161368">
        <w:rPr>
          <w:rFonts w:ascii="Arial" w:eastAsiaTheme="minorEastAsia" w:hAnsi="Arial" w:cs="Arial"/>
          <w:sz w:val="24"/>
          <w:szCs w:val="24"/>
          <w:lang w:eastAsia="zh-TW"/>
        </w:rPr>
        <w:t>、概念、</w:t>
      </w:r>
      <w:r w:rsidRPr="009B3BEE">
        <w:rPr>
          <w:rFonts w:ascii="Arial" w:eastAsiaTheme="minorEastAsia" w:hAnsi="Arial" w:cs="Arial" w:hint="eastAsia"/>
          <w:sz w:val="24"/>
          <w:lang w:eastAsia="zh-TW"/>
        </w:rPr>
        <w:t>軟件程序</w:t>
      </w:r>
      <w:r w:rsidRPr="00161368">
        <w:rPr>
          <w:rFonts w:ascii="Arial" w:eastAsiaTheme="minorEastAsia" w:hAnsi="Arial" w:cs="Arial"/>
          <w:sz w:val="24"/>
          <w:szCs w:val="24"/>
          <w:lang w:eastAsia="zh-TW"/>
        </w:rPr>
        <w:t>、客戶姓名、</w:t>
      </w:r>
      <w:r w:rsidRPr="009B3BEE">
        <w:rPr>
          <w:rFonts w:ascii="Arial" w:eastAsiaTheme="minorEastAsia" w:hAnsi="Arial" w:cs="Arial" w:hint="eastAsia"/>
          <w:sz w:val="24"/>
          <w:lang w:eastAsia="zh-TW"/>
        </w:rPr>
        <w:t>商業秘密</w:t>
      </w:r>
      <w:r>
        <w:rPr>
          <w:rFonts w:ascii="Arial" w:eastAsiaTheme="minorEastAsia" w:hAnsi="Arial" w:cs="Arial" w:hint="eastAsia"/>
          <w:sz w:val="24"/>
          <w:lang w:eastAsia="zh-TW"/>
        </w:rPr>
        <w:t>、個人資料</w:t>
      </w:r>
      <w:r w:rsidRPr="009B3BEE">
        <w:rPr>
          <w:rFonts w:ascii="Arial" w:eastAsiaTheme="minorEastAsia" w:hAnsi="Arial" w:cs="Arial" w:hint="eastAsia"/>
          <w:sz w:val="24"/>
          <w:lang w:eastAsia="zh-TW"/>
        </w:rPr>
        <w:t>以及</w:t>
      </w:r>
      <w:r w:rsidRPr="00161368">
        <w:rPr>
          <w:rFonts w:ascii="Arial" w:eastAsiaTheme="minorEastAsia" w:hAnsi="Arial" w:cs="Arial"/>
          <w:sz w:val="24"/>
          <w:szCs w:val="24"/>
          <w:lang w:eastAsia="zh-TW"/>
        </w:rPr>
        <w:t>其他與披露方有關的</w:t>
      </w:r>
      <w:r w:rsidRPr="009B3BEE">
        <w:rPr>
          <w:rFonts w:ascii="Arial" w:eastAsiaTheme="minorEastAsia" w:hAnsi="Arial" w:cs="Arial" w:hint="eastAsia"/>
          <w:sz w:val="24"/>
          <w:lang w:eastAsia="zh-TW"/>
        </w:rPr>
        <w:t>資料；</w:t>
      </w:r>
    </w:p>
    <w:p w14:paraId="00A4F65B" w14:textId="77777777" w:rsidR="00C7085E" w:rsidRPr="009B3BEE" w:rsidRDefault="00C7085E" w:rsidP="00C7085E">
      <w:pPr>
        <w:pStyle w:val="af7"/>
        <w:widowControl w:val="0"/>
        <w:numPr>
          <w:ilvl w:val="2"/>
          <w:numId w:val="36"/>
        </w:numPr>
        <w:autoSpaceDE w:val="0"/>
        <w:autoSpaceDN w:val="0"/>
        <w:spacing w:after="235"/>
        <w:ind w:left="1276" w:hanging="567"/>
        <w:rPr>
          <w:rFonts w:ascii="Arial" w:eastAsiaTheme="minorEastAsia" w:hAnsi="Arial" w:cs="Arial"/>
          <w:lang w:eastAsia="zh-TW"/>
        </w:rPr>
      </w:pPr>
      <w:r w:rsidRPr="009B3BEE">
        <w:rPr>
          <w:rFonts w:ascii="Arial" w:eastAsiaTheme="minorEastAsia" w:hAnsi="Arial" w:cs="Arial" w:hint="eastAsia"/>
          <w:sz w:val="24"/>
          <w:lang w:eastAsia="zh-TW"/>
        </w:rPr>
        <w:t>所有由接收方及</w:t>
      </w:r>
      <w:r w:rsidRPr="009B3BEE">
        <w:rPr>
          <w:rFonts w:ascii="Arial" w:eastAsiaTheme="minorEastAsia" w:hAnsi="Arial" w:cs="Arial"/>
          <w:sz w:val="24"/>
          <w:lang w:eastAsia="zh-TW"/>
        </w:rPr>
        <w:t>/</w:t>
      </w:r>
      <w:r w:rsidRPr="00161368">
        <w:rPr>
          <w:rFonts w:ascii="Arial" w:eastAsiaTheme="minorEastAsia" w:hAnsi="Arial" w:cs="Arial"/>
          <w:sz w:val="24"/>
          <w:szCs w:val="24"/>
          <w:lang w:eastAsia="zh-TW"/>
        </w:rPr>
        <w:t>或許可</w:t>
      </w:r>
      <w:r w:rsidRPr="009B3BEE">
        <w:rPr>
          <w:rFonts w:ascii="Arial" w:eastAsiaTheme="minorEastAsia" w:hAnsi="Arial" w:cs="Arial" w:hint="eastAsia"/>
          <w:sz w:val="24"/>
          <w:lang w:eastAsia="zh-TW"/>
        </w:rPr>
        <w:t>第三</w:t>
      </w:r>
      <w:r w:rsidRPr="00161368">
        <w:rPr>
          <w:rFonts w:ascii="Arial" w:eastAsiaTheme="minorEastAsia" w:hAnsi="Arial" w:cs="Arial"/>
          <w:sz w:val="24"/>
          <w:szCs w:val="24"/>
          <w:lang w:eastAsia="zh-TW"/>
        </w:rPr>
        <w:t>方</w:t>
      </w:r>
      <w:r w:rsidRPr="009B3BEE">
        <w:rPr>
          <w:rFonts w:ascii="Arial" w:eastAsiaTheme="minorEastAsia" w:hAnsi="Arial" w:cs="Arial" w:hint="eastAsia"/>
          <w:sz w:val="24"/>
          <w:lang w:eastAsia="zh-TW"/>
        </w:rPr>
        <w:t>反映、利用、涉及、</w:t>
      </w:r>
      <w:r w:rsidRPr="00161368">
        <w:rPr>
          <w:rFonts w:ascii="Arial" w:eastAsiaTheme="minorEastAsia" w:hAnsi="Arial" w:cs="Arial"/>
          <w:sz w:val="24"/>
          <w:szCs w:val="24"/>
          <w:lang w:eastAsia="zh-TW"/>
        </w:rPr>
        <w:t>包含、產生或</w:t>
      </w:r>
      <w:r w:rsidRPr="009B3BEE">
        <w:rPr>
          <w:rFonts w:ascii="Arial" w:eastAsiaTheme="minorEastAsia" w:hAnsi="Arial" w:cs="Arial" w:hint="eastAsia"/>
          <w:sz w:val="24"/>
          <w:lang w:eastAsia="zh-TW"/>
        </w:rPr>
        <w:t>衍生或</w:t>
      </w:r>
      <w:r w:rsidRPr="00161368">
        <w:rPr>
          <w:rFonts w:ascii="Arial" w:eastAsiaTheme="minorEastAsia" w:hAnsi="Arial" w:cs="Arial"/>
          <w:sz w:val="24"/>
          <w:szCs w:val="24"/>
          <w:lang w:eastAsia="zh-TW"/>
        </w:rPr>
        <w:t>根據</w:t>
      </w:r>
      <w:proofErr w:type="gramStart"/>
      <w:r w:rsidRPr="009B3BEE">
        <w:rPr>
          <w:rFonts w:ascii="Arial" w:eastAsiaTheme="minorEastAsia" w:hAnsi="Arial" w:cs="Arial" w:hint="eastAsia"/>
          <w:sz w:val="24"/>
          <w:lang w:eastAsia="zh-TW"/>
        </w:rPr>
        <w:t>上述第</w:t>
      </w:r>
      <w:proofErr w:type="gramEnd"/>
      <w:r w:rsidRPr="009B3BEE">
        <w:rPr>
          <w:rFonts w:ascii="Arial" w:eastAsiaTheme="minorEastAsia" w:hAnsi="Arial" w:cs="Arial"/>
          <w:sz w:val="24"/>
          <w:lang w:eastAsia="zh-TW"/>
        </w:rPr>
        <w:t>1.1</w:t>
      </w:r>
      <w:r w:rsidRPr="00161368">
        <w:rPr>
          <w:rFonts w:ascii="Arial" w:eastAsiaTheme="minorEastAsia" w:hAnsi="Arial" w:cs="Arial"/>
          <w:sz w:val="24"/>
          <w:szCs w:val="24"/>
          <w:lang w:eastAsia="zh-TW"/>
        </w:rPr>
        <w:t>(a)</w:t>
      </w:r>
      <w:r w:rsidRPr="009B3BEE">
        <w:rPr>
          <w:rFonts w:ascii="Arial" w:eastAsiaTheme="minorEastAsia" w:hAnsi="Arial" w:cs="Arial" w:hint="eastAsia"/>
          <w:sz w:val="24"/>
          <w:lang w:eastAsia="zh-TW"/>
        </w:rPr>
        <w:t>條中</w:t>
      </w:r>
      <w:r w:rsidRPr="00161368">
        <w:rPr>
          <w:rFonts w:ascii="Arial" w:eastAsiaTheme="minorEastAsia" w:hAnsi="Arial" w:cs="Arial"/>
          <w:sz w:val="24"/>
          <w:szCs w:val="24"/>
          <w:lang w:eastAsia="zh-TW"/>
        </w:rPr>
        <w:t>提及</w:t>
      </w:r>
      <w:r w:rsidRPr="009B3BEE">
        <w:rPr>
          <w:rFonts w:ascii="Arial" w:eastAsiaTheme="minorEastAsia" w:hAnsi="Arial" w:cs="Arial" w:hint="eastAsia"/>
          <w:sz w:val="24"/>
          <w:lang w:eastAsia="zh-TW"/>
        </w:rPr>
        <w:t>或與之相關的全部或部份資料及其內容所準備的筆記、分析、報告、數據、建議、彙編</w:t>
      </w:r>
      <w:r w:rsidRPr="00161368">
        <w:rPr>
          <w:rFonts w:ascii="Arial" w:eastAsiaTheme="minorEastAsia" w:hAnsi="Arial" w:cs="Arial"/>
          <w:sz w:val="24"/>
          <w:szCs w:val="24"/>
          <w:lang w:eastAsia="zh-TW"/>
        </w:rPr>
        <w:t>、</w:t>
      </w:r>
      <w:r w:rsidRPr="009B3BEE">
        <w:rPr>
          <w:rFonts w:ascii="Arial" w:eastAsiaTheme="minorEastAsia" w:hAnsi="Arial" w:cs="Arial" w:hint="eastAsia"/>
          <w:sz w:val="24"/>
          <w:lang w:eastAsia="zh-TW"/>
        </w:rPr>
        <w:t>摘錄</w:t>
      </w:r>
      <w:r w:rsidRPr="00161368">
        <w:rPr>
          <w:rFonts w:ascii="Arial" w:eastAsiaTheme="minorEastAsia" w:hAnsi="Arial" w:cs="Arial"/>
          <w:sz w:val="24"/>
          <w:szCs w:val="24"/>
          <w:lang w:eastAsia="zh-TW"/>
        </w:rPr>
        <w:t>、</w:t>
      </w:r>
      <w:r w:rsidRPr="009B3BEE">
        <w:rPr>
          <w:rFonts w:ascii="Arial" w:eastAsiaTheme="minorEastAsia" w:hAnsi="Arial" w:cs="Arial" w:hint="eastAsia"/>
          <w:sz w:val="24"/>
          <w:lang w:eastAsia="zh-TW"/>
        </w:rPr>
        <w:t>摘要</w:t>
      </w:r>
      <w:r w:rsidRPr="00161368">
        <w:rPr>
          <w:rFonts w:ascii="Arial" w:eastAsiaTheme="minorEastAsia" w:hAnsi="Arial" w:cs="Arial"/>
          <w:sz w:val="24"/>
          <w:szCs w:val="24"/>
          <w:lang w:eastAsia="zh-TW"/>
        </w:rPr>
        <w:t>、</w:t>
      </w:r>
      <w:r w:rsidRPr="009B3BEE">
        <w:rPr>
          <w:rFonts w:ascii="Arial" w:eastAsiaTheme="minorEastAsia" w:hAnsi="Arial" w:cs="Arial" w:hint="eastAsia"/>
          <w:sz w:val="24"/>
          <w:lang w:eastAsia="zh-TW"/>
        </w:rPr>
        <w:t>解釋</w:t>
      </w:r>
      <w:r w:rsidRPr="00161368">
        <w:rPr>
          <w:rFonts w:ascii="Arial" w:eastAsiaTheme="minorEastAsia" w:hAnsi="Arial" w:cs="Arial"/>
          <w:sz w:val="24"/>
          <w:szCs w:val="24"/>
          <w:lang w:eastAsia="zh-TW"/>
        </w:rPr>
        <w:t>、</w:t>
      </w:r>
      <w:r w:rsidRPr="009B3BEE">
        <w:rPr>
          <w:rFonts w:ascii="Arial" w:eastAsiaTheme="minorEastAsia" w:hAnsi="Arial" w:cs="Arial" w:hint="eastAsia"/>
          <w:sz w:val="24"/>
          <w:lang w:eastAsia="zh-TW"/>
        </w:rPr>
        <w:t>研究或</w:t>
      </w:r>
      <w:r w:rsidRPr="00161368">
        <w:rPr>
          <w:rFonts w:ascii="Arial" w:eastAsiaTheme="minorEastAsia" w:hAnsi="Arial" w:cs="Arial"/>
          <w:sz w:val="24"/>
          <w:szCs w:val="24"/>
          <w:lang w:eastAsia="zh-TW"/>
        </w:rPr>
        <w:t>其他</w:t>
      </w:r>
      <w:r w:rsidRPr="009B3BEE">
        <w:rPr>
          <w:rFonts w:ascii="Arial" w:eastAsiaTheme="minorEastAsia" w:hAnsi="Arial" w:cs="Arial" w:hint="eastAsia"/>
          <w:sz w:val="24"/>
          <w:lang w:eastAsia="zh-TW"/>
        </w:rPr>
        <w:t>文件；</w:t>
      </w:r>
    </w:p>
    <w:p w14:paraId="538BC4CB" w14:textId="77777777" w:rsidR="00C7085E" w:rsidRPr="00161368" w:rsidRDefault="00C7085E" w:rsidP="00C7085E">
      <w:pPr>
        <w:pStyle w:val="af7"/>
        <w:widowControl w:val="0"/>
        <w:numPr>
          <w:ilvl w:val="2"/>
          <w:numId w:val="36"/>
        </w:numPr>
        <w:autoSpaceDE w:val="0"/>
        <w:autoSpaceDN w:val="0"/>
        <w:spacing w:after="235"/>
        <w:ind w:left="1276" w:hanging="567"/>
        <w:rPr>
          <w:rFonts w:ascii="Arial" w:eastAsiaTheme="minorEastAsia" w:hAnsi="Arial" w:cs="Arial"/>
          <w:sz w:val="24"/>
          <w:szCs w:val="24"/>
          <w:lang w:eastAsia="zh-TW"/>
        </w:rPr>
      </w:pPr>
      <w:r w:rsidRPr="00161368">
        <w:rPr>
          <w:rFonts w:ascii="Arial" w:eastAsiaTheme="minorEastAsia" w:hAnsi="Arial" w:cs="Arial"/>
          <w:sz w:val="24"/>
          <w:szCs w:val="24"/>
          <w:lang w:eastAsia="zh-TW"/>
        </w:rPr>
        <w:lastRenderedPageBreak/>
        <w:t>本協議的存在及內容；</w:t>
      </w:r>
    </w:p>
    <w:p w14:paraId="34098161" w14:textId="77777777" w:rsidR="00C7085E" w:rsidRPr="00161368" w:rsidRDefault="00C7085E" w:rsidP="00C7085E">
      <w:pPr>
        <w:pStyle w:val="af7"/>
        <w:widowControl w:val="0"/>
        <w:numPr>
          <w:ilvl w:val="2"/>
          <w:numId w:val="36"/>
        </w:numPr>
        <w:autoSpaceDE w:val="0"/>
        <w:autoSpaceDN w:val="0"/>
        <w:spacing w:after="235"/>
        <w:ind w:left="1276" w:hanging="567"/>
        <w:rPr>
          <w:rFonts w:ascii="Arial" w:eastAsiaTheme="minorEastAsia" w:hAnsi="Arial" w:cs="Arial"/>
          <w:sz w:val="24"/>
          <w:szCs w:val="24"/>
          <w:lang w:eastAsia="zh-TW"/>
        </w:rPr>
      </w:pPr>
      <w:r w:rsidRPr="009B3BEE">
        <w:rPr>
          <w:rFonts w:ascii="Arial" w:eastAsiaTheme="minorEastAsia" w:hAnsi="Arial" w:cs="Arial" w:hint="eastAsia"/>
          <w:sz w:val="24"/>
          <w:lang w:eastAsia="zh-TW"/>
        </w:rPr>
        <w:t>披露</w:t>
      </w:r>
      <w:r w:rsidRPr="00161368">
        <w:rPr>
          <w:rFonts w:ascii="Arial" w:eastAsiaTheme="minorEastAsia" w:hAnsi="Arial" w:cs="Arial"/>
          <w:sz w:val="24"/>
          <w:szCs w:val="24"/>
          <w:lang w:eastAsia="zh-TW"/>
        </w:rPr>
        <w:t>方正向</w:t>
      </w:r>
      <w:r w:rsidRPr="009B3BEE">
        <w:rPr>
          <w:rFonts w:ascii="Arial" w:eastAsiaTheme="minorEastAsia" w:hAnsi="Arial" w:cs="Arial" w:hint="eastAsia"/>
          <w:sz w:val="24"/>
          <w:lang w:eastAsia="zh-TW"/>
        </w:rPr>
        <w:t>接收方及</w:t>
      </w:r>
      <w:r w:rsidRPr="009B3BEE">
        <w:rPr>
          <w:rFonts w:ascii="Arial" w:eastAsiaTheme="minorEastAsia" w:hAnsi="Arial" w:cs="Arial"/>
          <w:sz w:val="24"/>
          <w:lang w:eastAsia="zh-TW"/>
        </w:rPr>
        <w:t>/</w:t>
      </w:r>
      <w:r w:rsidRPr="00161368">
        <w:rPr>
          <w:rFonts w:ascii="Arial" w:eastAsiaTheme="minorEastAsia" w:hAnsi="Arial" w:cs="Arial"/>
          <w:sz w:val="24"/>
          <w:szCs w:val="24"/>
          <w:lang w:eastAsia="zh-TW"/>
        </w:rPr>
        <w:t>或許可第三方披露資</w:t>
      </w:r>
      <w:r w:rsidRPr="00B40F0A">
        <w:rPr>
          <w:rFonts w:ascii="Arial" w:eastAsiaTheme="minorEastAsia" w:hAnsi="Arial" w:cs="Arial" w:hint="eastAsia"/>
          <w:sz w:val="24"/>
          <w:szCs w:val="24"/>
          <w:lang w:eastAsia="zh-TW"/>
        </w:rPr>
        <w:t>訊</w:t>
      </w:r>
      <w:r w:rsidRPr="00161368">
        <w:rPr>
          <w:rFonts w:ascii="Arial" w:eastAsiaTheme="minorEastAsia" w:hAnsi="Arial" w:cs="Arial"/>
          <w:sz w:val="24"/>
          <w:szCs w:val="24"/>
          <w:lang w:eastAsia="zh-TW"/>
        </w:rPr>
        <w:t>此一事實；</w:t>
      </w:r>
    </w:p>
    <w:p w14:paraId="6BB53F2D" w14:textId="77777777" w:rsidR="00C7085E" w:rsidRPr="00217D30" w:rsidRDefault="00C7085E" w:rsidP="00C7085E">
      <w:pPr>
        <w:pStyle w:val="af7"/>
        <w:widowControl w:val="0"/>
        <w:numPr>
          <w:ilvl w:val="2"/>
          <w:numId w:val="36"/>
        </w:numPr>
        <w:autoSpaceDE w:val="0"/>
        <w:autoSpaceDN w:val="0"/>
        <w:spacing w:after="235"/>
        <w:ind w:left="1276" w:hanging="567"/>
        <w:rPr>
          <w:rFonts w:ascii="Arial" w:eastAsiaTheme="minorEastAsia" w:hAnsi="Arial" w:cs="Arial"/>
          <w:sz w:val="24"/>
          <w:szCs w:val="24"/>
          <w:lang w:eastAsia="zh-TW"/>
        </w:rPr>
      </w:pPr>
      <w:r w:rsidRPr="00161368">
        <w:rPr>
          <w:rFonts w:ascii="Arial" w:eastAsiaTheme="minorEastAsia" w:hAnsi="Arial" w:cs="Arial"/>
          <w:sz w:val="24"/>
          <w:szCs w:val="24"/>
          <w:lang w:eastAsia="zh-TW"/>
        </w:rPr>
        <w:t>雙方就擬議業務</w:t>
      </w:r>
      <w:r w:rsidRPr="009B3BEE">
        <w:rPr>
          <w:rFonts w:ascii="Arial" w:eastAsiaTheme="minorEastAsia" w:hAnsi="Arial" w:cs="Arial" w:hint="eastAsia"/>
          <w:sz w:val="24"/>
          <w:lang w:eastAsia="zh-TW"/>
        </w:rPr>
        <w:t>已進行、正進行或可能進行討論或談判</w:t>
      </w:r>
      <w:r w:rsidRPr="00161368">
        <w:rPr>
          <w:rFonts w:ascii="Arial" w:eastAsiaTheme="minorEastAsia" w:hAnsi="Arial" w:cs="Arial"/>
          <w:sz w:val="24"/>
          <w:szCs w:val="24"/>
          <w:lang w:eastAsia="zh-TW"/>
        </w:rPr>
        <w:t>此一</w:t>
      </w:r>
      <w:r w:rsidRPr="009B3BEE">
        <w:rPr>
          <w:rFonts w:ascii="Arial" w:eastAsiaTheme="minorEastAsia" w:hAnsi="Arial" w:cs="Arial" w:hint="eastAsia"/>
          <w:sz w:val="24"/>
          <w:lang w:eastAsia="zh-TW"/>
        </w:rPr>
        <w:t>事實</w:t>
      </w:r>
      <w:r w:rsidRPr="00161368">
        <w:rPr>
          <w:rFonts w:ascii="Arial" w:eastAsiaTheme="minorEastAsia" w:hAnsi="Arial" w:cs="Arial"/>
          <w:sz w:val="24"/>
          <w:szCs w:val="24"/>
          <w:lang w:eastAsia="zh-TW"/>
        </w:rPr>
        <w:t>，以及</w:t>
      </w:r>
      <w:r w:rsidRPr="009B3BEE">
        <w:rPr>
          <w:rFonts w:ascii="Arial" w:eastAsiaTheme="minorEastAsia" w:hAnsi="Arial" w:cs="Arial" w:hint="eastAsia"/>
          <w:sz w:val="24"/>
          <w:lang w:eastAsia="zh-TW"/>
        </w:rPr>
        <w:t>該討論或談判的</w:t>
      </w:r>
      <w:r w:rsidRPr="00161368">
        <w:rPr>
          <w:rFonts w:ascii="Arial" w:eastAsiaTheme="minorEastAsia" w:hAnsi="Arial" w:cs="Arial"/>
          <w:sz w:val="24"/>
          <w:szCs w:val="24"/>
          <w:lang w:eastAsia="zh-TW"/>
        </w:rPr>
        <w:t>細節與狀況</w:t>
      </w:r>
      <w:r>
        <w:rPr>
          <w:rFonts w:ascii="Arial" w:eastAsiaTheme="minorEastAsia" w:hAnsi="Arial" w:cs="Arial" w:hint="eastAsia"/>
          <w:sz w:val="24"/>
          <w:lang w:eastAsia="zh-TW"/>
        </w:rPr>
        <w:t>；及</w:t>
      </w:r>
    </w:p>
    <w:p w14:paraId="2345927E" w14:textId="77777777" w:rsidR="00C7085E" w:rsidRPr="00305032" w:rsidRDefault="00C7085E" w:rsidP="00C7085E">
      <w:pPr>
        <w:pStyle w:val="af7"/>
        <w:widowControl w:val="0"/>
        <w:numPr>
          <w:ilvl w:val="2"/>
          <w:numId w:val="36"/>
        </w:numPr>
        <w:autoSpaceDE w:val="0"/>
        <w:autoSpaceDN w:val="0"/>
        <w:spacing w:after="235"/>
        <w:ind w:left="1276" w:hanging="567"/>
        <w:rPr>
          <w:rFonts w:ascii="Arial" w:eastAsiaTheme="minorEastAsia" w:hAnsi="Arial" w:cs="Arial"/>
          <w:sz w:val="24"/>
          <w:szCs w:val="24"/>
          <w:lang w:eastAsia="zh-TW"/>
        </w:rPr>
      </w:pPr>
      <w:r>
        <w:rPr>
          <w:rFonts w:ascii="Arial" w:eastAsiaTheme="minorEastAsia" w:hAnsi="Arial" w:cs="Arial" w:hint="eastAsia"/>
          <w:sz w:val="24"/>
          <w:lang w:eastAsia="zh-TW"/>
        </w:rPr>
        <w:t>任何標示為屬機密或已告知接收方屬機密的資訊，或於正常業務過程中會被視為屬機密性質的資訊。</w:t>
      </w:r>
    </w:p>
    <w:p w14:paraId="3F11AA0A" w14:textId="77777777" w:rsidR="00C7085E" w:rsidRPr="00161368" w:rsidRDefault="00C7085E" w:rsidP="00C7085E">
      <w:pPr>
        <w:widowControl w:val="0"/>
        <w:autoSpaceDE w:val="0"/>
        <w:autoSpaceDN w:val="0"/>
        <w:spacing w:after="235"/>
        <w:rPr>
          <w:rFonts w:ascii="Arial" w:eastAsiaTheme="minorEastAsia" w:hAnsi="Arial" w:cs="Arial"/>
          <w:sz w:val="24"/>
          <w:szCs w:val="24"/>
          <w:lang w:eastAsia="zh-TW"/>
        </w:rPr>
      </w:pPr>
    </w:p>
    <w:p w14:paraId="23B5194D" w14:textId="77777777" w:rsidR="00C7085E" w:rsidRPr="00161368" w:rsidRDefault="00C7085E" w:rsidP="00C7085E">
      <w:pPr>
        <w:widowControl w:val="0"/>
        <w:autoSpaceDE w:val="0"/>
        <w:autoSpaceDN w:val="0"/>
        <w:rPr>
          <w:rFonts w:ascii="Arial" w:eastAsiaTheme="minorEastAsia" w:hAnsi="Arial" w:cs="Arial"/>
          <w:b/>
          <w:sz w:val="24"/>
          <w:szCs w:val="24"/>
          <w:lang w:eastAsia="zh-TW"/>
        </w:rPr>
      </w:pPr>
      <w:r w:rsidRPr="00161368">
        <w:rPr>
          <w:rFonts w:ascii="Arial" w:eastAsiaTheme="minorEastAsia" w:hAnsi="Arial" w:cs="Arial"/>
          <w:b/>
          <w:sz w:val="24"/>
          <w:szCs w:val="24"/>
          <w:lang w:eastAsia="zh-TW"/>
        </w:rPr>
        <w:t>第二條</w:t>
      </w:r>
      <w:r w:rsidRPr="00161368">
        <w:rPr>
          <w:rFonts w:ascii="Arial" w:eastAsiaTheme="minorEastAsia" w:hAnsi="Arial" w:cs="Arial"/>
          <w:b/>
          <w:sz w:val="24"/>
          <w:szCs w:val="24"/>
          <w:lang w:eastAsia="zh-TW"/>
        </w:rPr>
        <w:tab/>
      </w:r>
      <w:r w:rsidRPr="00161368">
        <w:rPr>
          <w:rFonts w:ascii="Arial" w:eastAsiaTheme="minorEastAsia" w:hAnsi="Arial" w:cs="Arial"/>
          <w:b/>
          <w:sz w:val="24"/>
          <w:szCs w:val="24"/>
          <w:lang w:eastAsia="zh-TW"/>
        </w:rPr>
        <w:t>保密義務</w:t>
      </w:r>
    </w:p>
    <w:p w14:paraId="75986660" w14:textId="77777777" w:rsidR="00C7085E" w:rsidRPr="00161368" w:rsidRDefault="00C7085E" w:rsidP="00C7085E">
      <w:pPr>
        <w:widowControl w:val="0"/>
        <w:autoSpaceDE w:val="0"/>
        <w:autoSpaceDN w:val="0"/>
        <w:rPr>
          <w:rFonts w:ascii="Arial" w:eastAsiaTheme="minorEastAsia" w:hAnsi="Arial" w:cs="Arial"/>
          <w:sz w:val="24"/>
          <w:szCs w:val="24"/>
          <w:lang w:eastAsia="zh-TW"/>
        </w:rPr>
      </w:pPr>
    </w:p>
    <w:p w14:paraId="729C750C" w14:textId="77777777" w:rsidR="00C7085E" w:rsidRPr="00161368" w:rsidRDefault="00C7085E" w:rsidP="00C7085E">
      <w:pPr>
        <w:pStyle w:val="af7"/>
        <w:widowControl w:val="0"/>
        <w:numPr>
          <w:ilvl w:val="1"/>
          <w:numId w:val="28"/>
        </w:numPr>
        <w:autoSpaceDE w:val="0"/>
        <w:autoSpaceDN w:val="0"/>
        <w:spacing w:after="235"/>
        <w:ind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t>接收方同意對上述保密資訊承擔保密義務，包括但不限於下列各項：</w:t>
      </w:r>
    </w:p>
    <w:p w14:paraId="77433715" w14:textId="77777777" w:rsidR="00C7085E" w:rsidRPr="009B3BEE" w:rsidRDefault="00C7085E" w:rsidP="00C7085E">
      <w:pPr>
        <w:pStyle w:val="af7"/>
        <w:widowControl w:val="0"/>
        <w:numPr>
          <w:ilvl w:val="2"/>
          <w:numId w:val="28"/>
        </w:numPr>
        <w:autoSpaceDE w:val="0"/>
        <w:autoSpaceDN w:val="0"/>
        <w:spacing w:after="235"/>
        <w:ind w:left="1276" w:hanging="567"/>
        <w:rPr>
          <w:rFonts w:ascii="Arial" w:eastAsiaTheme="minorEastAsia" w:hAnsi="Arial" w:cs="Arial"/>
          <w:sz w:val="24"/>
          <w:lang w:eastAsia="zh-TW"/>
        </w:rPr>
      </w:pPr>
      <w:r w:rsidRPr="009B3BEE">
        <w:rPr>
          <w:rFonts w:ascii="Arial" w:eastAsiaTheme="minorEastAsia" w:hAnsi="Arial" w:cs="Arial"/>
          <w:sz w:val="24"/>
          <w:lang w:eastAsia="zh-TW"/>
        </w:rPr>
        <w:t>除非</w:t>
      </w:r>
      <w:r w:rsidRPr="00161368">
        <w:rPr>
          <w:rFonts w:ascii="Arial" w:eastAsiaTheme="minorEastAsia" w:hAnsi="Arial" w:cs="Arial"/>
          <w:sz w:val="24"/>
          <w:szCs w:val="24"/>
          <w:lang w:eastAsia="zh-TW"/>
        </w:rPr>
        <w:t>經本協議許可或</w:t>
      </w:r>
      <w:r w:rsidRPr="009B3BEE">
        <w:rPr>
          <w:rFonts w:ascii="Arial" w:eastAsiaTheme="minorEastAsia" w:hAnsi="Arial" w:cs="Arial"/>
          <w:sz w:val="24"/>
          <w:lang w:eastAsia="zh-TW"/>
        </w:rPr>
        <w:t>披露方事先書面同意，接收方必須</w:t>
      </w:r>
      <w:r w:rsidRPr="00161368">
        <w:rPr>
          <w:rFonts w:ascii="Arial" w:eastAsiaTheme="minorEastAsia" w:hAnsi="Arial" w:cs="Arial"/>
          <w:sz w:val="24"/>
          <w:szCs w:val="24"/>
          <w:lang w:eastAsia="zh-TW"/>
        </w:rPr>
        <w:t>對</w:t>
      </w:r>
      <w:r w:rsidRPr="009B3BEE">
        <w:rPr>
          <w:rFonts w:ascii="Arial" w:eastAsiaTheme="minorEastAsia" w:hAnsi="Arial" w:cs="Arial"/>
          <w:sz w:val="24"/>
          <w:lang w:eastAsia="zh-TW"/>
        </w:rPr>
        <w:t>保密</w:t>
      </w:r>
      <w:r w:rsidRPr="00161368">
        <w:rPr>
          <w:rFonts w:ascii="Arial" w:eastAsiaTheme="minorEastAsia" w:hAnsi="Arial" w:cs="Arial"/>
          <w:sz w:val="24"/>
          <w:szCs w:val="24"/>
          <w:lang w:eastAsia="zh-TW"/>
        </w:rPr>
        <w:t>資訊嚴格保密，</w:t>
      </w:r>
      <w:r w:rsidRPr="009B3BEE">
        <w:rPr>
          <w:rFonts w:ascii="Arial" w:eastAsiaTheme="minorEastAsia" w:hAnsi="Arial" w:cs="Arial"/>
          <w:sz w:val="24"/>
          <w:lang w:eastAsia="zh-TW"/>
        </w:rPr>
        <w:t>不得洩露或</w:t>
      </w:r>
      <w:r w:rsidRPr="00161368">
        <w:rPr>
          <w:rFonts w:ascii="Arial" w:eastAsiaTheme="minorEastAsia" w:hAnsi="Arial" w:cs="Arial"/>
          <w:sz w:val="24"/>
          <w:szCs w:val="24"/>
          <w:lang w:eastAsia="zh-TW"/>
        </w:rPr>
        <w:t>導致或</w:t>
      </w:r>
      <w:r w:rsidRPr="009B3BEE">
        <w:rPr>
          <w:rFonts w:ascii="Arial" w:eastAsiaTheme="minorEastAsia" w:hAnsi="Arial" w:cs="Arial"/>
          <w:sz w:val="24"/>
          <w:lang w:eastAsia="zh-TW"/>
        </w:rPr>
        <w:t>允許保密資訊的洩露；</w:t>
      </w:r>
    </w:p>
    <w:p w14:paraId="68A505DB" w14:textId="77777777" w:rsidR="00C7085E" w:rsidRPr="00722DE0" w:rsidRDefault="00C7085E" w:rsidP="00C7085E">
      <w:pPr>
        <w:pStyle w:val="af7"/>
        <w:widowControl w:val="0"/>
        <w:numPr>
          <w:ilvl w:val="2"/>
          <w:numId w:val="28"/>
        </w:numPr>
        <w:autoSpaceDE w:val="0"/>
        <w:autoSpaceDN w:val="0"/>
        <w:spacing w:after="235"/>
        <w:ind w:left="1276" w:hanging="567"/>
        <w:rPr>
          <w:rFonts w:ascii="Arial" w:eastAsiaTheme="minorEastAsia" w:hAnsi="Arial" w:cs="Arial"/>
          <w:sz w:val="24"/>
          <w:szCs w:val="24"/>
          <w:lang w:eastAsia="zh-TW"/>
        </w:rPr>
      </w:pPr>
      <w:r w:rsidRPr="00161368">
        <w:rPr>
          <w:rFonts w:ascii="Arial" w:eastAsiaTheme="minorEastAsia" w:hAnsi="Arial" w:cs="Arial"/>
          <w:sz w:val="24"/>
          <w:szCs w:val="24"/>
          <w:lang w:eastAsia="zh-TW"/>
        </w:rPr>
        <w:t>保持保密資訊的安全性</w:t>
      </w:r>
      <w:r w:rsidRPr="009B3BEE">
        <w:rPr>
          <w:rFonts w:ascii="Arial" w:eastAsiaTheme="minorEastAsia" w:hAnsi="Arial" w:cs="Arial" w:hint="eastAsia"/>
          <w:sz w:val="24"/>
          <w:lang w:eastAsia="zh-TW"/>
        </w:rPr>
        <w:t>，</w:t>
      </w:r>
      <w:r w:rsidRPr="00161368">
        <w:rPr>
          <w:rFonts w:ascii="Arial" w:eastAsiaTheme="minorEastAsia" w:hAnsi="Arial" w:cs="Arial"/>
          <w:sz w:val="24"/>
          <w:szCs w:val="24"/>
          <w:lang w:eastAsia="zh-TW"/>
        </w:rPr>
        <w:t>防止</w:t>
      </w:r>
      <w:r w:rsidRPr="009B3BEE">
        <w:rPr>
          <w:rFonts w:ascii="Arial" w:eastAsiaTheme="minorEastAsia" w:hAnsi="Arial" w:cs="Arial" w:hint="eastAsia"/>
          <w:sz w:val="24"/>
          <w:lang w:eastAsia="zh-TW"/>
        </w:rPr>
        <w:t>任何</w:t>
      </w:r>
      <w:r w:rsidRPr="00161368">
        <w:rPr>
          <w:rFonts w:ascii="Arial" w:eastAsiaTheme="minorEastAsia" w:hAnsi="Arial" w:cs="Arial"/>
          <w:sz w:val="24"/>
          <w:szCs w:val="24"/>
          <w:lang w:eastAsia="zh-TW"/>
        </w:rPr>
        <w:t>遺失</w:t>
      </w:r>
      <w:r w:rsidRPr="009B3BEE">
        <w:rPr>
          <w:rFonts w:ascii="Arial" w:eastAsiaTheme="minorEastAsia" w:hAnsi="Arial" w:cs="Arial" w:hint="eastAsia"/>
          <w:sz w:val="24"/>
          <w:lang w:eastAsia="zh-TW"/>
        </w:rPr>
        <w:t>及</w:t>
      </w:r>
      <w:r w:rsidRPr="00161368">
        <w:rPr>
          <w:rFonts w:ascii="Arial" w:eastAsiaTheme="minorEastAsia" w:hAnsi="Arial" w:cs="Arial"/>
          <w:sz w:val="24"/>
          <w:szCs w:val="24"/>
          <w:lang w:eastAsia="zh-TW"/>
        </w:rPr>
        <w:t>不符合</w:t>
      </w:r>
      <w:r w:rsidRPr="009B3BEE">
        <w:rPr>
          <w:rFonts w:ascii="Arial" w:eastAsiaTheme="minorEastAsia" w:hAnsi="Arial" w:cs="Arial" w:hint="eastAsia"/>
          <w:sz w:val="24"/>
          <w:lang w:eastAsia="zh-TW"/>
        </w:rPr>
        <w:t>本協議之</w:t>
      </w:r>
      <w:r w:rsidRPr="00161368">
        <w:rPr>
          <w:rFonts w:ascii="Arial" w:eastAsiaTheme="minorEastAsia" w:hAnsi="Arial" w:cs="Arial"/>
          <w:sz w:val="24"/>
          <w:szCs w:val="24"/>
          <w:lang w:eastAsia="zh-TW"/>
        </w:rPr>
        <w:t>使用</w:t>
      </w:r>
      <w:r w:rsidRPr="009B3BEE">
        <w:rPr>
          <w:rFonts w:ascii="Arial" w:eastAsiaTheme="minorEastAsia" w:hAnsi="Arial" w:cs="Arial" w:hint="eastAsia"/>
          <w:sz w:val="24"/>
          <w:lang w:eastAsia="zh-TW"/>
        </w:rPr>
        <w:t>、</w:t>
      </w:r>
      <w:r w:rsidRPr="00161368">
        <w:rPr>
          <w:rFonts w:ascii="Arial" w:eastAsiaTheme="minorEastAsia" w:hAnsi="Arial" w:cs="Arial"/>
          <w:sz w:val="24"/>
          <w:szCs w:val="24"/>
          <w:lang w:eastAsia="zh-TW"/>
        </w:rPr>
        <w:t>披露、</w:t>
      </w:r>
      <w:r w:rsidRPr="009B3BEE">
        <w:rPr>
          <w:rFonts w:ascii="Arial" w:eastAsiaTheme="minorEastAsia" w:hAnsi="Arial" w:cs="Arial" w:hint="eastAsia"/>
          <w:sz w:val="24"/>
          <w:lang w:eastAsia="zh-TW"/>
        </w:rPr>
        <w:t>修改</w:t>
      </w:r>
      <w:r w:rsidRPr="00161368">
        <w:rPr>
          <w:rFonts w:ascii="Arial" w:eastAsiaTheme="minorEastAsia" w:hAnsi="Arial" w:cs="Arial"/>
          <w:sz w:val="24"/>
          <w:szCs w:val="24"/>
          <w:lang w:eastAsia="zh-TW"/>
        </w:rPr>
        <w:t>或查閱</w:t>
      </w:r>
      <w:r w:rsidRPr="009B3BEE">
        <w:rPr>
          <w:rFonts w:ascii="Arial" w:eastAsiaTheme="minorEastAsia" w:hAnsi="Arial" w:cs="Arial" w:hint="eastAsia"/>
          <w:sz w:val="24"/>
          <w:lang w:eastAsia="zh-TW"/>
        </w:rPr>
        <w:t>；</w:t>
      </w:r>
    </w:p>
    <w:p w14:paraId="1DDE8BAF" w14:textId="77777777" w:rsidR="00C7085E" w:rsidRPr="00161368" w:rsidRDefault="00C7085E" w:rsidP="00C7085E">
      <w:pPr>
        <w:pStyle w:val="af7"/>
        <w:widowControl w:val="0"/>
        <w:numPr>
          <w:ilvl w:val="2"/>
          <w:numId w:val="28"/>
        </w:numPr>
        <w:autoSpaceDE w:val="0"/>
        <w:autoSpaceDN w:val="0"/>
        <w:spacing w:after="235"/>
        <w:ind w:left="1276" w:hanging="567"/>
        <w:rPr>
          <w:rFonts w:ascii="Arial" w:eastAsiaTheme="minorEastAsia" w:hAnsi="Arial" w:cs="Arial"/>
          <w:sz w:val="24"/>
          <w:szCs w:val="24"/>
          <w:lang w:eastAsia="zh-TW"/>
        </w:rPr>
      </w:pPr>
      <w:r w:rsidRPr="00912EF0">
        <w:rPr>
          <w:rFonts w:ascii="Arial" w:eastAsiaTheme="minorEastAsia" w:hAnsi="Arial" w:cs="Arial" w:hint="eastAsia"/>
          <w:sz w:val="24"/>
          <w:szCs w:val="24"/>
          <w:lang w:eastAsia="zh-TW"/>
        </w:rPr>
        <w:t>接收方同意任何涉及客戶資料或個人資料的保密資訊屬於</w:t>
      </w:r>
      <w:r w:rsidRPr="00912EF0">
        <w:rPr>
          <w:rFonts w:ascii="Arial" w:eastAsiaTheme="minorEastAsia" w:hAnsi="Arial" w:cs="Arial"/>
          <w:sz w:val="24"/>
          <w:szCs w:val="24"/>
          <w:lang w:eastAsia="zh-TW"/>
        </w:rPr>
        <w:t>披露</w:t>
      </w:r>
      <w:r w:rsidRPr="00912EF0">
        <w:rPr>
          <w:rFonts w:ascii="Arial" w:eastAsiaTheme="minorEastAsia" w:hAnsi="Arial" w:cs="Arial" w:hint="eastAsia"/>
          <w:sz w:val="24"/>
          <w:szCs w:val="24"/>
          <w:lang w:eastAsia="zh-TW"/>
        </w:rPr>
        <w:t>方</w:t>
      </w:r>
      <w:r w:rsidRPr="00912EF0">
        <w:rPr>
          <w:rFonts w:ascii="Arial" w:eastAsiaTheme="minorEastAsia" w:hAnsi="Arial" w:cs="Arial"/>
          <w:sz w:val="24"/>
          <w:szCs w:val="24"/>
          <w:lang w:eastAsia="zh-TW"/>
        </w:rPr>
        <w:t>的專有</w:t>
      </w:r>
      <w:r w:rsidRPr="00912EF0">
        <w:rPr>
          <w:rFonts w:ascii="Arial" w:eastAsiaTheme="minorEastAsia" w:hAnsi="Arial" w:cs="Arial" w:hint="eastAsia"/>
          <w:sz w:val="24"/>
          <w:szCs w:val="24"/>
          <w:lang w:eastAsia="zh-TW"/>
        </w:rPr>
        <w:t>及</w:t>
      </w:r>
      <w:r w:rsidRPr="00912EF0">
        <w:rPr>
          <w:rFonts w:ascii="Arial" w:eastAsiaTheme="minorEastAsia" w:hAnsi="Arial" w:cs="Arial"/>
          <w:sz w:val="24"/>
          <w:szCs w:val="24"/>
          <w:lang w:eastAsia="zh-TW"/>
        </w:rPr>
        <w:t>機密資訊</w:t>
      </w:r>
      <w:r w:rsidRPr="00912EF0">
        <w:rPr>
          <w:rFonts w:ascii="Arial" w:eastAsiaTheme="minorEastAsia" w:hAnsi="Arial" w:cs="Arial" w:hint="eastAsia"/>
          <w:sz w:val="24"/>
          <w:szCs w:val="24"/>
          <w:lang w:eastAsia="zh-TW"/>
        </w:rPr>
        <w:t>，並承諾嚴格遵守</w:t>
      </w:r>
      <w:r>
        <w:rPr>
          <w:rFonts w:ascii="Arial" w:eastAsiaTheme="minorEastAsia" w:hAnsi="Arial" w:cs="Arial" w:hint="eastAsia"/>
          <w:sz w:val="24"/>
          <w:szCs w:val="24"/>
          <w:lang w:eastAsia="zh-TW"/>
        </w:rPr>
        <w:t>與資料保護有關的所有適用法律及規例，包括但不限於</w:t>
      </w:r>
      <w:r w:rsidRPr="00912EF0">
        <w:rPr>
          <w:rFonts w:ascii="Arial" w:eastAsiaTheme="minorEastAsia" w:hAnsi="Arial" w:cs="Arial" w:hint="eastAsia"/>
          <w:sz w:val="24"/>
          <w:szCs w:val="24"/>
          <w:lang w:eastAsia="zh-TW"/>
        </w:rPr>
        <w:t>《個人資料</w:t>
      </w:r>
      <w:r w:rsidRPr="00912EF0">
        <w:rPr>
          <w:rFonts w:ascii="Arial" w:eastAsiaTheme="minorEastAsia" w:hAnsi="Arial" w:cs="Arial"/>
          <w:sz w:val="24"/>
          <w:szCs w:val="24"/>
          <w:lang w:eastAsia="zh-TW"/>
        </w:rPr>
        <w:t>(</w:t>
      </w:r>
      <w:r w:rsidRPr="00912EF0">
        <w:rPr>
          <w:rFonts w:ascii="Arial" w:eastAsiaTheme="minorEastAsia" w:hAnsi="Arial" w:cs="Arial" w:hint="eastAsia"/>
          <w:sz w:val="24"/>
          <w:szCs w:val="24"/>
          <w:lang w:eastAsia="zh-TW"/>
        </w:rPr>
        <w:t>私隱</w:t>
      </w:r>
      <w:r w:rsidRPr="00912EF0">
        <w:rPr>
          <w:rFonts w:ascii="Arial" w:eastAsiaTheme="minorEastAsia" w:hAnsi="Arial" w:cs="Arial"/>
          <w:sz w:val="24"/>
          <w:szCs w:val="24"/>
          <w:lang w:eastAsia="zh-TW"/>
        </w:rPr>
        <w:t>)</w:t>
      </w:r>
      <w:r w:rsidRPr="00912EF0">
        <w:rPr>
          <w:rFonts w:ascii="Arial" w:eastAsiaTheme="minorEastAsia" w:hAnsi="Arial" w:cs="Arial" w:hint="eastAsia"/>
          <w:sz w:val="24"/>
          <w:szCs w:val="24"/>
          <w:lang w:eastAsia="zh-TW"/>
        </w:rPr>
        <w:t>條例》</w:t>
      </w:r>
      <w:r w:rsidRPr="00912EF0">
        <w:rPr>
          <w:rFonts w:ascii="Arial" w:eastAsiaTheme="minorEastAsia" w:hAnsi="Arial" w:cs="Arial"/>
          <w:sz w:val="24"/>
          <w:szCs w:val="24"/>
          <w:lang w:eastAsia="zh-TW"/>
        </w:rPr>
        <w:t>(</w:t>
      </w:r>
      <w:r>
        <w:rPr>
          <w:rFonts w:ascii="Arial" w:eastAsiaTheme="minorEastAsia" w:hAnsi="Arial" w:cs="Arial" w:hint="eastAsia"/>
          <w:sz w:val="24"/>
          <w:szCs w:val="24"/>
          <w:lang w:eastAsia="zh-TW"/>
        </w:rPr>
        <w:t>香港法例</w:t>
      </w:r>
      <w:r w:rsidRPr="00912EF0">
        <w:rPr>
          <w:rFonts w:ascii="Arial" w:eastAsiaTheme="minorEastAsia" w:hAnsi="Arial" w:cs="Arial" w:hint="eastAsia"/>
          <w:sz w:val="24"/>
          <w:szCs w:val="24"/>
          <w:lang w:eastAsia="zh-TW"/>
        </w:rPr>
        <w:t>第</w:t>
      </w:r>
      <w:r w:rsidRPr="00912EF0">
        <w:rPr>
          <w:rFonts w:ascii="Arial" w:eastAsiaTheme="minorEastAsia" w:hAnsi="Arial" w:cs="Arial"/>
          <w:sz w:val="24"/>
          <w:szCs w:val="24"/>
          <w:lang w:eastAsia="zh-TW"/>
        </w:rPr>
        <w:t>486</w:t>
      </w:r>
      <w:r w:rsidRPr="00912EF0">
        <w:rPr>
          <w:rFonts w:ascii="Arial" w:eastAsiaTheme="minorEastAsia" w:hAnsi="Arial" w:cs="Arial" w:hint="eastAsia"/>
          <w:sz w:val="24"/>
          <w:szCs w:val="24"/>
          <w:lang w:eastAsia="zh-TW"/>
        </w:rPr>
        <w:t>章</w:t>
      </w:r>
      <w:r w:rsidRPr="00912EF0">
        <w:rPr>
          <w:rFonts w:ascii="Arial" w:eastAsiaTheme="minorEastAsia" w:hAnsi="Arial" w:cs="Arial"/>
          <w:sz w:val="24"/>
          <w:szCs w:val="24"/>
          <w:lang w:eastAsia="zh-TW"/>
        </w:rPr>
        <w:t>)</w:t>
      </w:r>
      <w:r w:rsidRPr="00912EF0">
        <w:rPr>
          <w:rFonts w:ascii="Arial" w:eastAsiaTheme="minorEastAsia" w:hAnsi="Arial" w:cs="Arial" w:hint="eastAsia"/>
          <w:sz w:val="24"/>
          <w:szCs w:val="24"/>
          <w:lang w:eastAsia="zh-TW"/>
        </w:rPr>
        <w:t>。</w:t>
      </w:r>
      <w:r>
        <w:rPr>
          <w:rFonts w:ascii="Arial" w:eastAsia="新細明體" w:hAnsi="楷体" w:cs="Arial"/>
          <w:sz w:val="24"/>
          <w:szCs w:val="24"/>
          <w:lang w:eastAsia="zh-TW"/>
        </w:rPr>
        <w:t xml:space="preserve"> </w:t>
      </w:r>
    </w:p>
    <w:p w14:paraId="7DA18C57" w14:textId="77777777" w:rsidR="00C7085E" w:rsidRPr="00161368" w:rsidRDefault="00C7085E" w:rsidP="00C7085E">
      <w:pPr>
        <w:pStyle w:val="af7"/>
        <w:widowControl w:val="0"/>
        <w:numPr>
          <w:ilvl w:val="2"/>
          <w:numId w:val="28"/>
        </w:numPr>
        <w:autoSpaceDE w:val="0"/>
        <w:autoSpaceDN w:val="0"/>
        <w:spacing w:after="235"/>
        <w:ind w:left="1276" w:hanging="567"/>
        <w:rPr>
          <w:rFonts w:ascii="Arial" w:eastAsiaTheme="minorEastAsia" w:hAnsi="Arial" w:cs="Arial"/>
          <w:sz w:val="24"/>
          <w:szCs w:val="24"/>
          <w:lang w:eastAsia="zh-TW"/>
        </w:rPr>
      </w:pPr>
      <w:r w:rsidRPr="00161368">
        <w:rPr>
          <w:rFonts w:ascii="Arial" w:eastAsiaTheme="minorEastAsia" w:hAnsi="Arial" w:cs="Arial"/>
          <w:sz w:val="24"/>
          <w:szCs w:val="24"/>
          <w:lang w:eastAsia="zh-TW"/>
        </w:rPr>
        <w:t>跟從披露方的指示及</w:t>
      </w:r>
      <w:r w:rsidRPr="009B3BEE">
        <w:rPr>
          <w:rFonts w:ascii="Arial" w:eastAsiaTheme="minorEastAsia" w:hAnsi="Arial" w:cs="Arial" w:hint="eastAsia"/>
          <w:sz w:val="24"/>
          <w:lang w:eastAsia="zh-TW"/>
        </w:rPr>
        <w:t>採取一切</w:t>
      </w:r>
      <w:r w:rsidRPr="00161368">
        <w:rPr>
          <w:rFonts w:ascii="Arial" w:eastAsiaTheme="minorEastAsia" w:hAnsi="Arial" w:cs="Arial"/>
          <w:sz w:val="24"/>
          <w:szCs w:val="24"/>
          <w:lang w:eastAsia="zh-TW"/>
        </w:rPr>
        <w:t>所需</w:t>
      </w:r>
      <w:r w:rsidRPr="009B3BEE">
        <w:rPr>
          <w:rFonts w:ascii="Arial" w:eastAsiaTheme="minorEastAsia" w:hAnsi="Arial" w:cs="Arial" w:hint="eastAsia"/>
          <w:sz w:val="24"/>
          <w:lang w:eastAsia="zh-TW"/>
        </w:rPr>
        <w:t>措施防止</w:t>
      </w:r>
      <w:r w:rsidRPr="00161368">
        <w:rPr>
          <w:rFonts w:ascii="Arial" w:eastAsiaTheme="minorEastAsia" w:hAnsi="Arial" w:cs="Arial"/>
          <w:sz w:val="24"/>
          <w:szCs w:val="24"/>
          <w:lang w:eastAsia="zh-TW"/>
        </w:rPr>
        <w:t>或停止任何實質、威脅或疑似的違約行為；及</w:t>
      </w:r>
    </w:p>
    <w:p w14:paraId="3991E8A8" w14:textId="77777777" w:rsidR="00C7085E" w:rsidRPr="00161368" w:rsidRDefault="00C7085E" w:rsidP="00C7085E">
      <w:pPr>
        <w:pStyle w:val="af7"/>
        <w:widowControl w:val="0"/>
        <w:numPr>
          <w:ilvl w:val="2"/>
          <w:numId w:val="28"/>
        </w:numPr>
        <w:autoSpaceDE w:val="0"/>
        <w:autoSpaceDN w:val="0"/>
        <w:spacing w:after="235"/>
        <w:ind w:left="1276" w:hanging="567"/>
        <w:rPr>
          <w:rFonts w:ascii="Arial" w:eastAsiaTheme="minorEastAsia" w:hAnsi="Arial" w:cs="Arial"/>
          <w:sz w:val="24"/>
          <w:szCs w:val="24"/>
          <w:lang w:eastAsia="zh-TW"/>
        </w:rPr>
      </w:pPr>
      <w:r w:rsidRPr="00161368">
        <w:rPr>
          <w:rFonts w:ascii="Arial" w:eastAsiaTheme="minorEastAsia" w:hAnsi="Arial" w:cs="Arial"/>
          <w:sz w:val="24"/>
          <w:szCs w:val="24"/>
          <w:lang w:eastAsia="zh-TW"/>
        </w:rPr>
        <w:t>如接收方懷疑或意識到接收方及</w:t>
      </w:r>
      <w:r w:rsidRPr="00161368">
        <w:rPr>
          <w:rFonts w:ascii="Arial" w:eastAsiaTheme="minorEastAsia" w:hAnsi="Arial" w:cs="Arial"/>
          <w:sz w:val="24"/>
          <w:szCs w:val="24"/>
          <w:lang w:eastAsia="zh-TW"/>
        </w:rPr>
        <w:t>/</w:t>
      </w:r>
      <w:r w:rsidRPr="00161368">
        <w:rPr>
          <w:rFonts w:ascii="Arial" w:eastAsiaTheme="minorEastAsia" w:hAnsi="Arial" w:cs="Arial"/>
          <w:sz w:val="24"/>
          <w:szCs w:val="24"/>
          <w:lang w:eastAsia="zh-TW"/>
        </w:rPr>
        <w:t>或許可第三方已違反了或可能違反了本協議的保密義務</w:t>
      </w:r>
      <w:r w:rsidRPr="009B3BEE">
        <w:rPr>
          <w:rFonts w:ascii="Arial" w:eastAsiaTheme="minorEastAsia" w:hAnsi="Arial" w:cs="Arial" w:hint="eastAsia"/>
          <w:sz w:val="24"/>
          <w:lang w:eastAsia="zh-TW"/>
        </w:rPr>
        <w:t>，包括但不限於任何</w:t>
      </w:r>
      <w:r w:rsidRPr="00161368">
        <w:rPr>
          <w:rFonts w:ascii="Arial" w:eastAsiaTheme="minorEastAsia" w:hAnsi="Arial" w:cs="Arial"/>
          <w:sz w:val="24"/>
          <w:szCs w:val="24"/>
          <w:lang w:eastAsia="zh-TW"/>
        </w:rPr>
        <w:t>遺失</w:t>
      </w:r>
      <w:r w:rsidRPr="009B3BEE">
        <w:rPr>
          <w:rFonts w:ascii="Arial" w:eastAsiaTheme="minorEastAsia" w:hAnsi="Arial" w:cs="Arial" w:hint="eastAsia"/>
          <w:sz w:val="24"/>
          <w:lang w:eastAsia="zh-TW"/>
        </w:rPr>
        <w:t>或未經授權的使用、保存、</w:t>
      </w:r>
      <w:r w:rsidRPr="00161368">
        <w:rPr>
          <w:rFonts w:ascii="Arial" w:eastAsiaTheme="minorEastAsia" w:hAnsi="Arial" w:cs="Arial"/>
          <w:sz w:val="24"/>
          <w:szCs w:val="24"/>
          <w:lang w:eastAsia="zh-TW"/>
        </w:rPr>
        <w:t>複製或洩露保密資訊，接收方必須</w:t>
      </w:r>
      <w:r>
        <w:rPr>
          <w:rFonts w:ascii="Arial" w:eastAsiaTheme="minorEastAsia" w:hAnsi="Arial" w:cs="Arial" w:hint="eastAsia"/>
          <w:sz w:val="24"/>
          <w:szCs w:val="24"/>
          <w:lang w:eastAsia="zh-TW"/>
        </w:rPr>
        <w:t>即時</w:t>
      </w:r>
      <w:r w:rsidRPr="00161368">
        <w:rPr>
          <w:rFonts w:ascii="Arial" w:eastAsiaTheme="minorEastAsia" w:hAnsi="Arial" w:cs="Arial"/>
          <w:sz w:val="24"/>
          <w:szCs w:val="24"/>
          <w:lang w:eastAsia="zh-TW"/>
        </w:rPr>
        <w:t>以書面形式通知披露方，就</w:t>
      </w:r>
      <w:r w:rsidRPr="009B3BEE">
        <w:rPr>
          <w:rFonts w:ascii="Arial" w:eastAsiaTheme="minorEastAsia" w:hAnsi="Arial" w:cs="Arial" w:hint="eastAsia"/>
          <w:sz w:val="24"/>
          <w:lang w:eastAsia="zh-TW"/>
        </w:rPr>
        <w:t>披露方</w:t>
      </w:r>
      <w:r w:rsidRPr="00161368">
        <w:rPr>
          <w:rFonts w:ascii="Arial" w:eastAsiaTheme="minorEastAsia" w:hAnsi="Arial" w:cs="Arial"/>
          <w:sz w:val="24"/>
          <w:szCs w:val="24"/>
          <w:lang w:eastAsia="zh-TW"/>
        </w:rPr>
        <w:t>為該違反行為</w:t>
      </w:r>
      <w:r w:rsidRPr="009B3BEE">
        <w:rPr>
          <w:rFonts w:ascii="Arial" w:eastAsiaTheme="minorEastAsia" w:hAnsi="Arial" w:cs="Arial" w:hint="eastAsia"/>
          <w:sz w:val="24"/>
          <w:lang w:eastAsia="zh-TW"/>
        </w:rPr>
        <w:t>採取的</w:t>
      </w:r>
      <w:r w:rsidRPr="00161368">
        <w:rPr>
          <w:rFonts w:ascii="Arial" w:eastAsiaTheme="minorEastAsia" w:hAnsi="Arial" w:cs="Arial"/>
          <w:sz w:val="24"/>
          <w:szCs w:val="24"/>
          <w:lang w:eastAsia="zh-TW"/>
        </w:rPr>
        <w:t>任何</w:t>
      </w:r>
      <w:r w:rsidRPr="009B3BEE">
        <w:rPr>
          <w:rFonts w:ascii="Arial" w:eastAsiaTheme="minorEastAsia" w:hAnsi="Arial" w:cs="Arial" w:hint="eastAsia"/>
          <w:sz w:val="24"/>
          <w:lang w:eastAsia="zh-TW"/>
        </w:rPr>
        <w:t>行動</w:t>
      </w:r>
      <w:r w:rsidRPr="00161368">
        <w:rPr>
          <w:rFonts w:ascii="Arial" w:eastAsiaTheme="minorEastAsia" w:hAnsi="Arial" w:cs="Arial"/>
          <w:sz w:val="24"/>
          <w:szCs w:val="24"/>
          <w:lang w:eastAsia="zh-TW"/>
        </w:rPr>
        <w:t>或訴訟提供所需</w:t>
      </w:r>
      <w:r w:rsidRPr="009B3BEE">
        <w:rPr>
          <w:rFonts w:ascii="Arial" w:eastAsiaTheme="minorEastAsia" w:hAnsi="Arial" w:cs="Arial" w:hint="eastAsia"/>
          <w:sz w:val="24"/>
          <w:lang w:eastAsia="zh-TW"/>
        </w:rPr>
        <w:t>的一切協助</w:t>
      </w:r>
      <w:r w:rsidRPr="00161368">
        <w:rPr>
          <w:rFonts w:ascii="Arial" w:eastAsiaTheme="minorEastAsia" w:hAnsi="Arial" w:cs="Arial"/>
          <w:sz w:val="24"/>
          <w:szCs w:val="24"/>
          <w:lang w:eastAsia="zh-TW"/>
        </w:rPr>
        <w:t>並自行承擔有關</w:t>
      </w:r>
      <w:r w:rsidRPr="009B3BEE">
        <w:rPr>
          <w:rFonts w:ascii="Arial" w:eastAsiaTheme="minorEastAsia" w:hAnsi="Arial" w:cs="Arial" w:hint="eastAsia"/>
          <w:sz w:val="24"/>
          <w:lang w:eastAsia="zh-TW"/>
        </w:rPr>
        <w:t>費用</w:t>
      </w:r>
      <w:r w:rsidRPr="00161368">
        <w:rPr>
          <w:rFonts w:ascii="Arial" w:eastAsiaTheme="minorEastAsia" w:hAnsi="Arial" w:cs="Arial"/>
          <w:sz w:val="24"/>
          <w:szCs w:val="24"/>
          <w:lang w:eastAsia="zh-TW"/>
        </w:rPr>
        <w:t>。</w:t>
      </w:r>
    </w:p>
    <w:p w14:paraId="2D974308" w14:textId="77777777" w:rsidR="00C7085E" w:rsidRPr="00161368" w:rsidRDefault="00C7085E" w:rsidP="00C7085E">
      <w:pPr>
        <w:pStyle w:val="af7"/>
        <w:widowControl w:val="0"/>
        <w:autoSpaceDE w:val="0"/>
        <w:autoSpaceDN w:val="0"/>
        <w:spacing w:after="235"/>
        <w:ind w:left="709"/>
        <w:rPr>
          <w:rFonts w:ascii="Arial" w:eastAsiaTheme="minorEastAsia" w:hAnsi="Arial" w:cs="Arial"/>
          <w:sz w:val="24"/>
          <w:szCs w:val="24"/>
          <w:lang w:eastAsia="zh-TW"/>
        </w:rPr>
      </w:pPr>
      <w:r>
        <w:rPr>
          <w:rFonts w:ascii="Arial" w:eastAsiaTheme="minorEastAsia" w:hAnsi="Arial" w:cs="Arial" w:hint="eastAsia"/>
          <w:sz w:val="24"/>
          <w:szCs w:val="24"/>
          <w:lang w:eastAsia="zh-TW"/>
        </w:rPr>
        <w:t xml:space="preserve"> </w:t>
      </w:r>
    </w:p>
    <w:p w14:paraId="1EF3671F" w14:textId="77777777" w:rsidR="00C7085E" w:rsidRPr="00161368" w:rsidRDefault="00C7085E" w:rsidP="00C7085E">
      <w:pPr>
        <w:widowControl w:val="0"/>
        <w:autoSpaceDE w:val="0"/>
        <w:autoSpaceDN w:val="0"/>
        <w:spacing w:after="256"/>
        <w:rPr>
          <w:rFonts w:ascii="Arial" w:eastAsiaTheme="minorEastAsia" w:hAnsi="Arial" w:cs="Arial"/>
          <w:b/>
          <w:sz w:val="24"/>
          <w:szCs w:val="24"/>
          <w:lang w:eastAsia="zh-TW"/>
        </w:rPr>
      </w:pPr>
      <w:r w:rsidRPr="00161368">
        <w:rPr>
          <w:rFonts w:ascii="Arial" w:eastAsiaTheme="minorEastAsia" w:hAnsi="Arial" w:cs="Arial"/>
          <w:b/>
          <w:sz w:val="24"/>
          <w:szCs w:val="24"/>
          <w:lang w:eastAsia="zh-TW"/>
        </w:rPr>
        <w:t>第三條</w:t>
      </w:r>
      <w:r w:rsidRPr="00161368">
        <w:rPr>
          <w:rFonts w:ascii="Arial" w:eastAsiaTheme="minorEastAsia" w:hAnsi="Arial" w:cs="Arial"/>
          <w:sz w:val="24"/>
          <w:szCs w:val="24"/>
          <w:lang w:eastAsia="zh-TW"/>
        </w:rPr>
        <w:tab/>
      </w:r>
      <w:r w:rsidRPr="00161368">
        <w:rPr>
          <w:rFonts w:ascii="Arial" w:eastAsiaTheme="minorEastAsia" w:hAnsi="Arial" w:cs="Arial"/>
          <w:b/>
          <w:sz w:val="24"/>
          <w:szCs w:val="24"/>
          <w:lang w:eastAsia="zh-TW"/>
        </w:rPr>
        <w:t>使用與披露限制</w:t>
      </w:r>
    </w:p>
    <w:p w14:paraId="7AC7C23C" w14:textId="77777777" w:rsidR="00C7085E" w:rsidRPr="00161368" w:rsidRDefault="00C7085E" w:rsidP="00C7085E">
      <w:pPr>
        <w:pStyle w:val="af7"/>
        <w:widowControl w:val="0"/>
        <w:numPr>
          <w:ilvl w:val="1"/>
          <w:numId w:val="30"/>
        </w:numPr>
        <w:autoSpaceDE w:val="0"/>
        <w:autoSpaceDN w:val="0"/>
        <w:spacing w:after="235"/>
        <w:ind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t>所有保密資訊只限於接收方用於考慮、評估、建議或推動擬議業務之目的（</w:t>
      </w:r>
      <w:r>
        <w:rPr>
          <w:rFonts w:ascii="SimSun" w:hAnsi="SimSun" w:cs="Arial" w:hint="eastAsia"/>
          <w:sz w:val="24"/>
          <w:szCs w:val="24"/>
          <w:lang w:eastAsia="zh-TW"/>
        </w:rPr>
        <w:t>“</w:t>
      </w:r>
      <w:r w:rsidRPr="00161368">
        <w:rPr>
          <w:rFonts w:ascii="Arial" w:eastAsiaTheme="minorEastAsia" w:hAnsi="Arial" w:cs="Arial"/>
          <w:b/>
          <w:sz w:val="24"/>
          <w:szCs w:val="24"/>
          <w:lang w:eastAsia="zh-TW"/>
        </w:rPr>
        <w:t>允許目的</w:t>
      </w:r>
      <w:r>
        <w:rPr>
          <w:rFonts w:ascii="SimSun" w:hAnsi="SimSun" w:cs="Arial" w:hint="eastAsia"/>
          <w:b/>
          <w:sz w:val="24"/>
          <w:szCs w:val="24"/>
          <w:lang w:eastAsia="zh-TW"/>
        </w:rPr>
        <w:t>”</w:t>
      </w:r>
      <w:r w:rsidRPr="00161368">
        <w:rPr>
          <w:rFonts w:ascii="Arial" w:eastAsiaTheme="minorEastAsia" w:hAnsi="Arial" w:cs="Arial"/>
          <w:sz w:val="24"/>
          <w:szCs w:val="24"/>
          <w:lang w:eastAsia="zh-TW"/>
        </w:rPr>
        <w:t>），接收方不得利用、使用</w:t>
      </w:r>
      <w:r>
        <w:rPr>
          <w:rFonts w:ascii="Arial" w:eastAsiaTheme="minorEastAsia" w:hAnsi="Arial" w:cs="Arial" w:hint="eastAsia"/>
          <w:sz w:val="24"/>
          <w:szCs w:val="24"/>
          <w:lang w:eastAsia="zh-TW"/>
        </w:rPr>
        <w:t>、</w:t>
      </w:r>
      <w:r w:rsidRPr="00161368">
        <w:rPr>
          <w:rFonts w:ascii="Arial" w:eastAsiaTheme="minorEastAsia" w:hAnsi="Arial" w:cs="Arial"/>
          <w:sz w:val="24"/>
          <w:szCs w:val="24"/>
          <w:lang w:eastAsia="zh-TW"/>
        </w:rPr>
        <w:t>濫用</w:t>
      </w:r>
      <w:r>
        <w:rPr>
          <w:rFonts w:ascii="Arial" w:eastAsiaTheme="minorEastAsia" w:hAnsi="Arial" w:cs="Arial" w:hint="eastAsia"/>
          <w:sz w:val="24"/>
          <w:szCs w:val="24"/>
          <w:lang w:eastAsia="zh-TW"/>
        </w:rPr>
        <w:t>或以任何其他形式使用</w:t>
      </w:r>
      <w:r w:rsidRPr="00161368">
        <w:rPr>
          <w:rFonts w:ascii="Arial" w:eastAsiaTheme="minorEastAsia" w:hAnsi="Arial" w:cs="Arial"/>
          <w:sz w:val="24"/>
          <w:szCs w:val="24"/>
          <w:lang w:eastAsia="zh-TW"/>
        </w:rPr>
        <w:t>保密資訊於任何其他</w:t>
      </w:r>
      <w:r w:rsidRPr="009B3BEE">
        <w:rPr>
          <w:rFonts w:ascii="Arial" w:eastAsiaTheme="minorEastAsia" w:hAnsi="Arial" w:cs="Arial" w:hint="eastAsia"/>
          <w:sz w:val="24"/>
          <w:lang w:eastAsia="zh-TW"/>
        </w:rPr>
        <w:t>目的。</w:t>
      </w:r>
    </w:p>
    <w:p w14:paraId="5C737DEB" w14:textId="77777777" w:rsidR="00C7085E" w:rsidRPr="00161368" w:rsidRDefault="00C7085E" w:rsidP="00C7085E">
      <w:pPr>
        <w:pStyle w:val="af7"/>
        <w:widowControl w:val="0"/>
        <w:numPr>
          <w:ilvl w:val="1"/>
          <w:numId w:val="30"/>
        </w:numPr>
        <w:autoSpaceDE w:val="0"/>
        <w:autoSpaceDN w:val="0"/>
        <w:spacing w:after="235"/>
        <w:ind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t>接收方不得創建</w:t>
      </w:r>
      <w:r w:rsidRPr="009B3BEE">
        <w:rPr>
          <w:rFonts w:ascii="Arial" w:eastAsiaTheme="minorEastAsia" w:hAnsi="Arial" w:cs="Arial" w:hint="eastAsia"/>
          <w:sz w:val="24"/>
          <w:lang w:eastAsia="zh-TW"/>
        </w:rPr>
        <w:t>任何複製、基於、</w:t>
      </w:r>
      <w:r w:rsidRPr="00161368">
        <w:rPr>
          <w:rFonts w:ascii="Arial" w:eastAsiaTheme="minorEastAsia" w:hAnsi="Arial" w:cs="Arial"/>
          <w:sz w:val="24"/>
          <w:szCs w:val="24"/>
          <w:lang w:eastAsia="zh-TW"/>
        </w:rPr>
        <w:t>利用</w:t>
      </w:r>
      <w:r w:rsidRPr="009B3BEE">
        <w:rPr>
          <w:rFonts w:ascii="Arial" w:eastAsiaTheme="minorEastAsia" w:hAnsi="Arial" w:cs="Arial" w:hint="eastAsia"/>
          <w:sz w:val="24"/>
          <w:lang w:eastAsia="zh-TW"/>
        </w:rPr>
        <w:t>或</w:t>
      </w:r>
      <w:r w:rsidRPr="00161368">
        <w:rPr>
          <w:rFonts w:ascii="Arial" w:eastAsiaTheme="minorEastAsia" w:hAnsi="Arial" w:cs="Arial"/>
          <w:sz w:val="24"/>
          <w:szCs w:val="24"/>
          <w:lang w:eastAsia="zh-TW"/>
        </w:rPr>
        <w:t>關於</w:t>
      </w:r>
      <w:r w:rsidRPr="009B3BEE">
        <w:rPr>
          <w:rFonts w:ascii="Arial" w:eastAsiaTheme="minorEastAsia" w:hAnsi="Arial" w:cs="Arial" w:hint="eastAsia"/>
          <w:sz w:val="24"/>
          <w:lang w:eastAsia="zh-TW"/>
        </w:rPr>
        <w:t>保密資訊的</w:t>
      </w:r>
      <w:r>
        <w:rPr>
          <w:rFonts w:ascii="Arial" w:eastAsiaTheme="minorEastAsia" w:hAnsi="Arial" w:cs="Arial" w:hint="eastAsia"/>
          <w:sz w:val="24"/>
          <w:lang w:eastAsia="zh-TW"/>
        </w:rPr>
        <w:t>任何形式的</w:t>
      </w:r>
      <w:r w:rsidRPr="009B3BEE">
        <w:rPr>
          <w:rFonts w:ascii="Arial" w:eastAsiaTheme="minorEastAsia" w:hAnsi="Arial" w:cs="Arial" w:hint="eastAsia"/>
          <w:sz w:val="24"/>
          <w:lang w:eastAsia="zh-TW"/>
        </w:rPr>
        <w:t>文件或材料</w:t>
      </w:r>
      <w:r w:rsidRPr="00161368">
        <w:rPr>
          <w:rFonts w:ascii="Arial" w:eastAsiaTheme="minorEastAsia" w:hAnsi="Arial" w:cs="Arial"/>
          <w:sz w:val="24"/>
          <w:szCs w:val="24"/>
          <w:lang w:eastAsia="zh-TW"/>
        </w:rPr>
        <w:t>，亦不得安排或</w:t>
      </w:r>
      <w:r>
        <w:rPr>
          <w:rFonts w:ascii="Arial" w:eastAsiaTheme="minorEastAsia" w:hAnsi="Arial" w:cs="Arial" w:hint="eastAsia"/>
          <w:sz w:val="24"/>
          <w:szCs w:val="24"/>
          <w:lang w:eastAsia="zh-TW"/>
        </w:rPr>
        <w:t>准</w:t>
      </w:r>
      <w:r w:rsidRPr="00161368">
        <w:rPr>
          <w:rFonts w:ascii="Arial" w:eastAsiaTheme="minorEastAsia" w:hAnsi="Arial" w:cs="Arial"/>
          <w:sz w:val="24"/>
          <w:szCs w:val="24"/>
          <w:lang w:eastAsia="zh-TW"/>
        </w:rPr>
        <w:t>許如此行事</w:t>
      </w:r>
      <w:r>
        <w:rPr>
          <w:rFonts w:ascii="Arial" w:eastAsiaTheme="minorEastAsia" w:hAnsi="Arial" w:cs="Arial" w:hint="eastAsia"/>
          <w:sz w:val="24"/>
          <w:szCs w:val="24"/>
          <w:lang w:eastAsia="zh-TW"/>
        </w:rPr>
        <w:t>，除非該創建純粹為達到允許目的，且該創建對達到允許目的屬必要的</w:t>
      </w:r>
      <w:r w:rsidRPr="009B3BEE">
        <w:rPr>
          <w:rFonts w:ascii="Arial" w:eastAsiaTheme="minorEastAsia" w:hAnsi="Arial" w:cs="Arial" w:hint="eastAsia"/>
          <w:sz w:val="24"/>
          <w:lang w:eastAsia="zh-TW"/>
        </w:rPr>
        <w:t>。</w:t>
      </w:r>
    </w:p>
    <w:p w14:paraId="55B27F9B" w14:textId="77777777" w:rsidR="00C7085E" w:rsidRPr="00161368" w:rsidRDefault="00C7085E" w:rsidP="00C7085E">
      <w:pPr>
        <w:pStyle w:val="af7"/>
        <w:widowControl w:val="0"/>
        <w:numPr>
          <w:ilvl w:val="1"/>
          <w:numId w:val="30"/>
        </w:numPr>
        <w:autoSpaceDE w:val="0"/>
        <w:autoSpaceDN w:val="0"/>
        <w:spacing w:after="235"/>
        <w:ind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t>除</w:t>
      </w:r>
      <w:r w:rsidRPr="009B3BEE">
        <w:rPr>
          <w:rFonts w:ascii="Arial" w:eastAsiaTheme="minorEastAsia" w:hAnsi="Arial" w:cs="Arial" w:hint="eastAsia"/>
          <w:sz w:val="24"/>
          <w:lang w:eastAsia="zh-TW"/>
        </w:rPr>
        <w:t>為</w:t>
      </w:r>
      <w:r w:rsidRPr="00161368">
        <w:rPr>
          <w:rFonts w:ascii="Arial" w:eastAsiaTheme="minorEastAsia" w:hAnsi="Arial" w:cs="Arial"/>
          <w:sz w:val="24"/>
          <w:szCs w:val="24"/>
          <w:lang w:eastAsia="zh-TW"/>
        </w:rPr>
        <w:t>允許目的合理要求</w:t>
      </w:r>
      <w:r w:rsidRPr="009B3BEE">
        <w:rPr>
          <w:rFonts w:ascii="Arial" w:eastAsiaTheme="minorEastAsia" w:hAnsi="Arial" w:cs="Arial" w:hint="eastAsia"/>
          <w:sz w:val="24"/>
          <w:lang w:eastAsia="zh-TW"/>
        </w:rPr>
        <w:t>外，</w:t>
      </w:r>
      <w:r w:rsidRPr="00161368">
        <w:rPr>
          <w:rFonts w:ascii="Arial" w:eastAsiaTheme="minorEastAsia" w:hAnsi="Arial" w:cs="Arial"/>
          <w:sz w:val="24"/>
          <w:szCs w:val="24"/>
          <w:lang w:eastAsia="zh-TW"/>
        </w:rPr>
        <w:t>接收方不得以任何形式或方式複製、重印</w:t>
      </w:r>
      <w:r w:rsidRPr="009B3BEE">
        <w:rPr>
          <w:rFonts w:ascii="Arial" w:eastAsiaTheme="minorEastAsia" w:hAnsi="Arial" w:cs="Arial" w:hint="eastAsia"/>
          <w:sz w:val="24"/>
          <w:lang w:eastAsia="zh-TW"/>
        </w:rPr>
        <w:t>、</w:t>
      </w:r>
      <w:r w:rsidRPr="00161368">
        <w:rPr>
          <w:rFonts w:ascii="Arial" w:eastAsiaTheme="minorEastAsia" w:hAnsi="Arial" w:cs="Arial"/>
          <w:sz w:val="24"/>
          <w:szCs w:val="24"/>
          <w:lang w:eastAsia="zh-TW"/>
        </w:rPr>
        <w:t>複</w:t>
      </w:r>
      <w:r w:rsidRPr="009B3BEE">
        <w:rPr>
          <w:rFonts w:ascii="Arial" w:eastAsiaTheme="minorEastAsia" w:hAnsi="Arial" w:cs="Arial" w:hint="eastAsia"/>
          <w:sz w:val="24"/>
          <w:lang w:eastAsia="zh-TW"/>
        </w:rPr>
        <w:t>印、</w:t>
      </w:r>
      <w:r w:rsidRPr="00161368">
        <w:rPr>
          <w:rFonts w:ascii="Arial" w:eastAsiaTheme="minorEastAsia" w:hAnsi="Arial" w:cs="Arial"/>
          <w:sz w:val="24"/>
          <w:szCs w:val="24"/>
          <w:lang w:eastAsia="zh-TW"/>
        </w:rPr>
        <w:t>再創建</w:t>
      </w:r>
      <w:r w:rsidRPr="009B3BEE">
        <w:rPr>
          <w:rFonts w:ascii="Arial" w:eastAsiaTheme="minorEastAsia" w:hAnsi="Arial" w:cs="Arial" w:hint="eastAsia"/>
          <w:sz w:val="24"/>
          <w:lang w:eastAsia="zh-TW"/>
        </w:rPr>
        <w:t>、再</w:t>
      </w:r>
      <w:r w:rsidRPr="00161368">
        <w:rPr>
          <w:rFonts w:ascii="Arial" w:eastAsiaTheme="minorEastAsia" w:hAnsi="Arial" w:cs="Arial"/>
          <w:sz w:val="24"/>
          <w:szCs w:val="24"/>
          <w:lang w:eastAsia="zh-TW"/>
        </w:rPr>
        <w:t>複製，或</w:t>
      </w:r>
      <w:r w:rsidRPr="008D5707">
        <w:rPr>
          <w:rFonts w:ascii="Arial" w:eastAsiaTheme="minorEastAsia" w:hAnsi="Arial" w:cs="Arial"/>
          <w:sz w:val="24"/>
          <w:szCs w:val="24"/>
          <w:lang w:eastAsia="zh-TW"/>
        </w:rPr>
        <w:t>放棄管有</w:t>
      </w:r>
      <w:r w:rsidRPr="00161368">
        <w:rPr>
          <w:rFonts w:ascii="Arial" w:eastAsiaTheme="minorEastAsia" w:hAnsi="Arial" w:cs="Arial"/>
          <w:sz w:val="24"/>
          <w:szCs w:val="24"/>
          <w:lang w:eastAsia="zh-TW"/>
        </w:rPr>
        <w:t>任何保密</w:t>
      </w:r>
      <w:r w:rsidRPr="009B3BEE">
        <w:rPr>
          <w:rFonts w:ascii="Arial" w:eastAsiaTheme="minorEastAsia" w:hAnsi="Arial" w:cs="Arial" w:hint="eastAsia"/>
          <w:sz w:val="24"/>
          <w:lang w:eastAsia="zh-TW"/>
        </w:rPr>
        <w:t>資訊</w:t>
      </w:r>
      <w:r w:rsidRPr="00161368">
        <w:rPr>
          <w:rFonts w:ascii="Arial" w:eastAsiaTheme="minorEastAsia" w:hAnsi="Arial" w:cs="Arial"/>
          <w:sz w:val="24"/>
          <w:szCs w:val="24"/>
          <w:lang w:eastAsia="zh-TW"/>
        </w:rPr>
        <w:t>或任何其他</w:t>
      </w:r>
      <w:r w:rsidRPr="009B3BEE">
        <w:rPr>
          <w:rFonts w:ascii="Arial" w:eastAsiaTheme="minorEastAsia" w:hAnsi="Arial" w:cs="Arial" w:hint="eastAsia"/>
          <w:sz w:val="24"/>
          <w:lang w:eastAsia="zh-TW"/>
        </w:rPr>
        <w:t>由</w:t>
      </w:r>
      <w:r w:rsidRPr="00161368">
        <w:rPr>
          <w:rFonts w:ascii="Arial" w:eastAsiaTheme="minorEastAsia" w:hAnsi="Arial" w:cs="Arial"/>
          <w:sz w:val="24"/>
          <w:szCs w:val="24"/>
          <w:lang w:eastAsia="zh-TW"/>
        </w:rPr>
        <w:t>披露方提供</w:t>
      </w:r>
      <w:r w:rsidRPr="009B3BEE">
        <w:rPr>
          <w:rFonts w:ascii="Arial" w:eastAsiaTheme="minorEastAsia" w:hAnsi="Arial" w:cs="Arial" w:hint="eastAsia"/>
          <w:sz w:val="24"/>
          <w:lang w:eastAsia="zh-TW"/>
        </w:rPr>
        <w:t>的</w:t>
      </w:r>
      <w:r w:rsidRPr="00161368">
        <w:rPr>
          <w:rFonts w:ascii="Arial" w:eastAsiaTheme="minorEastAsia" w:hAnsi="Arial" w:cs="Arial"/>
          <w:sz w:val="24"/>
          <w:szCs w:val="24"/>
          <w:lang w:eastAsia="zh-TW"/>
        </w:rPr>
        <w:t>文件</w:t>
      </w:r>
      <w:r w:rsidRPr="009B3BEE">
        <w:rPr>
          <w:rFonts w:ascii="Arial" w:eastAsiaTheme="minorEastAsia" w:hAnsi="Arial" w:cs="Arial" w:hint="eastAsia"/>
          <w:sz w:val="24"/>
          <w:lang w:eastAsia="zh-TW"/>
        </w:rPr>
        <w:t>、</w:t>
      </w:r>
      <w:r w:rsidRPr="00161368">
        <w:rPr>
          <w:rFonts w:ascii="Arial" w:eastAsiaTheme="minorEastAsia" w:hAnsi="Arial" w:cs="Arial"/>
          <w:sz w:val="24"/>
          <w:szCs w:val="24"/>
          <w:lang w:eastAsia="zh-TW"/>
        </w:rPr>
        <w:t>材料或數據，或</w:t>
      </w:r>
      <w:r w:rsidRPr="009B3BEE">
        <w:rPr>
          <w:rFonts w:ascii="Arial" w:eastAsiaTheme="minorEastAsia" w:hAnsi="Arial" w:cs="Arial" w:hint="eastAsia"/>
          <w:sz w:val="24"/>
          <w:lang w:eastAsia="zh-TW"/>
        </w:rPr>
        <w:t>對</w:t>
      </w:r>
      <w:r w:rsidRPr="00161368">
        <w:rPr>
          <w:rFonts w:ascii="Arial" w:eastAsiaTheme="minorEastAsia" w:hAnsi="Arial" w:cs="Arial"/>
          <w:sz w:val="24"/>
          <w:szCs w:val="24"/>
          <w:lang w:eastAsia="zh-TW"/>
        </w:rPr>
        <w:t>保密</w:t>
      </w:r>
      <w:r w:rsidRPr="009B3BEE">
        <w:rPr>
          <w:rFonts w:ascii="Arial" w:eastAsiaTheme="minorEastAsia" w:hAnsi="Arial" w:cs="Arial" w:hint="eastAsia"/>
          <w:sz w:val="24"/>
          <w:lang w:eastAsia="zh-TW"/>
        </w:rPr>
        <w:t>資訊</w:t>
      </w:r>
      <w:r w:rsidRPr="00161368">
        <w:rPr>
          <w:rFonts w:ascii="Arial" w:eastAsiaTheme="minorEastAsia" w:hAnsi="Arial" w:cs="Arial"/>
          <w:sz w:val="24"/>
          <w:szCs w:val="24"/>
          <w:lang w:eastAsia="zh-TW"/>
        </w:rPr>
        <w:t>中包含的任何軟件</w:t>
      </w:r>
      <w:r w:rsidRPr="009B3BEE">
        <w:rPr>
          <w:rFonts w:ascii="Arial" w:eastAsiaTheme="minorEastAsia" w:hAnsi="Arial" w:cs="Arial" w:hint="eastAsia"/>
          <w:sz w:val="24"/>
          <w:lang w:eastAsia="zh-TW"/>
        </w:rPr>
        <w:t>作</w:t>
      </w:r>
      <w:r w:rsidRPr="00161368">
        <w:rPr>
          <w:rFonts w:ascii="Arial" w:eastAsiaTheme="minorEastAsia" w:hAnsi="Arial" w:cs="Arial"/>
          <w:sz w:val="24"/>
          <w:szCs w:val="24"/>
          <w:lang w:eastAsia="zh-TW"/>
        </w:rPr>
        <w:t>逆向工程或企圖如此行事。接收方</w:t>
      </w:r>
      <w:r w:rsidRPr="009B3BEE">
        <w:rPr>
          <w:rFonts w:ascii="Arial" w:eastAsiaTheme="minorEastAsia" w:hAnsi="Arial" w:cs="Arial" w:hint="eastAsia"/>
          <w:sz w:val="24"/>
          <w:lang w:eastAsia="zh-TW"/>
        </w:rPr>
        <w:t>須</w:t>
      </w:r>
      <w:r w:rsidRPr="00161368">
        <w:rPr>
          <w:rFonts w:ascii="Arial" w:eastAsiaTheme="minorEastAsia" w:hAnsi="Arial" w:cs="Arial"/>
          <w:sz w:val="24"/>
          <w:szCs w:val="24"/>
          <w:lang w:eastAsia="zh-TW"/>
        </w:rPr>
        <w:t>確保嚴格保密</w:t>
      </w:r>
      <w:r w:rsidRPr="009B3BEE">
        <w:rPr>
          <w:rFonts w:ascii="Arial" w:eastAsiaTheme="minorEastAsia" w:hAnsi="Arial" w:cs="Arial" w:hint="eastAsia"/>
          <w:sz w:val="24"/>
          <w:lang w:eastAsia="zh-TW"/>
        </w:rPr>
        <w:t>任何製造或提供的副本，</w:t>
      </w:r>
      <w:r w:rsidRPr="00161368">
        <w:rPr>
          <w:rFonts w:ascii="Arial" w:eastAsiaTheme="minorEastAsia" w:hAnsi="Arial" w:cs="Arial"/>
          <w:sz w:val="24"/>
          <w:szCs w:val="24"/>
          <w:lang w:eastAsia="zh-TW"/>
        </w:rPr>
        <w:t>並防止未經授權的查閱。</w:t>
      </w:r>
    </w:p>
    <w:p w14:paraId="3BD631FA" w14:textId="77777777" w:rsidR="00C7085E" w:rsidRPr="00161368" w:rsidRDefault="00C7085E" w:rsidP="00C7085E">
      <w:pPr>
        <w:pStyle w:val="af7"/>
        <w:widowControl w:val="0"/>
        <w:numPr>
          <w:ilvl w:val="1"/>
          <w:numId w:val="30"/>
        </w:numPr>
        <w:autoSpaceDE w:val="0"/>
        <w:autoSpaceDN w:val="0"/>
        <w:spacing w:after="235"/>
        <w:ind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lastRenderedPageBreak/>
        <w:t>接收方不得以任何不利於披露方的利益或使披露方在商業、財務或競爭上處理不利地位的方式使用保密資訊</w:t>
      </w:r>
      <w:r w:rsidRPr="00161368">
        <w:rPr>
          <w:rFonts w:ascii="Arial" w:eastAsiaTheme="minorEastAsia" w:hAnsi="Arial" w:cs="Arial"/>
          <w:color w:val="222222"/>
          <w:lang w:val="en-HK" w:eastAsia="zh-TW"/>
        </w:rPr>
        <w:t>。</w:t>
      </w:r>
    </w:p>
    <w:p w14:paraId="23482767" w14:textId="77777777" w:rsidR="00C7085E" w:rsidRPr="00161368" w:rsidRDefault="00C7085E" w:rsidP="00C7085E">
      <w:pPr>
        <w:pStyle w:val="af7"/>
        <w:widowControl w:val="0"/>
        <w:numPr>
          <w:ilvl w:val="1"/>
          <w:numId w:val="30"/>
        </w:numPr>
        <w:autoSpaceDE w:val="0"/>
        <w:autoSpaceDN w:val="0"/>
        <w:spacing w:after="235"/>
        <w:ind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t>接收方承認保密資訊是屬於披露方的寶貴、特殊和獨特的資產，並同意在未經披露方事先書面同意情況下，</w:t>
      </w:r>
      <w:r>
        <w:rPr>
          <w:rFonts w:ascii="Arial" w:eastAsiaTheme="minorEastAsia" w:hAnsi="Arial" w:cs="Arial" w:hint="eastAsia"/>
          <w:sz w:val="24"/>
          <w:szCs w:val="24"/>
          <w:lang w:eastAsia="zh-TW"/>
        </w:rPr>
        <w:t>不論是</w:t>
      </w:r>
      <w:r w:rsidRPr="00161368">
        <w:rPr>
          <w:rFonts w:ascii="Arial" w:eastAsiaTheme="minorEastAsia" w:hAnsi="Arial" w:cs="Arial"/>
          <w:sz w:val="24"/>
          <w:szCs w:val="24"/>
          <w:lang w:eastAsia="zh-TW"/>
        </w:rPr>
        <w:t>基於任何原因或目的，不得將披露方的保密資訊的全部或部份披露給任何人、</w:t>
      </w:r>
      <w:r>
        <w:rPr>
          <w:rFonts w:ascii="Arial" w:eastAsiaTheme="minorEastAsia" w:hAnsi="Arial" w:cs="Arial" w:hint="eastAsia"/>
          <w:sz w:val="24"/>
          <w:szCs w:val="24"/>
          <w:lang w:eastAsia="zh-TW"/>
        </w:rPr>
        <w:t>合夥</w:t>
      </w:r>
      <w:r w:rsidRPr="00161368">
        <w:rPr>
          <w:rFonts w:ascii="Arial" w:eastAsiaTheme="minorEastAsia" w:hAnsi="Arial" w:cs="Arial"/>
          <w:sz w:val="24"/>
          <w:szCs w:val="24"/>
          <w:lang w:eastAsia="zh-TW"/>
        </w:rPr>
        <w:t>、</w:t>
      </w:r>
      <w:proofErr w:type="gramStart"/>
      <w:r w:rsidRPr="00161368">
        <w:rPr>
          <w:rFonts w:ascii="Arial" w:eastAsiaTheme="minorEastAsia" w:hAnsi="Arial" w:cs="Arial"/>
          <w:sz w:val="24"/>
          <w:szCs w:val="24"/>
          <w:lang w:eastAsia="zh-TW"/>
        </w:rPr>
        <w:t>法團</w:t>
      </w:r>
      <w:proofErr w:type="gramEnd"/>
      <w:r w:rsidRPr="00161368">
        <w:rPr>
          <w:rFonts w:ascii="Arial" w:eastAsiaTheme="minorEastAsia" w:hAnsi="Arial" w:cs="Arial"/>
          <w:sz w:val="24"/>
          <w:szCs w:val="24"/>
          <w:lang w:eastAsia="zh-TW"/>
        </w:rPr>
        <w:t>、</w:t>
      </w:r>
      <w:r>
        <w:rPr>
          <w:rFonts w:ascii="Arial" w:eastAsiaTheme="minorEastAsia" w:hAnsi="Arial" w:cs="Arial" w:hint="eastAsia"/>
          <w:sz w:val="24"/>
          <w:szCs w:val="24"/>
          <w:lang w:eastAsia="zh-TW"/>
        </w:rPr>
        <w:t>組織</w:t>
      </w:r>
      <w:r w:rsidRPr="00161368">
        <w:rPr>
          <w:rFonts w:ascii="Arial" w:eastAsiaTheme="minorEastAsia" w:hAnsi="Arial" w:cs="Arial"/>
          <w:sz w:val="24"/>
          <w:szCs w:val="24"/>
          <w:lang w:eastAsia="zh-TW"/>
        </w:rPr>
        <w:t>或任何其他實體。</w:t>
      </w:r>
    </w:p>
    <w:p w14:paraId="221C5D42" w14:textId="77777777" w:rsidR="00C7085E" w:rsidRPr="00161368" w:rsidRDefault="00C7085E" w:rsidP="00C7085E">
      <w:pPr>
        <w:pStyle w:val="af7"/>
        <w:widowControl w:val="0"/>
        <w:numPr>
          <w:ilvl w:val="1"/>
          <w:numId w:val="30"/>
        </w:numPr>
        <w:autoSpaceDE w:val="0"/>
        <w:autoSpaceDN w:val="0"/>
        <w:spacing w:after="235"/>
        <w:ind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t>儘管有以上</w:t>
      </w:r>
      <w:r>
        <w:rPr>
          <w:rFonts w:ascii="Arial" w:eastAsiaTheme="minorEastAsia" w:hAnsi="Arial" w:cs="Arial" w:hint="eastAsia"/>
          <w:sz w:val="24"/>
          <w:szCs w:val="24"/>
          <w:lang w:eastAsia="zh-TW"/>
        </w:rPr>
        <w:t>第</w:t>
      </w:r>
      <w:r>
        <w:rPr>
          <w:rFonts w:ascii="Arial" w:eastAsiaTheme="minorEastAsia" w:hAnsi="Arial" w:cs="Arial" w:hint="eastAsia"/>
          <w:sz w:val="24"/>
          <w:szCs w:val="24"/>
          <w:lang w:eastAsia="zh-TW"/>
        </w:rPr>
        <w:t>3.2</w:t>
      </w:r>
      <w:r>
        <w:rPr>
          <w:rFonts w:ascii="Arial" w:eastAsiaTheme="minorEastAsia" w:hAnsi="Arial" w:cs="Arial" w:hint="eastAsia"/>
          <w:sz w:val="24"/>
          <w:szCs w:val="24"/>
          <w:lang w:eastAsia="zh-TW"/>
        </w:rPr>
        <w:t>至</w:t>
      </w:r>
      <w:r>
        <w:rPr>
          <w:rFonts w:ascii="Arial" w:eastAsiaTheme="minorEastAsia" w:hAnsi="Arial" w:cs="Arial" w:hint="eastAsia"/>
          <w:sz w:val="24"/>
          <w:szCs w:val="24"/>
          <w:lang w:eastAsia="zh-TW"/>
        </w:rPr>
        <w:t>3.6</w:t>
      </w:r>
      <w:r>
        <w:rPr>
          <w:rFonts w:ascii="Arial" w:eastAsiaTheme="minorEastAsia" w:hAnsi="Arial" w:cs="Arial" w:hint="eastAsia"/>
          <w:sz w:val="24"/>
          <w:szCs w:val="24"/>
          <w:lang w:eastAsia="zh-TW"/>
        </w:rPr>
        <w:t>條</w:t>
      </w:r>
      <w:r w:rsidRPr="00161368">
        <w:rPr>
          <w:rFonts w:ascii="Arial" w:eastAsiaTheme="minorEastAsia" w:hAnsi="Arial" w:cs="Arial"/>
          <w:sz w:val="24"/>
          <w:szCs w:val="24"/>
          <w:lang w:eastAsia="zh-TW"/>
        </w:rPr>
        <w:t>條款規定，雙方同意接收方可</w:t>
      </w:r>
      <w:r>
        <w:rPr>
          <w:rFonts w:ascii="Arial" w:eastAsiaTheme="minorEastAsia" w:hAnsi="Arial" w:cs="Arial" w:hint="eastAsia"/>
          <w:sz w:val="24"/>
          <w:szCs w:val="24"/>
          <w:lang w:eastAsia="zh-TW"/>
        </w:rPr>
        <w:t>在絕對「需要知情」的基礎上</w:t>
      </w:r>
      <w:r w:rsidRPr="00161368">
        <w:rPr>
          <w:rFonts w:ascii="Arial" w:eastAsiaTheme="minorEastAsia" w:hAnsi="Arial" w:cs="Arial"/>
          <w:sz w:val="24"/>
          <w:szCs w:val="24"/>
          <w:lang w:eastAsia="zh-TW"/>
        </w:rPr>
        <w:t>向其與評估和</w:t>
      </w:r>
      <w:r>
        <w:rPr>
          <w:rFonts w:ascii="Arial" w:eastAsiaTheme="minorEastAsia" w:hAnsi="Arial" w:cs="Arial" w:hint="eastAsia"/>
          <w:sz w:val="24"/>
          <w:szCs w:val="24"/>
          <w:lang w:eastAsia="zh-TW"/>
        </w:rPr>
        <w:t>評定</w:t>
      </w:r>
      <w:r w:rsidRPr="00161368">
        <w:rPr>
          <w:rFonts w:ascii="Arial" w:eastAsiaTheme="minorEastAsia" w:hAnsi="Arial" w:cs="Arial"/>
          <w:sz w:val="24"/>
          <w:szCs w:val="24"/>
          <w:lang w:eastAsia="zh-TW"/>
        </w:rPr>
        <w:t>擬議業務直接有關並承諾對保密資訊保密的</w:t>
      </w:r>
      <w:r>
        <w:rPr>
          <w:rFonts w:ascii="Arial" w:eastAsiaTheme="minorEastAsia" w:hAnsi="Arial" w:cs="Arial" w:hint="eastAsia"/>
          <w:sz w:val="24"/>
          <w:szCs w:val="24"/>
          <w:lang w:eastAsia="zh-TW"/>
        </w:rPr>
        <w:t>接收方</w:t>
      </w:r>
      <w:r w:rsidRPr="00161368">
        <w:rPr>
          <w:rFonts w:ascii="Arial" w:eastAsiaTheme="minorEastAsia" w:hAnsi="Arial" w:cs="Arial"/>
          <w:sz w:val="24"/>
          <w:szCs w:val="24"/>
          <w:lang w:eastAsia="zh-TW"/>
        </w:rPr>
        <w:t>股東、董事、管理人員、員工及專業顧問（統稱</w:t>
      </w:r>
      <w:r>
        <w:rPr>
          <w:rFonts w:ascii="SimSun" w:hAnsi="SimSun" w:cs="Arial" w:hint="eastAsia"/>
          <w:sz w:val="24"/>
          <w:szCs w:val="24"/>
          <w:lang w:eastAsia="zh-TW"/>
        </w:rPr>
        <w:t>“</w:t>
      </w:r>
      <w:r w:rsidRPr="00161368">
        <w:rPr>
          <w:rFonts w:ascii="Arial" w:eastAsiaTheme="minorEastAsia" w:hAnsi="Arial" w:cs="Arial"/>
          <w:b/>
          <w:sz w:val="24"/>
          <w:szCs w:val="24"/>
          <w:lang w:eastAsia="zh-TW"/>
        </w:rPr>
        <w:t>許可第三方</w:t>
      </w:r>
      <w:r w:rsidRPr="00F103CF">
        <w:rPr>
          <w:rFonts w:ascii="SimSun" w:hAnsi="SimSun" w:cs="Arial" w:hint="eastAsia"/>
          <w:sz w:val="24"/>
          <w:szCs w:val="24"/>
          <w:lang w:eastAsia="zh-TW"/>
        </w:rPr>
        <w:t>”</w:t>
      </w:r>
      <w:r w:rsidRPr="00161368">
        <w:rPr>
          <w:rFonts w:ascii="Arial" w:eastAsiaTheme="minorEastAsia" w:hAnsi="Arial" w:cs="Arial"/>
          <w:sz w:val="24"/>
          <w:szCs w:val="24"/>
          <w:lang w:eastAsia="zh-TW"/>
        </w:rPr>
        <w:t>）披露保密資訊。</w:t>
      </w:r>
    </w:p>
    <w:p w14:paraId="3532615A" w14:textId="77777777" w:rsidR="00C7085E" w:rsidRPr="00161368" w:rsidRDefault="00C7085E" w:rsidP="00C7085E">
      <w:pPr>
        <w:pStyle w:val="af7"/>
        <w:widowControl w:val="0"/>
        <w:numPr>
          <w:ilvl w:val="1"/>
          <w:numId w:val="30"/>
        </w:numPr>
        <w:autoSpaceDE w:val="0"/>
        <w:autoSpaceDN w:val="0"/>
        <w:spacing w:after="235"/>
        <w:ind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t>接收方須備存一份曾取得或被允許查閱保密資訊的所有</w:t>
      </w:r>
      <w:proofErr w:type="gramStart"/>
      <w:r w:rsidRPr="00161368">
        <w:rPr>
          <w:rFonts w:ascii="Arial" w:eastAsiaTheme="minorEastAsia" w:hAnsi="Arial" w:cs="Arial"/>
          <w:sz w:val="24"/>
          <w:szCs w:val="24"/>
          <w:lang w:eastAsia="zh-TW"/>
        </w:rPr>
        <w:t>個</w:t>
      </w:r>
      <w:proofErr w:type="gramEnd"/>
      <w:r w:rsidRPr="00161368">
        <w:rPr>
          <w:rFonts w:ascii="Arial" w:eastAsiaTheme="minorEastAsia" w:hAnsi="Arial" w:cs="Arial"/>
          <w:sz w:val="24"/>
          <w:szCs w:val="24"/>
          <w:lang w:eastAsia="zh-TW"/>
        </w:rPr>
        <w:t>人和實體的清單，並應披露方要求立即向其提供該清單。</w:t>
      </w:r>
    </w:p>
    <w:p w14:paraId="68CD9242" w14:textId="77777777" w:rsidR="00C7085E" w:rsidRPr="00161368" w:rsidRDefault="00C7085E" w:rsidP="00C7085E">
      <w:pPr>
        <w:pStyle w:val="af7"/>
        <w:widowControl w:val="0"/>
        <w:numPr>
          <w:ilvl w:val="1"/>
          <w:numId w:val="30"/>
        </w:numPr>
        <w:autoSpaceDE w:val="0"/>
        <w:autoSpaceDN w:val="0"/>
        <w:spacing w:after="235"/>
        <w:ind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t>接收方須通知每位許可</w:t>
      </w:r>
      <w:r w:rsidRPr="009B3BEE">
        <w:rPr>
          <w:rFonts w:ascii="Arial" w:eastAsiaTheme="minorEastAsia" w:hAnsi="Arial" w:cs="Arial" w:hint="eastAsia"/>
          <w:sz w:val="24"/>
          <w:lang w:eastAsia="zh-TW"/>
        </w:rPr>
        <w:t>第三方</w:t>
      </w:r>
      <w:r w:rsidRPr="00161368">
        <w:rPr>
          <w:rFonts w:ascii="Arial" w:eastAsiaTheme="minorEastAsia" w:hAnsi="Arial" w:cs="Arial"/>
          <w:sz w:val="24"/>
          <w:szCs w:val="24"/>
          <w:lang w:eastAsia="zh-TW"/>
        </w:rPr>
        <w:t>關於接收方在本協議項下的義務，並要求每位許可</w:t>
      </w:r>
      <w:r w:rsidRPr="009B3BEE">
        <w:rPr>
          <w:rFonts w:ascii="Arial" w:eastAsiaTheme="minorEastAsia" w:hAnsi="Arial" w:cs="Arial" w:hint="eastAsia"/>
          <w:sz w:val="24"/>
          <w:lang w:eastAsia="zh-TW"/>
        </w:rPr>
        <w:t>第三方</w:t>
      </w:r>
      <w:r w:rsidRPr="00161368">
        <w:rPr>
          <w:rFonts w:ascii="Arial" w:eastAsiaTheme="minorEastAsia" w:hAnsi="Arial" w:cs="Arial"/>
          <w:sz w:val="24"/>
          <w:szCs w:val="24"/>
          <w:lang w:eastAsia="zh-TW"/>
        </w:rPr>
        <w:t>簽署一份按本協議內相同的條款向披露方作出的保密承諾。</w:t>
      </w:r>
    </w:p>
    <w:p w14:paraId="3170E2A4" w14:textId="77777777" w:rsidR="00C7085E" w:rsidRPr="00161368" w:rsidRDefault="00C7085E" w:rsidP="00C7085E">
      <w:pPr>
        <w:pStyle w:val="af7"/>
        <w:widowControl w:val="0"/>
        <w:numPr>
          <w:ilvl w:val="1"/>
          <w:numId w:val="30"/>
        </w:numPr>
        <w:autoSpaceDE w:val="0"/>
        <w:autoSpaceDN w:val="0"/>
        <w:spacing w:after="235"/>
        <w:ind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t>接收方須指示許可</w:t>
      </w:r>
      <w:r w:rsidRPr="009B3BEE">
        <w:rPr>
          <w:rFonts w:ascii="Arial" w:eastAsiaTheme="minorEastAsia" w:hAnsi="Arial" w:cs="Arial" w:hint="eastAsia"/>
          <w:sz w:val="24"/>
          <w:lang w:eastAsia="zh-TW"/>
        </w:rPr>
        <w:t>第三方</w:t>
      </w:r>
      <w:r w:rsidRPr="00161368">
        <w:rPr>
          <w:rFonts w:ascii="Arial" w:eastAsiaTheme="minorEastAsia" w:hAnsi="Arial" w:cs="Arial"/>
          <w:sz w:val="24"/>
          <w:szCs w:val="24"/>
          <w:lang w:eastAsia="zh-TW"/>
        </w:rPr>
        <w:t>當中所有</w:t>
      </w:r>
      <w:proofErr w:type="gramStart"/>
      <w:r w:rsidRPr="00161368">
        <w:rPr>
          <w:rFonts w:ascii="Arial" w:eastAsiaTheme="minorEastAsia" w:hAnsi="Arial" w:cs="Arial"/>
          <w:sz w:val="24"/>
          <w:szCs w:val="24"/>
          <w:lang w:eastAsia="zh-TW"/>
        </w:rPr>
        <w:t>的</w:t>
      </w:r>
      <w:r>
        <w:rPr>
          <w:rFonts w:ascii="Arial" w:eastAsiaTheme="minorEastAsia" w:hAnsi="Arial" w:cs="Arial" w:hint="eastAsia"/>
          <w:sz w:val="24"/>
          <w:szCs w:val="24"/>
          <w:lang w:eastAsia="zh-TW"/>
        </w:rPr>
        <w:t>法團</w:t>
      </w:r>
      <w:r w:rsidRPr="00161368">
        <w:rPr>
          <w:rFonts w:ascii="Arial" w:eastAsiaTheme="minorEastAsia" w:hAnsi="Arial" w:cs="Arial"/>
          <w:sz w:val="24"/>
          <w:szCs w:val="24"/>
          <w:lang w:eastAsia="zh-TW"/>
        </w:rPr>
        <w:t>或</w:t>
      </w:r>
      <w:proofErr w:type="gramEnd"/>
      <w:r w:rsidRPr="00161368">
        <w:rPr>
          <w:rFonts w:ascii="Arial" w:eastAsiaTheme="minorEastAsia" w:hAnsi="Arial" w:cs="Arial"/>
          <w:sz w:val="24"/>
          <w:szCs w:val="24"/>
          <w:lang w:eastAsia="zh-TW"/>
        </w:rPr>
        <w:t>合夥，應僅允許其需要知情的股東、董事、管理人員及員工查閱保密資訊，並通知各名獲如此允許的股東、董事、管理人員及員工有關保密資訊的保密性質。</w:t>
      </w:r>
    </w:p>
    <w:p w14:paraId="52B3804C" w14:textId="77777777" w:rsidR="00C7085E" w:rsidRPr="00161368" w:rsidRDefault="00C7085E" w:rsidP="00C7085E">
      <w:pPr>
        <w:pStyle w:val="af7"/>
        <w:widowControl w:val="0"/>
        <w:numPr>
          <w:ilvl w:val="1"/>
          <w:numId w:val="30"/>
        </w:numPr>
        <w:autoSpaceDE w:val="0"/>
        <w:autoSpaceDN w:val="0"/>
        <w:spacing w:after="235"/>
        <w:ind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t>接收方承諾促使許可</w:t>
      </w:r>
      <w:r w:rsidRPr="009B3BEE">
        <w:rPr>
          <w:rFonts w:ascii="Arial" w:eastAsiaTheme="minorEastAsia" w:hAnsi="Arial" w:cs="Arial" w:hint="eastAsia"/>
          <w:sz w:val="24"/>
          <w:lang w:eastAsia="zh-TW"/>
        </w:rPr>
        <w:t>第三方</w:t>
      </w:r>
      <w:r w:rsidRPr="00161368">
        <w:rPr>
          <w:rFonts w:ascii="Arial" w:eastAsiaTheme="minorEastAsia" w:hAnsi="Arial" w:cs="Arial"/>
          <w:sz w:val="24"/>
          <w:szCs w:val="24"/>
          <w:lang w:eastAsia="zh-TW"/>
        </w:rPr>
        <w:t>及其股東、董事、管理人員及員工嚴格履行接收方在本協議項下所有的保密義務，如同這些義務是對他們施加一</w:t>
      </w:r>
      <w:r>
        <w:rPr>
          <w:rFonts w:ascii="Arial" w:eastAsiaTheme="minorEastAsia" w:hAnsi="Arial" w:cs="Arial" w:hint="eastAsia"/>
          <w:sz w:val="24"/>
          <w:szCs w:val="24"/>
          <w:lang w:eastAsia="zh-TW"/>
        </w:rPr>
        <w:t>樣</w:t>
      </w:r>
      <w:r w:rsidRPr="00161368">
        <w:rPr>
          <w:rFonts w:ascii="Arial" w:eastAsiaTheme="minorEastAsia" w:hAnsi="Arial" w:cs="Arial"/>
          <w:sz w:val="24"/>
          <w:szCs w:val="24"/>
          <w:lang w:eastAsia="zh-TW"/>
        </w:rPr>
        <w:t>，並對監督他們遵守該些保密義務的情況。接收方應對任何許可</w:t>
      </w:r>
      <w:r w:rsidRPr="009B3BEE">
        <w:rPr>
          <w:rFonts w:ascii="Arial" w:eastAsiaTheme="minorEastAsia" w:hAnsi="Arial" w:cs="Arial" w:hint="eastAsia"/>
          <w:sz w:val="24"/>
          <w:lang w:eastAsia="zh-TW"/>
        </w:rPr>
        <w:t>第三方</w:t>
      </w:r>
      <w:r w:rsidRPr="00161368">
        <w:rPr>
          <w:rFonts w:ascii="Arial" w:eastAsiaTheme="minorEastAsia" w:hAnsi="Arial" w:cs="Arial"/>
          <w:sz w:val="24"/>
          <w:szCs w:val="24"/>
          <w:lang w:eastAsia="zh-TW"/>
        </w:rPr>
        <w:t>或其任何股東、董事、管理人員及員工違反本協議承擔責任。</w:t>
      </w:r>
    </w:p>
    <w:p w14:paraId="4B4DD1D4" w14:textId="77777777" w:rsidR="00C7085E" w:rsidRPr="00161368" w:rsidRDefault="00C7085E" w:rsidP="00C7085E">
      <w:pPr>
        <w:pStyle w:val="af7"/>
        <w:widowControl w:val="0"/>
        <w:numPr>
          <w:ilvl w:val="1"/>
          <w:numId w:val="30"/>
        </w:numPr>
        <w:autoSpaceDE w:val="0"/>
        <w:autoSpaceDN w:val="0"/>
        <w:spacing w:after="235"/>
        <w:ind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t>接收方在任何</w:t>
      </w:r>
      <w:proofErr w:type="gramStart"/>
      <w:r w:rsidRPr="00161368">
        <w:rPr>
          <w:rFonts w:ascii="Arial" w:eastAsiaTheme="minorEastAsia" w:hAnsi="Arial" w:cs="Arial"/>
          <w:sz w:val="24"/>
          <w:szCs w:val="24"/>
          <w:lang w:eastAsia="zh-TW"/>
        </w:rPr>
        <w:t>時候均對確保</w:t>
      </w:r>
      <w:proofErr w:type="gramEnd"/>
      <w:r w:rsidRPr="00161368">
        <w:rPr>
          <w:rFonts w:ascii="Arial" w:eastAsiaTheme="minorEastAsia" w:hAnsi="Arial" w:cs="Arial"/>
          <w:sz w:val="24"/>
          <w:szCs w:val="24"/>
          <w:lang w:eastAsia="zh-TW"/>
        </w:rPr>
        <w:t>保密資訊的機密性承擔責任，是接收方有權根據第</w:t>
      </w:r>
      <w:r w:rsidRPr="00161368">
        <w:rPr>
          <w:rFonts w:ascii="Arial" w:eastAsiaTheme="minorEastAsia" w:hAnsi="Arial" w:cs="Arial"/>
          <w:sz w:val="24"/>
          <w:szCs w:val="24"/>
          <w:lang w:eastAsia="zh-TW"/>
        </w:rPr>
        <w:t>3.6</w:t>
      </w:r>
      <w:r w:rsidRPr="00161368">
        <w:rPr>
          <w:rFonts w:ascii="Arial" w:eastAsiaTheme="minorEastAsia" w:hAnsi="Arial" w:cs="Arial"/>
          <w:sz w:val="24"/>
          <w:szCs w:val="24"/>
          <w:lang w:eastAsia="zh-TW"/>
        </w:rPr>
        <w:t>條規定向任何許可</w:t>
      </w:r>
      <w:r w:rsidRPr="009B3BEE">
        <w:rPr>
          <w:rFonts w:ascii="Arial" w:eastAsiaTheme="minorEastAsia" w:hAnsi="Arial" w:cs="Arial" w:hint="eastAsia"/>
          <w:sz w:val="24"/>
          <w:lang w:eastAsia="zh-TW"/>
        </w:rPr>
        <w:t>第三方</w:t>
      </w:r>
      <w:r w:rsidRPr="00161368">
        <w:rPr>
          <w:rFonts w:ascii="Arial" w:eastAsiaTheme="minorEastAsia" w:hAnsi="Arial" w:cs="Arial"/>
          <w:sz w:val="24"/>
          <w:szCs w:val="24"/>
          <w:lang w:eastAsia="zh-TW"/>
        </w:rPr>
        <w:t>披露或允許查閱任何保密資訊的必要條件。</w:t>
      </w:r>
    </w:p>
    <w:p w14:paraId="03779347" w14:textId="77777777" w:rsidR="00C7085E" w:rsidRPr="00161368" w:rsidRDefault="00C7085E" w:rsidP="00C7085E">
      <w:pPr>
        <w:pStyle w:val="af7"/>
        <w:widowControl w:val="0"/>
        <w:numPr>
          <w:ilvl w:val="1"/>
          <w:numId w:val="30"/>
        </w:numPr>
        <w:autoSpaceDE w:val="0"/>
        <w:autoSpaceDN w:val="0"/>
        <w:spacing w:after="235"/>
        <w:ind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t>披露方可隨時要求接收方停止向任何許可</w:t>
      </w:r>
      <w:r w:rsidRPr="009B3BEE">
        <w:rPr>
          <w:rFonts w:ascii="Arial" w:eastAsiaTheme="minorEastAsia" w:hAnsi="Arial" w:cs="Arial" w:hint="eastAsia"/>
          <w:sz w:val="24"/>
          <w:lang w:eastAsia="zh-TW"/>
        </w:rPr>
        <w:t>第三方</w:t>
      </w:r>
      <w:r w:rsidRPr="00161368">
        <w:rPr>
          <w:rFonts w:ascii="Arial" w:eastAsiaTheme="minorEastAsia" w:hAnsi="Arial" w:cs="Arial"/>
          <w:sz w:val="24"/>
          <w:szCs w:val="24"/>
          <w:lang w:eastAsia="zh-TW"/>
        </w:rPr>
        <w:t>披露保密資訊並從該許可</w:t>
      </w:r>
      <w:r w:rsidRPr="009B3BEE">
        <w:rPr>
          <w:rFonts w:ascii="Arial" w:eastAsiaTheme="minorEastAsia" w:hAnsi="Arial" w:cs="Arial" w:hint="eastAsia"/>
          <w:sz w:val="24"/>
          <w:lang w:eastAsia="zh-TW"/>
        </w:rPr>
        <w:t>第三方</w:t>
      </w:r>
      <w:r w:rsidRPr="00161368">
        <w:rPr>
          <w:rFonts w:ascii="Arial" w:eastAsiaTheme="minorEastAsia" w:hAnsi="Arial" w:cs="Arial"/>
          <w:sz w:val="24"/>
          <w:szCs w:val="24"/>
          <w:lang w:eastAsia="zh-TW"/>
        </w:rPr>
        <w:t>取回其所管有或控制的保密資訊</w:t>
      </w:r>
      <w:r w:rsidRPr="009B3BEE">
        <w:rPr>
          <w:rFonts w:ascii="Arial" w:eastAsiaTheme="minorEastAsia" w:hAnsi="Arial" w:cs="Arial" w:hint="eastAsia"/>
          <w:sz w:val="24"/>
          <w:lang w:eastAsia="zh-TW"/>
        </w:rPr>
        <w:t>。</w:t>
      </w:r>
    </w:p>
    <w:p w14:paraId="1D59B56E" w14:textId="77777777" w:rsidR="00C7085E" w:rsidRPr="00161368" w:rsidRDefault="00C7085E" w:rsidP="00C7085E">
      <w:pPr>
        <w:pStyle w:val="af7"/>
        <w:widowControl w:val="0"/>
        <w:numPr>
          <w:ilvl w:val="1"/>
          <w:numId w:val="30"/>
        </w:numPr>
        <w:autoSpaceDE w:val="0"/>
        <w:autoSpaceDN w:val="0"/>
        <w:spacing w:after="235"/>
        <w:ind w:left="709" w:hanging="709"/>
        <w:rPr>
          <w:rFonts w:ascii="Arial" w:eastAsiaTheme="minorEastAsia" w:hAnsi="Arial" w:cs="Arial"/>
          <w:b/>
          <w:sz w:val="24"/>
          <w:szCs w:val="24"/>
          <w:lang w:eastAsia="zh-TW"/>
        </w:rPr>
      </w:pPr>
      <w:r w:rsidRPr="00161368">
        <w:rPr>
          <w:rFonts w:ascii="Arial" w:eastAsiaTheme="minorEastAsia" w:hAnsi="Arial" w:cs="Arial"/>
          <w:sz w:val="24"/>
          <w:szCs w:val="24"/>
          <w:lang w:eastAsia="zh-TW"/>
        </w:rPr>
        <w:t>若</w:t>
      </w:r>
      <w:r w:rsidRPr="009B3BEE">
        <w:rPr>
          <w:rFonts w:ascii="Arial" w:eastAsiaTheme="minorEastAsia" w:hAnsi="Arial" w:cs="Arial" w:hint="eastAsia"/>
          <w:sz w:val="24"/>
          <w:lang w:eastAsia="zh-TW"/>
        </w:rPr>
        <w:t>任何</w:t>
      </w:r>
      <w:r w:rsidRPr="00161368">
        <w:rPr>
          <w:rFonts w:ascii="Arial" w:eastAsiaTheme="minorEastAsia" w:hAnsi="Arial" w:cs="Arial"/>
          <w:sz w:val="24"/>
          <w:szCs w:val="24"/>
          <w:lang w:eastAsia="zh-TW"/>
        </w:rPr>
        <w:t>許可第三方</w:t>
      </w:r>
      <w:r w:rsidRPr="009B3BEE">
        <w:rPr>
          <w:rFonts w:ascii="Arial" w:eastAsiaTheme="minorEastAsia" w:hAnsi="Arial" w:cs="Arial" w:hint="eastAsia"/>
          <w:sz w:val="24"/>
          <w:lang w:eastAsia="zh-TW"/>
        </w:rPr>
        <w:t>於任何時候不再是</w:t>
      </w:r>
      <w:r w:rsidRPr="00161368">
        <w:rPr>
          <w:rFonts w:ascii="Arial" w:eastAsiaTheme="minorEastAsia" w:hAnsi="Arial" w:cs="Arial"/>
          <w:sz w:val="24"/>
          <w:szCs w:val="24"/>
          <w:lang w:eastAsia="zh-TW"/>
        </w:rPr>
        <w:t>許可第三方</w:t>
      </w:r>
      <w:r w:rsidRPr="009B3BEE">
        <w:rPr>
          <w:rFonts w:ascii="Arial" w:eastAsiaTheme="minorEastAsia" w:hAnsi="Arial" w:cs="Arial" w:hint="eastAsia"/>
          <w:sz w:val="24"/>
          <w:lang w:eastAsia="zh-TW"/>
        </w:rPr>
        <w:t>，或任何</w:t>
      </w:r>
      <w:r w:rsidRPr="00161368">
        <w:rPr>
          <w:rFonts w:ascii="Arial" w:eastAsiaTheme="minorEastAsia" w:hAnsi="Arial" w:cs="Arial"/>
          <w:sz w:val="24"/>
          <w:szCs w:val="24"/>
          <w:lang w:eastAsia="zh-TW"/>
        </w:rPr>
        <w:t>許可第三方</w:t>
      </w:r>
      <w:r w:rsidRPr="009B3BEE">
        <w:rPr>
          <w:rFonts w:ascii="Arial" w:eastAsiaTheme="minorEastAsia" w:hAnsi="Arial" w:cs="Arial" w:hint="eastAsia"/>
          <w:sz w:val="24"/>
          <w:lang w:eastAsia="zh-TW"/>
        </w:rPr>
        <w:t>不再需要為評估和分析</w:t>
      </w:r>
      <w:r w:rsidRPr="00161368">
        <w:rPr>
          <w:rFonts w:ascii="Arial" w:eastAsiaTheme="minorEastAsia" w:hAnsi="Arial" w:cs="Arial"/>
          <w:sz w:val="24"/>
          <w:szCs w:val="24"/>
          <w:lang w:eastAsia="zh-TW"/>
        </w:rPr>
        <w:t>擬議業務</w:t>
      </w:r>
      <w:r w:rsidRPr="009B3BEE">
        <w:rPr>
          <w:rFonts w:ascii="Arial" w:eastAsiaTheme="minorEastAsia" w:hAnsi="Arial" w:cs="Arial" w:hint="eastAsia"/>
          <w:sz w:val="24"/>
          <w:lang w:eastAsia="zh-TW"/>
        </w:rPr>
        <w:t>而</w:t>
      </w:r>
      <w:r w:rsidRPr="00161368">
        <w:rPr>
          <w:rFonts w:ascii="Arial" w:eastAsiaTheme="minorEastAsia" w:hAnsi="Arial" w:cs="Arial"/>
          <w:sz w:val="24"/>
          <w:szCs w:val="24"/>
          <w:lang w:eastAsia="zh-TW"/>
        </w:rPr>
        <w:t>接觸</w:t>
      </w:r>
      <w:r w:rsidRPr="009B3BEE">
        <w:rPr>
          <w:rFonts w:ascii="Arial" w:eastAsiaTheme="minorEastAsia" w:hAnsi="Arial" w:cs="Arial" w:hint="eastAsia"/>
          <w:sz w:val="24"/>
          <w:lang w:eastAsia="zh-TW"/>
        </w:rPr>
        <w:t>保密資訊，接收方必須立即從</w:t>
      </w:r>
      <w:r w:rsidRPr="00161368">
        <w:rPr>
          <w:rFonts w:ascii="Arial" w:eastAsiaTheme="minorEastAsia" w:hAnsi="Arial" w:cs="Arial"/>
          <w:sz w:val="24"/>
          <w:szCs w:val="24"/>
          <w:lang w:eastAsia="zh-TW"/>
        </w:rPr>
        <w:t>該許可第三方</w:t>
      </w:r>
      <w:r w:rsidRPr="009B3BEE">
        <w:rPr>
          <w:rFonts w:ascii="Arial" w:eastAsiaTheme="minorEastAsia" w:hAnsi="Arial" w:cs="Arial" w:hint="eastAsia"/>
          <w:sz w:val="24"/>
          <w:lang w:eastAsia="zh-TW"/>
        </w:rPr>
        <w:t>取回</w:t>
      </w:r>
      <w:r w:rsidRPr="00161368">
        <w:rPr>
          <w:rFonts w:ascii="Arial" w:eastAsiaTheme="minorEastAsia" w:hAnsi="Arial" w:cs="Arial"/>
          <w:sz w:val="24"/>
          <w:szCs w:val="24"/>
          <w:lang w:eastAsia="zh-TW"/>
        </w:rPr>
        <w:t>其所管有或控制的</w:t>
      </w:r>
      <w:r w:rsidRPr="009B3BEE">
        <w:rPr>
          <w:rFonts w:ascii="Arial" w:eastAsiaTheme="minorEastAsia" w:hAnsi="Arial" w:cs="Arial" w:hint="eastAsia"/>
          <w:sz w:val="24"/>
          <w:lang w:eastAsia="zh-TW"/>
        </w:rPr>
        <w:t>保密資訊。</w:t>
      </w:r>
    </w:p>
    <w:p w14:paraId="1591FE00" w14:textId="77777777" w:rsidR="00C7085E" w:rsidRPr="00161368" w:rsidRDefault="00C7085E" w:rsidP="00C7085E">
      <w:pPr>
        <w:pStyle w:val="af7"/>
        <w:widowControl w:val="0"/>
        <w:numPr>
          <w:ilvl w:val="1"/>
          <w:numId w:val="30"/>
        </w:numPr>
        <w:autoSpaceDE w:val="0"/>
        <w:autoSpaceDN w:val="0"/>
        <w:spacing w:after="235"/>
        <w:ind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t>本第</w:t>
      </w:r>
      <w:r w:rsidRPr="00161368">
        <w:rPr>
          <w:rFonts w:ascii="Arial" w:eastAsiaTheme="minorEastAsia" w:hAnsi="Arial" w:cs="Arial"/>
          <w:sz w:val="24"/>
          <w:szCs w:val="24"/>
          <w:lang w:eastAsia="zh-TW"/>
        </w:rPr>
        <w:t>3</w:t>
      </w:r>
      <w:r w:rsidRPr="00161368">
        <w:rPr>
          <w:rFonts w:ascii="Arial" w:eastAsiaTheme="minorEastAsia" w:hAnsi="Arial" w:cs="Arial"/>
          <w:sz w:val="24"/>
          <w:szCs w:val="24"/>
          <w:lang w:eastAsia="zh-TW"/>
        </w:rPr>
        <w:t>條條款的規定並不限制接收方根據具有司法管轄權的</w:t>
      </w:r>
      <w:r w:rsidRPr="009B3BEE">
        <w:rPr>
          <w:rFonts w:ascii="Arial" w:eastAsiaTheme="minorEastAsia" w:hAnsi="Arial" w:cs="Arial" w:hint="eastAsia"/>
          <w:sz w:val="24"/>
          <w:lang w:eastAsia="zh-TW"/>
        </w:rPr>
        <w:t>法院、</w:t>
      </w:r>
      <w:r w:rsidRPr="00161368">
        <w:rPr>
          <w:rFonts w:ascii="Arial" w:eastAsiaTheme="minorEastAsia" w:hAnsi="Arial" w:cs="Arial"/>
          <w:sz w:val="24"/>
          <w:szCs w:val="24"/>
          <w:lang w:eastAsia="zh-TW"/>
        </w:rPr>
        <w:t>政府或監管</w:t>
      </w:r>
      <w:r w:rsidRPr="009B3BEE">
        <w:rPr>
          <w:rFonts w:ascii="Arial" w:eastAsiaTheme="minorEastAsia" w:hAnsi="Arial" w:cs="Arial" w:hint="eastAsia"/>
          <w:sz w:val="24"/>
          <w:lang w:eastAsia="zh-TW"/>
        </w:rPr>
        <w:t>機構</w:t>
      </w:r>
      <w:r w:rsidRPr="00161368">
        <w:rPr>
          <w:rFonts w:ascii="Arial" w:eastAsiaTheme="minorEastAsia" w:hAnsi="Arial" w:cs="Arial"/>
          <w:sz w:val="24"/>
          <w:szCs w:val="24"/>
          <w:lang w:eastAsia="zh-TW"/>
        </w:rPr>
        <w:t>或任何認可證券交易所（統稱</w:t>
      </w:r>
      <w:r>
        <w:rPr>
          <w:rFonts w:ascii="SimSun" w:hAnsi="SimSun" w:cs="Arial" w:hint="eastAsia"/>
          <w:sz w:val="24"/>
          <w:szCs w:val="24"/>
          <w:lang w:eastAsia="zh-TW"/>
        </w:rPr>
        <w:t>“</w:t>
      </w:r>
      <w:r w:rsidRPr="00161368">
        <w:rPr>
          <w:rFonts w:ascii="Arial" w:eastAsiaTheme="minorEastAsia" w:hAnsi="Arial" w:cs="Arial"/>
          <w:b/>
          <w:sz w:val="24"/>
          <w:szCs w:val="24"/>
          <w:lang w:eastAsia="zh-TW"/>
        </w:rPr>
        <w:t>政府機構</w:t>
      </w:r>
      <w:r>
        <w:rPr>
          <w:rFonts w:ascii="SimSun" w:hAnsi="SimSun" w:cs="Arial" w:hint="eastAsia"/>
          <w:sz w:val="24"/>
          <w:szCs w:val="24"/>
          <w:lang w:eastAsia="zh-TW"/>
        </w:rPr>
        <w:t>”</w:t>
      </w:r>
      <w:r w:rsidRPr="00161368">
        <w:rPr>
          <w:rFonts w:ascii="Arial" w:eastAsiaTheme="minorEastAsia" w:hAnsi="Arial" w:cs="Arial"/>
          <w:sz w:val="24"/>
          <w:szCs w:val="24"/>
          <w:lang w:eastAsia="zh-TW"/>
        </w:rPr>
        <w:t>）在法律上可強制執行的要求而</w:t>
      </w:r>
      <w:r w:rsidRPr="009B3BEE">
        <w:rPr>
          <w:rFonts w:ascii="Arial" w:eastAsiaTheme="minorEastAsia" w:hAnsi="Arial" w:cs="Arial" w:hint="eastAsia"/>
          <w:sz w:val="24"/>
          <w:lang w:eastAsia="zh-TW"/>
        </w:rPr>
        <w:t>披露保密資訊</w:t>
      </w:r>
      <w:r w:rsidRPr="00161368">
        <w:rPr>
          <w:rFonts w:ascii="Arial" w:eastAsiaTheme="minorEastAsia" w:hAnsi="Arial" w:cs="Arial"/>
          <w:sz w:val="24"/>
          <w:szCs w:val="24"/>
          <w:lang w:eastAsia="zh-TW"/>
        </w:rPr>
        <w:t>。但是</w:t>
      </w:r>
      <w:r w:rsidRPr="009B3BEE">
        <w:rPr>
          <w:rFonts w:ascii="Arial" w:eastAsiaTheme="minorEastAsia" w:hAnsi="Arial" w:cs="Arial" w:hint="eastAsia"/>
          <w:sz w:val="24"/>
          <w:lang w:eastAsia="zh-TW"/>
        </w:rPr>
        <w:t>，在此情況</w:t>
      </w:r>
      <w:r w:rsidRPr="00161368">
        <w:rPr>
          <w:rFonts w:ascii="Arial" w:eastAsiaTheme="minorEastAsia" w:hAnsi="Arial" w:cs="Arial"/>
          <w:sz w:val="24"/>
          <w:szCs w:val="24"/>
          <w:lang w:eastAsia="zh-TW"/>
        </w:rPr>
        <w:t>下，除非適用法律法規或政府機構限制或禁止，接收方在作出有關</w:t>
      </w:r>
      <w:r w:rsidRPr="009B3BEE">
        <w:rPr>
          <w:rFonts w:ascii="Arial" w:eastAsiaTheme="minorEastAsia" w:hAnsi="Arial" w:cs="Arial"/>
          <w:sz w:val="24"/>
          <w:lang w:eastAsia="zh-TW"/>
        </w:rPr>
        <w:t>披露前</w:t>
      </w:r>
      <w:r w:rsidRPr="00161368">
        <w:rPr>
          <w:rFonts w:ascii="Arial" w:eastAsiaTheme="minorEastAsia" w:hAnsi="Arial" w:cs="Arial"/>
          <w:sz w:val="24"/>
          <w:szCs w:val="24"/>
          <w:lang w:eastAsia="zh-TW"/>
        </w:rPr>
        <w:t>必須立即以書面通知披露方</w:t>
      </w:r>
      <w:r w:rsidRPr="009B3BEE">
        <w:rPr>
          <w:rFonts w:ascii="Arial" w:eastAsiaTheme="minorEastAsia" w:hAnsi="Arial" w:cs="Arial" w:hint="eastAsia"/>
          <w:sz w:val="24"/>
          <w:lang w:eastAsia="zh-TW"/>
        </w:rPr>
        <w:t>及</w:t>
      </w:r>
      <w:r w:rsidRPr="00161368">
        <w:rPr>
          <w:rFonts w:ascii="Arial" w:eastAsiaTheme="minorEastAsia" w:hAnsi="Arial" w:cs="Arial"/>
          <w:sz w:val="24"/>
          <w:szCs w:val="24"/>
          <w:lang w:eastAsia="zh-TW"/>
        </w:rPr>
        <w:t>協助披露方抗辯、限制或保護保密資訊的提供或披露。儘管前文所述，接收方僅可披露根據要求必須披露的部份。在披露方的要求下，接收方應盡最大努力尋求或協助披露方尋求法庭命令或從政府機構得到可靠的保證，確保須予披露的保密資訊受保密處理。</w:t>
      </w:r>
    </w:p>
    <w:p w14:paraId="1CCA12F4" w14:textId="77777777" w:rsidR="00C7085E" w:rsidRPr="00161368" w:rsidRDefault="00C7085E" w:rsidP="00C7085E">
      <w:pPr>
        <w:widowControl w:val="0"/>
        <w:autoSpaceDE w:val="0"/>
        <w:autoSpaceDN w:val="0"/>
        <w:spacing w:after="256"/>
        <w:rPr>
          <w:rFonts w:ascii="Arial" w:eastAsiaTheme="minorEastAsia" w:hAnsi="Arial" w:cs="Arial"/>
          <w:sz w:val="24"/>
          <w:szCs w:val="24"/>
          <w:lang w:eastAsia="zh-TW"/>
        </w:rPr>
      </w:pPr>
    </w:p>
    <w:p w14:paraId="0F45E306" w14:textId="77777777" w:rsidR="00C7085E" w:rsidRPr="00161368" w:rsidRDefault="00C7085E" w:rsidP="00C7085E">
      <w:pPr>
        <w:widowControl w:val="0"/>
        <w:autoSpaceDE w:val="0"/>
        <w:autoSpaceDN w:val="0"/>
        <w:rPr>
          <w:rFonts w:ascii="Arial" w:eastAsiaTheme="minorEastAsia" w:hAnsi="Arial" w:cs="Arial"/>
          <w:b/>
          <w:sz w:val="24"/>
          <w:szCs w:val="24"/>
          <w:lang w:eastAsia="zh-TW"/>
        </w:rPr>
      </w:pPr>
      <w:r w:rsidRPr="00161368">
        <w:rPr>
          <w:rFonts w:ascii="Arial" w:eastAsiaTheme="minorEastAsia" w:hAnsi="Arial" w:cs="Arial"/>
          <w:b/>
          <w:sz w:val="24"/>
          <w:szCs w:val="24"/>
          <w:lang w:eastAsia="zh-TW"/>
        </w:rPr>
        <w:t>第四條</w:t>
      </w:r>
      <w:r w:rsidRPr="00161368">
        <w:rPr>
          <w:rFonts w:ascii="Arial" w:eastAsiaTheme="minorEastAsia" w:hAnsi="Arial" w:cs="Arial"/>
          <w:b/>
          <w:sz w:val="24"/>
          <w:szCs w:val="24"/>
          <w:lang w:eastAsia="zh-TW"/>
        </w:rPr>
        <w:tab/>
      </w:r>
      <w:r>
        <w:rPr>
          <w:rFonts w:ascii="Arial" w:eastAsiaTheme="minorEastAsia" w:hAnsi="Arial" w:cs="Arial" w:hint="eastAsia"/>
          <w:b/>
          <w:sz w:val="24"/>
          <w:szCs w:val="24"/>
          <w:lang w:eastAsia="zh-TW"/>
        </w:rPr>
        <w:t>擁有權</w:t>
      </w:r>
      <w:r w:rsidRPr="00161368">
        <w:rPr>
          <w:rFonts w:ascii="Arial" w:eastAsiaTheme="minorEastAsia" w:hAnsi="Arial" w:cs="Arial"/>
          <w:b/>
          <w:sz w:val="24"/>
          <w:szCs w:val="24"/>
          <w:lang w:eastAsia="zh-TW"/>
        </w:rPr>
        <w:t xml:space="preserve"> </w:t>
      </w:r>
    </w:p>
    <w:p w14:paraId="0723227E" w14:textId="77777777" w:rsidR="00C7085E" w:rsidRDefault="00C7085E" w:rsidP="00C7085E">
      <w:pPr>
        <w:widowControl w:val="0"/>
        <w:autoSpaceDE w:val="0"/>
        <w:autoSpaceDN w:val="0"/>
        <w:spacing w:after="235"/>
        <w:rPr>
          <w:rFonts w:ascii="Arial" w:eastAsiaTheme="minorEastAsia" w:hAnsi="Arial" w:cs="Arial"/>
          <w:sz w:val="24"/>
          <w:szCs w:val="24"/>
          <w:lang w:eastAsia="zh-TW"/>
        </w:rPr>
      </w:pPr>
    </w:p>
    <w:p w14:paraId="69EEEFEC" w14:textId="77777777" w:rsidR="00C7085E" w:rsidRDefault="00C7085E" w:rsidP="00C7085E">
      <w:pPr>
        <w:widowControl w:val="0"/>
        <w:autoSpaceDE w:val="0"/>
        <w:autoSpaceDN w:val="0"/>
        <w:spacing w:after="235"/>
        <w:ind w:left="476" w:hanging="476"/>
        <w:rPr>
          <w:rFonts w:ascii="Arial" w:eastAsiaTheme="minorEastAsia" w:hAnsi="Arial" w:cs="Arial"/>
          <w:sz w:val="24"/>
          <w:szCs w:val="24"/>
          <w:lang w:eastAsia="zh-TW"/>
        </w:rPr>
      </w:pPr>
      <w:r>
        <w:rPr>
          <w:rFonts w:ascii="Arial" w:eastAsiaTheme="minorEastAsia" w:hAnsi="Arial" w:cs="Arial" w:hint="eastAsia"/>
          <w:sz w:val="24"/>
          <w:szCs w:val="24"/>
          <w:lang w:eastAsia="zh-TW"/>
        </w:rPr>
        <w:t>4.</w:t>
      </w:r>
      <w:r>
        <w:rPr>
          <w:rFonts w:ascii="Arial" w:eastAsiaTheme="minorEastAsia" w:hAnsi="Arial" w:cs="Arial"/>
          <w:sz w:val="24"/>
          <w:szCs w:val="24"/>
          <w:lang w:eastAsia="zh-TW"/>
        </w:rPr>
        <w:t>1</w:t>
      </w:r>
      <w:r>
        <w:rPr>
          <w:rFonts w:ascii="Arial" w:eastAsiaTheme="minorEastAsia" w:hAnsi="Arial" w:cs="Arial"/>
          <w:sz w:val="24"/>
          <w:szCs w:val="24"/>
          <w:lang w:eastAsia="zh-TW"/>
        </w:rPr>
        <w:tab/>
      </w:r>
      <w:r w:rsidRPr="00161368">
        <w:rPr>
          <w:rFonts w:ascii="Arial" w:eastAsiaTheme="minorEastAsia" w:hAnsi="Arial" w:cs="Arial"/>
          <w:sz w:val="24"/>
          <w:szCs w:val="24"/>
          <w:lang w:eastAsia="zh-TW"/>
        </w:rPr>
        <w:t>接收方同意披露方的所有保密資訊是披露方的財產，而且保密資訊的披露不得當作賦予接收方或許可</w:t>
      </w:r>
      <w:r w:rsidRPr="009B3BEE">
        <w:rPr>
          <w:rFonts w:ascii="Arial" w:eastAsiaTheme="minorEastAsia" w:hAnsi="Arial" w:cs="Arial"/>
          <w:sz w:val="24"/>
          <w:lang w:eastAsia="zh-TW"/>
        </w:rPr>
        <w:t>第三方</w:t>
      </w:r>
      <w:r w:rsidRPr="00161368">
        <w:rPr>
          <w:rFonts w:ascii="Arial" w:eastAsiaTheme="minorEastAsia" w:hAnsi="Arial" w:cs="Arial"/>
          <w:sz w:val="24"/>
          <w:szCs w:val="24"/>
          <w:lang w:eastAsia="zh-TW"/>
        </w:rPr>
        <w:t>任何有關保密資訊的權利或許可。</w:t>
      </w:r>
    </w:p>
    <w:p w14:paraId="0E771AC3" w14:textId="77777777" w:rsidR="00C7085E" w:rsidRPr="00FB0F63" w:rsidRDefault="00C7085E" w:rsidP="00C7085E">
      <w:pPr>
        <w:widowControl w:val="0"/>
        <w:spacing w:before="240"/>
        <w:ind w:left="476" w:hanging="476"/>
        <w:rPr>
          <w:rFonts w:ascii="SimSun" w:cs="SimSun"/>
          <w:color w:val="000000"/>
          <w:sz w:val="24"/>
          <w:szCs w:val="21"/>
          <w:lang w:eastAsia="zh-TW"/>
        </w:rPr>
      </w:pPr>
    </w:p>
    <w:p w14:paraId="0A4A5F25" w14:textId="77777777" w:rsidR="00C7085E" w:rsidRPr="00161368" w:rsidRDefault="00C7085E" w:rsidP="00C7085E">
      <w:pPr>
        <w:widowControl w:val="0"/>
        <w:autoSpaceDE w:val="0"/>
        <w:autoSpaceDN w:val="0"/>
        <w:rPr>
          <w:rFonts w:ascii="Arial" w:eastAsiaTheme="minorEastAsia" w:hAnsi="Arial" w:cs="Arial"/>
          <w:b/>
          <w:sz w:val="24"/>
          <w:szCs w:val="24"/>
          <w:lang w:eastAsia="zh-TW"/>
        </w:rPr>
      </w:pPr>
    </w:p>
    <w:p w14:paraId="6230B9AC" w14:textId="77777777" w:rsidR="00C7085E" w:rsidRPr="00161368" w:rsidRDefault="00C7085E" w:rsidP="00C7085E">
      <w:pPr>
        <w:widowControl w:val="0"/>
        <w:autoSpaceDE w:val="0"/>
        <w:autoSpaceDN w:val="0"/>
        <w:rPr>
          <w:rFonts w:ascii="Arial" w:eastAsiaTheme="minorEastAsia" w:hAnsi="Arial" w:cs="Arial"/>
          <w:b/>
          <w:sz w:val="24"/>
          <w:szCs w:val="24"/>
          <w:lang w:eastAsia="zh-TW"/>
        </w:rPr>
      </w:pPr>
      <w:r w:rsidRPr="00161368">
        <w:rPr>
          <w:rFonts w:ascii="Arial" w:eastAsiaTheme="minorEastAsia" w:hAnsi="Arial" w:cs="Arial"/>
          <w:b/>
          <w:sz w:val="24"/>
          <w:szCs w:val="24"/>
          <w:lang w:eastAsia="zh-TW"/>
        </w:rPr>
        <w:t>第五條</w:t>
      </w:r>
      <w:r w:rsidRPr="00161368">
        <w:rPr>
          <w:rFonts w:ascii="Arial" w:eastAsiaTheme="minorEastAsia" w:hAnsi="Arial" w:cs="Arial"/>
          <w:b/>
          <w:sz w:val="24"/>
          <w:szCs w:val="24"/>
          <w:lang w:eastAsia="zh-TW"/>
        </w:rPr>
        <w:tab/>
      </w:r>
      <w:r w:rsidRPr="00161368">
        <w:rPr>
          <w:rFonts w:ascii="Arial" w:eastAsiaTheme="minorEastAsia" w:hAnsi="Arial" w:cs="Arial"/>
          <w:b/>
          <w:sz w:val="24"/>
          <w:szCs w:val="24"/>
          <w:lang w:eastAsia="zh-TW"/>
        </w:rPr>
        <w:t>責任標準</w:t>
      </w:r>
    </w:p>
    <w:p w14:paraId="024FF446" w14:textId="77777777" w:rsidR="00C7085E" w:rsidRPr="00161368" w:rsidRDefault="00C7085E" w:rsidP="00C7085E">
      <w:pPr>
        <w:widowControl w:val="0"/>
        <w:autoSpaceDE w:val="0"/>
        <w:autoSpaceDN w:val="0"/>
        <w:rPr>
          <w:rFonts w:ascii="Arial" w:eastAsiaTheme="minorEastAsia" w:hAnsi="Arial" w:cs="Arial"/>
          <w:b/>
          <w:sz w:val="24"/>
          <w:szCs w:val="24"/>
          <w:lang w:eastAsia="zh-TW"/>
        </w:rPr>
      </w:pPr>
    </w:p>
    <w:p w14:paraId="505ACD69" w14:textId="77777777" w:rsidR="00C7085E" w:rsidRPr="00161368" w:rsidRDefault="00C7085E" w:rsidP="00C7085E">
      <w:pPr>
        <w:widowControl w:val="0"/>
        <w:autoSpaceDE w:val="0"/>
        <w:autoSpaceDN w:val="0"/>
        <w:spacing w:after="235"/>
        <w:rPr>
          <w:rFonts w:ascii="Arial" w:eastAsiaTheme="minorEastAsia" w:hAnsi="Arial" w:cs="Arial"/>
          <w:sz w:val="24"/>
          <w:szCs w:val="24"/>
          <w:lang w:eastAsia="zh-TW"/>
        </w:rPr>
      </w:pPr>
      <w:r w:rsidRPr="00161368">
        <w:rPr>
          <w:rFonts w:ascii="Arial" w:eastAsiaTheme="minorEastAsia" w:hAnsi="Arial" w:cs="Arial"/>
          <w:sz w:val="24"/>
          <w:szCs w:val="24"/>
          <w:lang w:eastAsia="zh-TW"/>
        </w:rPr>
        <w:t>接收方承諾在任何情況下須以不低於對待自身之專有、秘密或機密資訊所採取的相同責任標準保護保密資訊，惟無論如何不得低於合理程度，而且保存及處理保密資訊的方式應能防止未經授權</w:t>
      </w:r>
      <w:r w:rsidRPr="009B3BEE">
        <w:rPr>
          <w:rFonts w:ascii="Arial" w:eastAsiaTheme="minorEastAsia" w:hAnsi="Arial" w:cs="Arial" w:hint="eastAsia"/>
          <w:sz w:val="24"/>
          <w:lang w:eastAsia="zh-TW"/>
        </w:rPr>
        <w:t>之</w:t>
      </w:r>
      <w:r w:rsidRPr="00161368">
        <w:rPr>
          <w:rFonts w:ascii="Arial" w:eastAsiaTheme="minorEastAsia" w:hAnsi="Arial" w:cs="Arial"/>
          <w:sz w:val="24"/>
          <w:szCs w:val="24"/>
          <w:lang w:eastAsia="zh-TW"/>
        </w:rPr>
        <w:t>取得、使用及</w:t>
      </w:r>
      <w:r w:rsidRPr="00161368">
        <w:rPr>
          <w:rFonts w:ascii="Arial" w:eastAsiaTheme="minorEastAsia" w:hAnsi="Arial" w:cs="Arial"/>
          <w:sz w:val="24"/>
          <w:szCs w:val="24"/>
          <w:lang w:eastAsia="zh-TW"/>
        </w:rPr>
        <w:t>/</w:t>
      </w:r>
      <w:r w:rsidRPr="00161368">
        <w:rPr>
          <w:rFonts w:ascii="Arial" w:eastAsiaTheme="minorEastAsia" w:hAnsi="Arial" w:cs="Arial"/>
          <w:sz w:val="24"/>
          <w:szCs w:val="24"/>
          <w:lang w:eastAsia="zh-TW"/>
        </w:rPr>
        <w:t>或披露。</w:t>
      </w:r>
    </w:p>
    <w:p w14:paraId="468726E3" w14:textId="77777777" w:rsidR="00C7085E" w:rsidRPr="00161368" w:rsidRDefault="00C7085E" w:rsidP="00C7085E">
      <w:pPr>
        <w:widowControl w:val="0"/>
        <w:autoSpaceDE w:val="0"/>
        <w:autoSpaceDN w:val="0"/>
        <w:rPr>
          <w:rFonts w:ascii="Arial" w:eastAsiaTheme="minorEastAsia" w:hAnsi="Arial" w:cs="Arial"/>
          <w:b/>
          <w:sz w:val="24"/>
          <w:szCs w:val="24"/>
          <w:lang w:eastAsia="zh-TW"/>
        </w:rPr>
      </w:pPr>
    </w:p>
    <w:p w14:paraId="49EBB8F7" w14:textId="77777777" w:rsidR="00C7085E" w:rsidRPr="00161368" w:rsidRDefault="00C7085E" w:rsidP="00C7085E">
      <w:pPr>
        <w:widowControl w:val="0"/>
        <w:autoSpaceDE w:val="0"/>
        <w:autoSpaceDN w:val="0"/>
        <w:rPr>
          <w:rFonts w:ascii="Arial" w:eastAsiaTheme="minorEastAsia" w:hAnsi="Arial" w:cs="Arial"/>
          <w:b/>
          <w:sz w:val="24"/>
          <w:szCs w:val="24"/>
        </w:rPr>
      </w:pPr>
      <w:proofErr w:type="spellStart"/>
      <w:r w:rsidRPr="00161368">
        <w:rPr>
          <w:rFonts w:ascii="Arial" w:eastAsiaTheme="minorEastAsia" w:hAnsi="Arial" w:cs="Arial"/>
          <w:b/>
          <w:sz w:val="24"/>
          <w:szCs w:val="24"/>
        </w:rPr>
        <w:t>第六條</w:t>
      </w:r>
      <w:proofErr w:type="spellEnd"/>
      <w:r w:rsidRPr="00161368">
        <w:rPr>
          <w:rFonts w:ascii="Arial" w:eastAsiaTheme="minorEastAsia" w:hAnsi="Arial" w:cs="Arial"/>
          <w:b/>
          <w:sz w:val="24"/>
          <w:szCs w:val="24"/>
        </w:rPr>
        <w:tab/>
      </w:r>
      <w:proofErr w:type="spellStart"/>
      <w:r w:rsidRPr="00161368">
        <w:rPr>
          <w:rFonts w:ascii="Arial" w:eastAsiaTheme="minorEastAsia" w:hAnsi="Arial" w:cs="Arial"/>
          <w:b/>
          <w:sz w:val="24"/>
          <w:szCs w:val="24"/>
        </w:rPr>
        <w:t>歸還保密資訊</w:t>
      </w:r>
      <w:proofErr w:type="spellEnd"/>
    </w:p>
    <w:p w14:paraId="7323C826" w14:textId="77777777" w:rsidR="00C7085E" w:rsidRPr="00161368" w:rsidRDefault="00C7085E" w:rsidP="00C7085E">
      <w:pPr>
        <w:widowControl w:val="0"/>
        <w:autoSpaceDE w:val="0"/>
        <w:autoSpaceDN w:val="0"/>
        <w:ind w:left="139" w:hangingChars="58" w:hanging="139"/>
        <w:rPr>
          <w:rFonts w:ascii="Arial" w:eastAsiaTheme="minorEastAsia" w:hAnsi="Arial" w:cs="Arial"/>
          <w:sz w:val="24"/>
          <w:szCs w:val="24"/>
        </w:rPr>
      </w:pPr>
    </w:p>
    <w:p w14:paraId="3EC253A3" w14:textId="77777777" w:rsidR="00C7085E" w:rsidRPr="00161368" w:rsidRDefault="00C7085E" w:rsidP="00C7085E">
      <w:pPr>
        <w:pStyle w:val="af7"/>
        <w:widowControl w:val="0"/>
        <w:numPr>
          <w:ilvl w:val="1"/>
          <w:numId w:val="32"/>
        </w:numPr>
        <w:tabs>
          <w:tab w:val="left" w:pos="709"/>
        </w:tabs>
        <w:autoSpaceDE w:val="0"/>
        <w:autoSpaceDN w:val="0"/>
        <w:ind w:left="851" w:hanging="851"/>
        <w:rPr>
          <w:rFonts w:ascii="Arial" w:eastAsiaTheme="minorEastAsia" w:hAnsi="Arial" w:cs="Arial"/>
          <w:sz w:val="24"/>
          <w:szCs w:val="24"/>
          <w:lang w:eastAsia="zh-TW"/>
        </w:rPr>
      </w:pPr>
      <w:r w:rsidRPr="00161368">
        <w:rPr>
          <w:rFonts w:ascii="Arial" w:eastAsiaTheme="minorEastAsia" w:hAnsi="Arial" w:cs="Arial"/>
          <w:sz w:val="24"/>
          <w:szCs w:val="24"/>
          <w:lang w:eastAsia="zh-TW"/>
        </w:rPr>
        <w:t>披露方可隨時書面要求接收方：</w:t>
      </w:r>
    </w:p>
    <w:p w14:paraId="400F7B8B" w14:textId="77777777" w:rsidR="00C7085E" w:rsidRPr="00161368" w:rsidRDefault="00C7085E" w:rsidP="00C7085E">
      <w:pPr>
        <w:widowControl w:val="0"/>
        <w:autoSpaceDE w:val="0"/>
        <w:autoSpaceDN w:val="0"/>
        <w:ind w:left="139" w:hangingChars="58" w:hanging="139"/>
        <w:rPr>
          <w:rFonts w:ascii="Arial" w:eastAsiaTheme="minorEastAsia" w:hAnsi="Arial" w:cs="Arial"/>
          <w:b/>
          <w:sz w:val="24"/>
          <w:szCs w:val="24"/>
          <w:lang w:eastAsia="zh-TW"/>
        </w:rPr>
      </w:pPr>
    </w:p>
    <w:p w14:paraId="2D03497B" w14:textId="77777777" w:rsidR="00C7085E" w:rsidRPr="00161368" w:rsidRDefault="00C7085E" w:rsidP="00C7085E">
      <w:pPr>
        <w:pStyle w:val="af7"/>
        <w:widowControl w:val="0"/>
        <w:numPr>
          <w:ilvl w:val="0"/>
          <w:numId w:val="29"/>
        </w:numPr>
        <w:autoSpaceDE w:val="0"/>
        <w:autoSpaceDN w:val="0"/>
        <w:spacing w:after="235"/>
        <w:ind w:left="1560" w:hanging="851"/>
        <w:rPr>
          <w:rFonts w:ascii="Arial" w:eastAsiaTheme="minorEastAsia" w:hAnsi="Arial" w:cs="Arial"/>
          <w:sz w:val="24"/>
          <w:szCs w:val="24"/>
          <w:lang w:eastAsia="zh-TW"/>
        </w:rPr>
      </w:pPr>
      <w:r>
        <w:rPr>
          <w:rFonts w:ascii="Arial" w:eastAsiaTheme="minorEastAsia" w:hAnsi="Arial" w:cs="Arial" w:hint="eastAsia"/>
          <w:sz w:val="24"/>
          <w:szCs w:val="24"/>
          <w:lang w:eastAsia="zh-TW"/>
        </w:rPr>
        <w:t>向披露方</w:t>
      </w:r>
      <w:r w:rsidRPr="00161368">
        <w:rPr>
          <w:rFonts w:ascii="Arial" w:eastAsiaTheme="minorEastAsia" w:hAnsi="Arial" w:cs="Arial"/>
          <w:sz w:val="24"/>
          <w:szCs w:val="24"/>
          <w:lang w:eastAsia="zh-TW"/>
        </w:rPr>
        <w:t>歸還或（按披露方的選擇）銷毀、刪除及清除任何書面形式的保密資訊及任何複製、利用或</w:t>
      </w:r>
      <w:r w:rsidRPr="009B3BEE">
        <w:rPr>
          <w:rFonts w:ascii="Arial" w:eastAsiaTheme="minorEastAsia" w:hAnsi="Arial" w:cs="Arial" w:hint="eastAsia"/>
          <w:sz w:val="24"/>
          <w:lang w:eastAsia="zh-TW"/>
        </w:rPr>
        <w:t>關於</w:t>
      </w:r>
      <w:r w:rsidRPr="00161368">
        <w:rPr>
          <w:rFonts w:ascii="Arial" w:eastAsiaTheme="minorEastAsia" w:hAnsi="Arial" w:cs="Arial"/>
          <w:sz w:val="24"/>
          <w:szCs w:val="24"/>
          <w:lang w:eastAsia="zh-TW"/>
        </w:rPr>
        <w:t>部份或全部保密資訊所製造的複製本、研究、筆記、備忘錄、分析及其他記錄、</w:t>
      </w:r>
      <w:r w:rsidRPr="009B3BEE">
        <w:rPr>
          <w:rFonts w:ascii="Arial" w:eastAsiaTheme="minorEastAsia" w:hAnsi="Arial" w:cs="Arial" w:hint="eastAsia"/>
          <w:sz w:val="24"/>
          <w:lang w:eastAsia="zh-TW"/>
        </w:rPr>
        <w:t>資料及文件</w:t>
      </w:r>
      <w:r w:rsidRPr="00161368">
        <w:rPr>
          <w:rFonts w:ascii="Arial" w:eastAsiaTheme="minorEastAsia" w:hAnsi="Arial" w:cs="Arial"/>
          <w:sz w:val="24"/>
          <w:szCs w:val="24"/>
          <w:lang w:eastAsia="zh-TW"/>
        </w:rPr>
        <w:t>（不論是</w:t>
      </w:r>
      <w:r>
        <w:rPr>
          <w:rFonts w:ascii="Arial" w:eastAsiaTheme="minorEastAsia" w:hAnsi="Arial" w:cs="Arial" w:hint="eastAsia"/>
          <w:sz w:val="24"/>
          <w:szCs w:val="24"/>
          <w:lang w:eastAsia="zh-TW"/>
        </w:rPr>
        <w:t>印本</w:t>
      </w:r>
      <w:r w:rsidRPr="00161368">
        <w:rPr>
          <w:rFonts w:ascii="Arial" w:eastAsiaTheme="minorEastAsia" w:hAnsi="Arial" w:cs="Arial"/>
          <w:sz w:val="24"/>
          <w:szCs w:val="24"/>
          <w:lang w:eastAsia="zh-TW"/>
        </w:rPr>
        <w:t>或其他任何形式記載的）</w:t>
      </w:r>
      <w:r w:rsidRPr="009B3BEE">
        <w:rPr>
          <w:rFonts w:ascii="Arial" w:eastAsiaTheme="minorEastAsia" w:hAnsi="Arial" w:cs="Arial" w:hint="eastAsia"/>
          <w:sz w:val="24"/>
          <w:lang w:eastAsia="zh-TW"/>
        </w:rPr>
        <w:t>；</w:t>
      </w:r>
    </w:p>
    <w:p w14:paraId="7226C02F" w14:textId="77777777" w:rsidR="00C7085E" w:rsidRPr="00161368" w:rsidRDefault="00C7085E" w:rsidP="00C7085E">
      <w:pPr>
        <w:pStyle w:val="af7"/>
        <w:widowControl w:val="0"/>
        <w:numPr>
          <w:ilvl w:val="0"/>
          <w:numId w:val="29"/>
        </w:numPr>
        <w:autoSpaceDE w:val="0"/>
        <w:autoSpaceDN w:val="0"/>
        <w:spacing w:after="235"/>
        <w:ind w:left="1560" w:hanging="851"/>
        <w:rPr>
          <w:rFonts w:ascii="Arial" w:eastAsiaTheme="minorEastAsia" w:hAnsi="Arial" w:cs="Arial"/>
          <w:sz w:val="24"/>
          <w:szCs w:val="24"/>
          <w:lang w:eastAsia="zh-TW"/>
        </w:rPr>
      </w:pPr>
      <w:r w:rsidRPr="00161368">
        <w:rPr>
          <w:rFonts w:ascii="Arial" w:eastAsiaTheme="minorEastAsia" w:hAnsi="Arial" w:cs="Arial"/>
          <w:sz w:val="24"/>
          <w:szCs w:val="24"/>
          <w:lang w:eastAsia="zh-TW"/>
        </w:rPr>
        <w:t>從任何電腦設備、文字處理器或其他載有保密資訊的裝置中刪除所有保密資訊；及</w:t>
      </w:r>
      <w:r w:rsidRPr="00161368">
        <w:rPr>
          <w:rFonts w:ascii="Arial" w:eastAsiaTheme="minorEastAsia" w:hAnsi="Arial" w:cs="Arial"/>
          <w:sz w:val="24"/>
          <w:szCs w:val="24"/>
          <w:lang w:eastAsia="zh-TW"/>
        </w:rPr>
        <w:t xml:space="preserve"> </w:t>
      </w:r>
    </w:p>
    <w:p w14:paraId="53A7B65F" w14:textId="77777777" w:rsidR="00C7085E" w:rsidRPr="00161368" w:rsidRDefault="00C7085E" w:rsidP="00C7085E">
      <w:pPr>
        <w:pStyle w:val="af7"/>
        <w:widowControl w:val="0"/>
        <w:numPr>
          <w:ilvl w:val="0"/>
          <w:numId w:val="29"/>
        </w:numPr>
        <w:autoSpaceDE w:val="0"/>
        <w:autoSpaceDN w:val="0"/>
        <w:spacing w:after="235"/>
        <w:ind w:left="1560" w:hanging="851"/>
        <w:rPr>
          <w:rFonts w:ascii="Arial" w:eastAsiaTheme="minorEastAsia" w:hAnsi="Arial" w:cs="Arial"/>
          <w:sz w:val="24"/>
          <w:szCs w:val="24"/>
          <w:lang w:eastAsia="zh-TW"/>
        </w:rPr>
      </w:pPr>
      <w:r w:rsidRPr="00161368">
        <w:rPr>
          <w:rFonts w:ascii="Arial" w:eastAsiaTheme="minorEastAsia" w:hAnsi="Arial" w:cs="Arial"/>
          <w:sz w:val="24"/>
          <w:szCs w:val="24"/>
          <w:lang w:eastAsia="zh-TW"/>
        </w:rPr>
        <w:t>向披露方提交接收方獲授權人士簽署的確認書，</w:t>
      </w:r>
      <w:r w:rsidRPr="009B3BEE">
        <w:rPr>
          <w:rFonts w:ascii="Arial" w:eastAsiaTheme="minorEastAsia" w:hAnsi="Arial" w:cs="Arial" w:hint="eastAsia"/>
          <w:sz w:val="24"/>
          <w:lang w:eastAsia="zh-TW"/>
        </w:rPr>
        <w:t>確認</w:t>
      </w:r>
      <w:r w:rsidRPr="00161368">
        <w:rPr>
          <w:rFonts w:ascii="Arial" w:eastAsiaTheme="minorEastAsia" w:hAnsi="Arial" w:cs="Arial"/>
          <w:sz w:val="24"/>
          <w:szCs w:val="24"/>
          <w:lang w:eastAsia="zh-TW"/>
        </w:rPr>
        <w:t>已銷毀或刪除</w:t>
      </w:r>
      <w:r w:rsidRPr="009B3BEE">
        <w:rPr>
          <w:rFonts w:ascii="Arial" w:eastAsiaTheme="minorEastAsia" w:hAnsi="Arial" w:cs="Arial" w:hint="eastAsia"/>
          <w:sz w:val="24"/>
          <w:lang w:eastAsia="zh-TW"/>
        </w:rPr>
        <w:t>，及承諾接收方及</w:t>
      </w:r>
      <w:r w:rsidRPr="00161368">
        <w:rPr>
          <w:rFonts w:ascii="Arial" w:eastAsiaTheme="minorEastAsia" w:hAnsi="Arial" w:cs="Arial"/>
          <w:sz w:val="24"/>
          <w:szCs w:val="24"/>
          <w:lang w:eastAsia="zh-TW"/>
        </w:rPr>
        <w:t>許可</w:t>
      </w:r>
      <w:r w:rsidRPr="009B3BEE">
        <w:rPr>
          <w:rFonts w:ascii="Arial" w:eastAsiaTheme="minorEastAsia" w:hAnsi="Arial" w:cs="Arial" w:hint="eastAsia"/>
          <w:sz w:val="24"/>
          <w:lang w:eastAsia="zh-TW"/>
        </w:rPr>
        <w:t>第三方</w:t>
      </w:r>
      <w:r w:rsidRPr="00161368">
        <w:rPr>
          <w:rFonts w:ascii="Arial" w:eastAsiaTheme="minorEastAsia" w:hAnsi="Arial" w:cs="Arial"/>
          <w:sz w:val="24"/>
          <w:szCs w:val="24"/>
          <w:lang w:eastAsia="zh-TW"/>
        </w:rPr>
        <w:t>均</w:t>
      </w:r>
      <w:r w:rsidRPr="009B3BEE">
        <w:rPr>
          <w:rFonts w:ascii="Arial" w:eastAsiaTheme="minorEastAsia" w:hAnsi="Arial" w:cs="Arial" w:hint="eastAsia"/>
          <w:sz w:val="24"/>
          <w:lang w:eastAsia="zh-TW"/>
        </w:rPr>
        <w:t>不會使用、發佈</w:t>
      </w:r>
      <w:r w:rsidRPr="00161368">
        <w:rPr>
          <w:rFonts w:ascii="Arial" w:eastAsiaTheme="minorEastAsia" w:hAnsi="Arial" w:cs="Arial"/>
          <w:sz w:val="24"/>
          <w:szCs w:val="24"/>
          <w:lang w:eastAsia="zh-TW"/>
        </w:rPr>
        <w:t>或分發</w:t>
      </w:r>
      <w:r w:rsidRPr="009B3BEE">
        <w:rPr>
          <w:rFonts w:ascii="Arial" w:eastAsiaTheme="minorEastAsia" w:hAnsi="Arial" w:cs="Arial" w:hint="eastAsia"/>
          <w:sz w:val="24"/>
          <w:lang w:eastAsia="zh-TW"/>
        </w:rPr>
        <w:t>任何</w:t>
      </w:r>
      <w:r w:rsidRPr="00161368">
        <w:rPr>
          <w:rFonts w:ascii="Arial" w:eastAsiaTheme="minorEastAsia" w:hAnsi="Arial" w:cs="Arial"/>
          <w:sz w:val="24"/>
          <w:szCs w:val="24"/>
          <w:lang w:eastAsia="zh-TW"/>
        </w:rPr>
        <w:t>有關資料的部份或全部。</w:t>
      </w:r>
    </w:p>
    <w:p w14:paraId="640C388B" w14:textId="77777777" w:rsidR="00C7085E" w:rsidRPr="00161368" w:rsidRDefault="00C7085E" w:rsidP="00C7085E">
      <w:pPr>
        <w:pStyle w:val="af7"/>
        <w:widowControl w:val="0"/>
        <w:numPr>
          <w:ilvl w:val="1"/>
          <w:numId w:val="32"/>
        </w:numPr>
        <w:tabs>
          <w:tab w:val="left" w:pos="709"/>
        </w:tabs>
        <w:autoSpaceDE w:val="0"/>
        <w:autoSpaceDN w:val="0"/>
        <w:ind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t>接收方須於收到該書面要求後在合理切實可行的範圍內儘快遵從要求並自行承擔有關費用，惟無論如何不得遲於收到書面要求後七（</w:t>
      </w:r>
      <w:r w:rsidRPr="00161368">
        <w:rPr>
          <w:rFonts w:ascii="Arial" w:eastAsiaTheme="minorEastAsia" w:hAnsi="Arial" w:cs="Arial"/>
          <w:sz w:val="24"/>
          <w:szCs w:val="24"/>
          <w:lang w:eastAsia="zh-TW"/>
        </w:rPr>
        <w:t>7</w:t>
      </w:r>
      <w:r w:rsidRPr="00161368">
        <w:rPr>
          <w:rFonts w:ascii="Arial" w:eastAsiaTheme="minorEastAsia" w:hAnsi="Arial" w:cs="Arial"/>
          <w:sz w:val="24"/>
          <w:szCs w:val="24"/>
          <w:lang w:eastAsia="zh-TW"/>
        </w:rPr>
        <w:t>）</w:t>
      </w:r>
      <w:proofErr w:type="gramStart"/>
      <w:r w:rsidRPr="00161368">
        <w:rPr>
          <w:rFonts w:ascii="Arial" w:eastAsiaTheme="minorEastAsia" w:hAnsi="Arial" w:cs="Arial"/>
          <w:sz w:val="24"/>
          <w:szCs w:val="24"/>
          <w:lang w:eastAsia="zh-TW"/>
        </w:rPr>
        <w:t>個</w:t>
      </w:r>
      <w:proofErr w:type="gramEnd"/>
      <w:r w:rsidRPr="00161368">
        <w:rPr>
          <w:rFonts w:ascii="Arial" w:eastAsiaTheme="minorEastAsia" w:hAnsi="Arial" w:cs="Arial"/>
          <w:sz w:val="24"/>
          <w:szCs w:val="24"/>
          <w:lang w:eastAsia="zh-TW"/>
        </w:rPr>
        <w:t>工作日。</w:t>
      </w:r>
    </w:p>
    <w:p w14:paraId="43E22B20" w14:textId="77777777" w:rsidR="00C7085E" w:rsidRDefault="00C7085E" w:rsidP="00C7085E">
      <w:pPr>
        <w:pStyle w:val="af7"/>
        <w:widowControl w:val="0"/>
        <w:autoSpaceDE w:val="0"/>
        <w:autoSpaceDN w:val="0"/>
        <w:ind w:left="360"/>
        <w:rPr>
          <w:rFonts w:ascii="Arial" w:eastAsiaTheme="minorEastAsia" w:hAnsi="Arial" w:cs="Arial"/>
          <w:sz w:val="24"/>
          <w:szCs w:val="24"/>
          <w:lang w:eastAsia="zh-TW"/>
        </w:rPr>
      </w:pPr>
    </w:p>
    <w:p w14:paraId="569D436A" w14:textId="77777777" w:rsidR="00C7085E" w:rsidRPr="00161368" w:rsidRDefault="00C7085E" w:rsidP="00C7085E">
      <w:pPr>
        <w:pStyle w:val="af7"/>
        <w:widowControl w:val="0"/>
        <w:autoSpaceDE w:val="0"/>
        <w:autoSpaceDN w:val="0"/>
        <w:ind w:left="360"/>
        <w:rPr>
          <w:rFonts w:ascii="Arial" w:eastAsiaTheme="minorEastAsia" w:hAnsi="Arial" w:cs="Arial"/>
          <w:sz w:val="24"/>
          <w:szCs w:val="24"/>
          <w:lang w:eastAsia="zh-TW"/>
        </w:rPr>
      </w:pPr>
    </w:p>
    <w:p w14:paraId="6A301CB6" w14:textId="77777777" w:rsidR="00C7085E" w:rsidRPr="00161368" w:rsidRDefault="00C7085E" w:rsidP="00C7085E">
      <w:pPr>
        <w:widowControl w:val="0"/>
        <w:autoSpaceDE w:val="0"/>
        <w:autoSpaceDN w:val="0"/>
        <w:rPr>
          <w:rFonts w:ascii="Arial" w:eastAsiaTheme="minorEastAsia" w:hAnsi="Arial" w:cs="Arial"/>
          <w:b/>
          <w:sz w:val="24"/>
          <w:szCs w:val="24"/>
          <w:lang w:eastAsia="zh-TW"/>
        </w:rPr>
      </w:pPr>
      <w:r w:rsidRPr="00161368">
        <w:rPr>
          <w:rFonts w:ascii="Arial" w:eastAsiaTheme="minorEastAsia" w:hAnsi="Arial" w:cs="Arial"/>
          <w:b/>
          <w:sz w:val="24"/>
          <w:szCs w:val="24"/>
          <w:lang w:eastAsia="zh-TW"/>
        </w:rPr>
        <w:t>第七條</w:t>
      </w:r>
      <w:r w:rsidRPr="00161368">
        <w:rPr>
          <w:rFonts w:ascii="Arial" w:eastAsiaTheme="minorEastAsia" w:hAnsi="Arial" w:cs="Arial"/>
          <w:b/>
          <w:sz w:val="24"/>
          <w:szCs w:val="24"/>
          <w:lang w:eastAsia="zh-TW"/>
        </w:rPr>
        <w:tab/>
      </w:r>
      <w:r w:rsidRPr="00161368">
        <w:rPr>
          <w:rFonts w:ascii="Arial" w:eastAsiaTheme="minorEastAsia" w:hAnsi="Arial" w:cs="Arial"/>
          <w:b/>
          <w:sz w:val="24"/>
          <w:szCs w:val="24"/>
          <w:lang w:eastAsia="zh-TW"/>
        </w:rPr>
        <w:t>除外資訊</w:t>
      </w:r>
      <w:r w:rsidRPr="00161368">
        <w:rPr>
          <w:rFonts w:ascii="Arial" w:eastAsiaTheme="minorEastAsia" w:hAnsi="Arial" w:cs="Arial"/>
          <w:b/>
          <w:sz w:val="24"/>
          <w:szCs w:val="24"/>
          <w:lang w:eastAsia="zh-TW"/>
        </w:rPr>
        <w:t xml:space="preserve"> </w:t>
      </w:r>
    </w:p>
    <w:p w14:paraId="52CA5ED6" w14:textId="77777777" w:rsidR="00C7085E" w:rsidRPr="00161368" w:rsidRDefault="00C7085E" w:rsidP="00C7085E">
      <w:pPr>
        <w:widowControl w:val="0"/>
        <w:autoSpaceDE w:val="0"/>
        <w:autoSpaceDN w:val="0"/>
        <w:rPr>
          <w:rFonts w:ascii="Arial" w:eastAsiaTheme="minorEastAsia" w:hAnsi="Arial" w:cs="Arial"/>
          <w:sz w:val="24"/>
          <w:szCs w:val="24"/>
          <w:lang w:eastAsia="zh-TW"/>
        </w:rPr>
      </w:pPr>
    </w:p>
    <w:p w14:paraId="38A52716" w14:textId="77777777" w:rsidR="00C7085E" w:rsidRDefault="00C7085E" w:rsidP="00C7085E">
      <w:pPr>
        <w:pStyle w:val="af7"/>
        <w:widowControl w:val="0"/>
        <w:numPr>
          <w:ilvl w:val="1"/>
          <w:numId w:val="38"/>
        </w:numPr>
        <w:tabs>
          <w:tab w:val="left" w:pos="709"/>
        </w:tabs>
        <w:autoSpaceDE w:val="0"/>
        <w:autoSpaceDN w:val="0"/>
        <w:ind w:left="709" w:hanging="709"/>
        <w:rPr>
          <w:rFonts w:ascii="Arial" w:eastAsiaTheme="minorEastAsia" w:hAnsi="Arial" w:cs="Arial"/>
          <w:sz w:val="24"/>
          <w:szCs w:val="24"/>
          <w:lang w:eastAsia="zh-TW"/>
        </w:rPr>
      </w:pPr>
      <w:r w:rsidRPr="00AB7E18">
        <w:rPr>
          <w:rFonts w:ascii="Arial" w:eastAsiaTheme="minorEastAsia" w:hAnsi="Arial" w:cs="Arial"/>
          <w:sz w:val="24"/>
          <w:szCs w:val="24"/>
          <w:lang w:eastAsia="zh-TW"/>
        </w:rPr>
        <w:t>保密資訊不包括以下資訊：</w:t>
      </w:r>
    </w:p>
    <w:p w14:paraId="32D94DAF" w14:textId="77777777" w:rsidR="00C7085E" w:rsidRPr="00AB7E18" w:rsidRDefault="00C7085E" w:rsidP="00C7085E">
      <w:pPr>
        <w:pStyle w:val="af7"/>
        <w:widowControl w:val="0"/>
        <w:tabs>
          <w:tab w:val="left" w:pos="709"/>
        </w:tabs>
        <w:autoSpaceDE w:val="0"/>
        <w:autoSpaceDN w:val="0"/>
        <w:ind w:left="709"/>
        <w:rPr>
          <w:rFonts w:ascii="Arial" w:eastAsiaTheme="minorEastAsia" w:hAnsi="Arial" w:cs="Arial"/>
          <w:sz w:val="24"/>
          <w:szCs w:val="24"/>
          <w:lang w:eastAsia="zh-TW"/>
        </w:rPr>
      </w:pPr>
    </w:p>
    <w:p w14:paraId="5586127B" w14:textId="77777777" w:rsidR="00C7085E" w:rsidRPr="009B3BEE" w:rsidRDefault="00C7085E" w:rsidP="00C7085E">
      <w:pPr>
        <w:pStyle w:val="af7"/>
        <w:widowControl w:val="0"/>
        <w:numPr>
          <w:ilvl w:val="0"/>
          <w:numId w:val="37"/>
        </w:numPr>
        <w:autoSpaceDE w:val="0"/>
        <w:autoSpaceDN w:val="0"/>
        <w:spacing w:after="235"/>
        <w:ind w:left="1560" w:hanging="851"/>
        <w:rPr>
          <w:rFonts w:ascii="Arial" w:eastAsiaTheme="minorEastAsia" w:hAnsi="Arial" w:cs="Arial"/>
          <w:sz w:val="24"/>
          <w:lang w:eastAsia="zh-TW"/>
        </w:rPr>
      </w:pPr>
      <w:r w:rsidRPr="009B3BEE">
        <w:rPr>
          <w:rFonts w:ascii="Arial" w:eastAsiaTheme="minorEastAsia" w:hAnsi="Arial" w:cs="Arial" w:hint="eastAsia"/>
          <w:sz w:val="24"/>
          <w:lang w:eastAsia="zh-TW"/>
        </w:rPr>
        <w:t>接收方在收到保密資訊之前已合法知悉或掌握的資訊，並且接收方能提供同期書面記錄證明接收方及</w:t>
      </w:r>
      <w:r w:rsidRPr="009B3BEE">
        <w:rPr>
          <w:rFonts w:ascii="Arial" w:eastAsiaTheme="minorEastAsia" w:hAnsi="Arial" w:cs="Arial"/>
          <w:sz w:val="24"/>
          <w:lang w:eastAsia="zh-TW"/>
        </w:rPr>
        <w:t>/</w:t>
      </w:r>
      <w:r w:rsidRPr="00161368">
        <w:rPr>
          <w:rFonts w:ascii="Arial" w:eastAsiaTheme="minorEastAsia" w:hAnsi="Arial" w:cs="Arial"/>
          <w:sz w:val="24"/>
          <w:szCs w:val="24"/>
          <w:lang w:eastAsia="zh-TW"/>
        </w:rPr>
        <w:t>或許可</w:t>
      </w:r>
      <w:r w:rsidRPr="009B3BEE">
        <w:rPr>
          <w:rFonts w:ascii="Arial" w:eastAsiaTheme="minorEastAsia" w:hAnsi="Arial" w:cs="Arial" w:hint="eastAsia"/>
          <w:sz w:val="24"/>
          <w:lang w:eastAsia="zh-TW"/>
        </w:rPr>
        <w:t>第三方不知道該資訊源受任何保密協議</w:t>
      </w:r>
      <w:r w:rsidRPr="00161368">
        <w:rPr>
          <w:rFonts w:ascii="Arial" w:eastAsiaTheme="minorEastAsia" w:hAnsi="Arial" w:cs="Arial"/>
          <w:sz w:val="24"/>
          <w:szCs w:val="24"/>
          <w:lang w:eastAsia="zh-TW"/>
        </w:rPr>
        <w:t>或其他義務</w:t>
      </w:r>
      <w:r w:rsidRPr="009B3BEE">
        <w:rPr>
          <w:rFonts w:ascii="Arial" w:eastAsiaTheme="minorEastAsia" w:hAnsi="Arial" w:cs="Arial" w:hint="eastAsia"/>
          <w:sz w:val="24"/>
          <w:lang w:eastAsia="zh-TW"/>
        </w:rPr>
        <w:t>約束；</w:t>
      </w:r>
    </w:p>
    <w:p w14:paraId="137FE5B5" w14:textId="77777777" w:rsidR="00C7085E" w:rsidRPr="009B3BEE" w:rsidRDefault="00C7085E" w:rsidP="00C7085E">
      <w:pPr>
        <w:pStyle w:val="af7"/>
        <w:widowControl w:val="0"/>
        <w:numPr>
          <w:ilvl w:val="0"/>
          <w:numId w:val="37"/>
        </w:numPr>
        <w:autoSpaceDE w:val="0"/>
        <w:autoSpaceDN w:val="0"/>
        <w:spacing w:after="235"/>
        <w:ind w:left="1560" w:hanging="851"/>
        <w:rPr>
          <w:rFonts w:ascii="Arial" w:eastAsiaTheme="minorEastAsia" w:hAnsi="Arial" w:cs="Arial"/>
          <w:sz w:val="24"/>
          <w:lang w:eastAsia="zh-TW"/>
        </w:rPr>
      </w:pPr>
      <w:r w:rsidRPr="009B3BEE">
        <w:rPr>
          <w:rFonts w:ascii="Arial" w:eastAsiaTheme="minorEastAsia" w:hAnsi="Arial" w:cs="Arial" w:hint="eastAsia"/>
          <w:sz w:val="24"/>
          <w:lang w:eastAsia="zh-TW"/>
        </w:rPr>
        <w:t>非因接收方及</w:t>
      </w:r>
      <w:r w:rsidRPr="009B3BEE">
        <w:rPr>
          <w:rFonts w:ascii="Arial" w:eastAsiaTheme="minorEastAsia" w:hAnsi="Arial" w:cs="Arial"/>
          <w:sz w:val="24"/>
          <w:lang w:eastAsia="zh-TW"/>
        </w:rPr>
        <w:t>/</w:t>
      </w:r>
      <w:r w:rsidRPr="00161368">
        <w:rPr>
          <w:rFonts w:ascii="Arial" w:eastAsiaTheme="minorEastAsia" w:hAnsi="Arial" w:cs="Arial"/>
          <w:sz w:val="24"/>
          <w:szCs w:val="24"/>
          <w:lang w:eastAsia="zh-TW"/>
        </w:rPr>
        <w:t>或許可</w:t>
      </w:r>
      <w:r w:rsidRPr="009B3BEE">
        <w:rPr>
          <w:rFonts w:ascii="Arial" w:eastAsiaTheme="minorEastAsia" w:hAnsi="Arial" w:cs="Arial" w:hint="eastAsia"/>
          <w:sz w:val="24"/>
          <w:lang w:eastAsia="zh-TW"/>
        </w:rPr>
        <w:t>第三方違反本協議的保密義務而成為公眾資訊的資訊</w:t>
      </w:r>
      <w:r w:rsidRPr="00161368">
        <w:rPr>
          <w:rFonts w:ascii="Arial" w:eastAsiaTheme="minorEastAsia" w:hAnsi="Arial" w:cs="Arial"/>
          <w:sz w:val="24"/>
          <w:szCs w:val="24"/>
          <w:lang w:eastAsia="zh-TW"/>
        </w:rPr>
        <w:t>（</w:t>
      </w:r>
      <w:r w:rsidRPr="009B3BEE">
        <w:rPr>
          <w:rFonts w:ascii="Arial" w:eastAsiaTheme="minorEastAsia" w:hAnsi="Arial" w:cs="Arial" w:hint="eastAsia"/>
          <w:sz w:val="24"/>
          <w:lang w:eastAsia="zh-TW"/>
        </w:rPr>
        <w:t>包括</w:t>
      </w:r>
      <w:r w:rsidRPr="00161368">
        <w:rPr>
          <w:rFonts w:ascii="Arial" w:eastAsiaTheme="minorEastAsia" w:hAnsi="Arial" w:cs="Arial"/>
          <w:sz w:val="24"/>
          <w:szCs w:val="24"/>
          <w:lang w:eastAsia="zh-TW"/>
        </w:rPr>
        <w:t>許可</w:t>
      </w:r>
      <w:r w:rsidRPr="009B3BEE">
        <w:rPr>
          <w:rFonts w:ascii="Arial" w:eastAsiaTheme="minorEastAsia" w:hAnsi="Arial" w:cs="Arial" w:hint="eastAsia"/>
          <w:sz w:val="24"/>
          <w:lang w:eastAsia="zh-TW"/>
        </w:rPr>
        <w:t>第三方未能履行本協議</w:t>
      </w:r>
      <w:proofErr w:type="gramStart"/>
      <w:r w:rsidRPr="009B3BEE">
        <w:rPr>
          <w:rFonts w:ascii="Arial" w:eastAsiaTheme="minorEastAsia" w:hAnsi="Arial" w:cs="Arial" w:hint="eastAsia"/>
          <w:sz w:val="24"/>
          <w:lang w:eastAsia="zh-TW"/>
        </w:rPr>
        <w:t>第</w:t>
      </w:r>
      <w:r w:rsidRPr="009B3BEE">
        <w:rPr>
          <w:rFonts w:ascii="Arial" w:eastAsiaTheme="minorEastAsia" w:hAnsi="Arial" w:cs="Arial"/>
          <w:sz w:val="24"/>
          <w:lang w:eastAsia="zh-TW"/>
        </w:rPr>
        <w:t>3</w:t>
      </w:r>
      <w:r w:rsidRPr="009B3BEE">
        <w:rPr>
          <w:rFonts w:ascii="Arial" w:eastAsiaTheme="minorEastAsia" w:hAnsi="Arial" w:cs="Arial" w:hint="eastAsia"/>
          <w:sz w:val="24"/>
          <w:lang w:eastAsia="zh-TW"/>
        </w:rPr>
        <w:t>條項</w:t>
      </w:r>
      <w:proofErr w:type="gramEnd"/>
      <w:r w:rsidRPr="009B3BEE">
        <w:rPr>
          <w:rFonts w:ascii="Arial" w:eastAsiaTheme="minorEastAsia" w:hAnsi="Arial" w:cs="Arial" w:hint="eastAsia"/>
          <w:sz w:val="24"/>
          <w:lang w:eastAsia="zh-TW"/>
        </w:rPr>
        <w:t>下</w:t>
      </w:r>
      <w:r w:rsidRPr="00161368">
        <w:rPr>
          <w:rFonts w:ascii="Arial" w:eastAsiaTheme="minorEastAsia" w:hAnsi="Arial" w:cs="Arial"/>
          <w:sz w:val="24"/>
          <w:szCs w:val="24"/>
          <w:lang w:eastAsia="zh-TW"/>
        </w:rPr>
        <w:t>施加的或需要施加</w:t>
      </w:r>
      <w:r w:rsidRPr="009B3BEE">
        <w:rPr>
          <w:rFonts w:ascii="Arial" w:eastAsiaTheme="minorEastAsia" w:hAnsi="Arial" w:cs="Arial"/>
          <w:sz w:val="24"/>
          <w:lang w:eastAsia="zh-TW"/>
        </w:rPr>
        <w:t>的</w:t>
      </w:r>
      <w:r w:rsidRPr="009B3BEE">
        <w:rPr>
          <w:rFonts w:ascii="Arial" w:eastAsiaTheme="minorEastAsia" w:hAnsi="Arial" w:cs="Arial" w:hint="eastAsia"/>
          <w:sz w:val="24"/>
          <w:lang w:eastAsia="zh-TW"/>
        </w:rPr>
        <w:t>保密義務</w:t>
      </w:r>
      <w:r w:rsidRPr="00161368">
        <w:rPr>
          <w:rFonts w:ascii="Arial" w:eastAsiaTheme="minorEastAsia" w:hAnsi="Arial" w:cs="Arial"/>
          <w:sz w:val="24"/>
          <w:szCs w:val="24"/>
          <w:lang w:eastAsia="zh-TW"/>
        </w:rPr>
        <w:t>，無論該不履行是否構成違反本協議的行為）</w:t>
      </w:r>
      <w:r w:rsidRPr="009B3BEE">
        <w:rPr>
          <w:rFonts w:ascii="Arial" w:eastAsiaTheme="minorEastAsia" w:hAnsi="Arial" w:cs="Arial" w:hint="eastAsia"/>
          <w:sz w:val="24"/>
          <w:lang w:eastAsia="zh-TW"/>
        </w:rPr>
        <w:t>；</w:t>
      </w:r>
    </w:p>
    <w:p w14:paraId="2C9C0F3F" w14:textId="77777777" w:rsidR="00C7085E" w:rsidRPr="009B3BEE" w:rsidRDefault="00C7085E" w:rsidP="00C7085E">
      <w:pPr>
        <w:pStyle w:val="af7"/>
        <w:widowControl w:val="0"/>
        <w:numPr>
          <w:ilvl w:val="0"/>
          <w:numId w:val="37"/>
        </w:numPr>
        <w:autoSpaceDE w:val="0"/>
        <w:autoSpaceDN w:val="0"/>
        <w:spacing w:after="235"/>
        <w:ind w:left="1560" w:hanging="851"/>
        <w:rPr>
          <w:rFonts w:ascii="Arial" w:eastAsiaTheme="minorEastAsia" w:hAnsi="Arial" w:cs="Arial"/>
          <w:sz w:val="24"/>
          <w:lang w:eastAsia="zh-TW"/>
        </w:rPr>
      </w:pPr>
      <w:r w:rsidRPr="009B3BEE">
        <w:rPr>
          <w:rFonts w:ascii="Arial" w:eastAsiaTheme="minorEastAsia" w:hAnsi="Arial" w:cs="Arial" w:hint="eastAsia"/>
          <w:sz w:val="24"/>
          <w:lang w:eastAsia="zh-TW"/>
        </w:rPr>
        <w:t>接收方沒有</w:t>
      </w:r>
      <w:r w:rsidRPr="00161368">
        <w:rPr>
          <w:rFonts w:ascii="Arial" w:eastAsiaTheme="minorEastAsia" w:hAnsi="Arial" w:cs="Arial"/>
          <w:sz w:val="24"/>
          <w:szCs w:val="24"/>
          <w:lang w:eastAsia="zh-TW"/>
        </w:rPr>
        <w:t>參考及</w:t>
      </w:r>
      <w:r w:rsidRPr="00161368">
        <w:rPr>
          <w:rFonts w:ascii="Arial" w:eastAsiaTheme="minorEastAsia" w:hAnsi="Arial" w:cs="Arial"/>
          <w:sz w:val="24"/>
          <w:szCs w:val="24"/>
          <w:lang w:eastAsia="zh-TW"/>
        </w:rPr>
        <w:t>/</w:t>
      </w:r>
      <w:r w:rsidRPr="00161368">
        <w:rPr>
          <w:rFonts w:ascii="Arial" w:eastAsiaTheme="minorEastAsia" w:hAnsi="Arial" w:cs="Arial"/>
          <w:sz w:val="24"/>
          <w:szCs w:val="24"/>
          <w:lang w:eastAsia="zh-TW"/>
        </w:rPr>
        <w:t>或</w:t>
      </w:r>
      <w:r w:rsidRPr="009B3BEE">
        <w:rPr>
          <w:rFonts w:ascii="Arial" w:eastAsiaTheme="minorEastAsia" w:hAnsi="Arial" w:cs="Arial" w:hint="eastAsia"/>
          <w:sz w:val="24"/>
          <w:lang w:eastAsia="zh-TW"/>
        </w:rPr>
        <w:t>利用任何保密資訊而獨立開發的資訊；</w:t>
      </w:r>
    </w:p>
    <w:p w14:paraId="7A01AA17" w14:textId="77777777" w:rsidR="00C7085E" w:rsidRPr="009B3BEE" w:rsidRDefault="00C7085E" w:rsidP="00C7085E">
      <w:pPr>
        <w:pStyle w:val="af7"/>
        <w:widowControl w:val="0"/>
        <w:numPr>
          <w:ilvl w:val="0"/>
          <w:numId w:val="37"/>
        </w:numPr>
        <w:autoSpaceDE w:val="0"/>
        <w:autoSpaceDN w:val="0"/>
        <w:spacing w:after="235"/>
        <w:ind w:left="1560" w:hanging="851"/>
        <w:rPr>
          <w:rFonts w:ascii="Arial" w:eastAsiaTheme="minorEastAsia" w:hAnsi="Arial" w:cs="Arial"/>
          <w:sz w:val="24"/>
          <w:lang w:eastAsia="zh-TW"/>
        </w:rPr>
      </w:pPr>
      <w:r w:rsidRPr="009B3BEE">
        <w:rPr>
          <w:rFonts w:ascii="Arial" w:eastAsiaTheme="minorEastAsia" w:hAnsi="Arial" w:cs="Arial" w:hint="eastAsia"/>
          <w:sz w:val="24"/>
          <w:lang w:eastAsia="zh-TW"/>
        </w:rPr>
        <w:t>任何第三方擁有披露方的書面批准而取得的資訊；或</w:t>
      </w:r>
    </w:p>
    <w:p w14:paraId="2CE73C21" w14:textId="77777777" w:rsidR="00C7085E" w:rsidRPr="009B3BEE" w:rsidRDefault="00C7085E" w:rsidP="00C7085E">
      <w:pPr>
        <w:pStyle w:val="af7"/>
        <w:widowControl w:val="0"/>
        <w:numPr>
          <w:ilvl w:val="0"/>
          <w:numId w:val="37"/>
        </w:numPr>
        <w:autoSpaceDE w:val="0"/>
        <w:autoSpaceDN w:val="0"/>
        <w:spacing w:after="235"/>
        <w:ind w:left="1560" w:hanging="851"/>
        <w:rPr>
          <w:rFonts w:ascii="Arial" w:eastAsiaTheme="minorEastAsia" w:hAnsi="Arial" w:cs="Arial"/>
          <w:sz w:val="24"/>
          <w:lang w:eastAsia="zh-TW"/>
        </w:rPr>
      </w:pPr>
      <w:r w:rsidRPr="009B3BEE">
        <w:rPr>
          <w:rFonts w:ascii="Arial" w:eastAsiaTheme="minorEastAsia" w:hAnsi="Arial" w:cs="Arial" w:hint="eastAsia"/>
          <w:sz w:val="24"/>
          <w:lang w:eastAsia="zh-TW"/>
        </w:rPr>
        <w:lastRenderedPageBreak/>
        <w:t>接收方可提供同期書面記錄證明從第三方所獲知的資訊，且該資訊源獲得</w:t>
      </w:r>
      <w:r w:rsidRPr="00161368">
        <w:rPr>
          <w:rFonts w:ascii="Arial" w:eastAsiaTheme="minorEastAsia" w:hAnsi="Arial" w:cs="Arial"/>
          <w:sz w:val="24"/>
          <w:szCs w:val="24"/>
          <w:lang w:eastAsia="zh-TW"/>
        </w:rPr>
        <w:t>資訊</w:t>
      </w:r>
      <w:r w:rsidRPr="009B3BEE">
        <w:rPr>
          <w:rFonts w:ascii="Arial" w:eastAsiaTheme="minorEastAsia" w:hAnsi="Arial" w:cs="Arial" w:hint="eastAsia"/>
          <w:sz w:val="24"/>
          <w:lang w:eastAsia="zh-TW"/>
        </w:rPr>
        <w:t>並沒有違反本協議及</w:t>
      </w:r>
      <w:r w:rsidRPr="00161368">
        <w:rPr>
          <w:rFonts w:ascii="Arial" w:eastAsiaTheme="minorEastAsia" w:hAnsi="Arial" w:cs="Arial"/>
          <w:sz w:val="24"/>
          <w:szCs w:val="24"/>
          <w:lang w:eastAsia="zh-TW"/>
        </w:rPr>
        <w:t>其他</w:t>
      </w:r>
      <w:r w:rsidRPr="009B3BEE">
        <w:rPr>
          <w:rFonts w:ascii="Arial" w:eastAsiaTheme="minorEastAsia" w:hAnsi="Arial" w:cs="Arial" w:hint="eastAsia"/>
          <w:sz w:val="24"/>
          <w:lang w:eastAsia="zh-TW"/>
        </w:rPr>
        <w:t>資訊源保密約定項下的保密義務。</w:t>
      </w:r>
      <w:r w:rsidRPr="009B3BEE" w:rsidDel="00B3423D">
        <w:rPr>
          <w:rFonts w:ascii="Arial" w:eastAsiaTheme="minorEastAsia" w:hAnsi="Arial" w:cs="Arial"/>
          <w:sz w:val="24"/>
          <w:lang w:eastAsia="zh-TW"/>
        </w:rPr>
        <w:t xml:space="preserve"> </w:t>
      </w:r>
    </w:p>
    <w:p w14:paraId="3DFA768F" w14:textId="77777777" w:rsidR="00C7085E" w:rsidRPr="00161368" w:rsidRDefault="00C7085E" w:rsidP="00C7085E">
      <w:pPr>
        <w:widowControl w:val="0"/>
        <w:autoSpaceDE w:val="0"/>
        <w:autoSpaceDN w:val="0"/>
        <w:rPr>
          <w:rFonts w:ascii="Arial" w:eastAsiaTheme="minorEastAsia" w:hAnsi="Arial" w:cs="Arial"/>
          <w:b/>
          <w:sz w:val="24"/>
          <w:szCs w:val="24"/>
          <w:lang w:eastAsia="zh-TW"/>
        </w:rPr>
      </w:pPr>
    </w:p>
    <w:p w14:paraId="4CA32B1C" w14:textId="77777777" w:rsidR="00C7085E" w:rsidRPr="00161368" w:rsidRDefault="00C7085E" w:rsidP="00C7085E">
      <w:pPr>
        <w:widowControl w:val="0"/>
        <w:autoSpaceDE w:val="0"/>
        <w:autoSpaceDN w:val="0"/>
        <w:rPr>
          <w:rFonts w:ascii="Arial" w:eastAsiaTheme="minorEastAsia" w:hAnsi="Arial" w:cs="Arial"/>
          <w:b/>
          <w:sz w:val="24"/>
          <w:szCs w:val="24"/>
          <w:lang w:eastAsia="zh-TW"/>
        </w:rPr>
      </w:pPr>
      <w:r w:rsidRPr="00161368">
        <w:rPr>
          <w:rFonts w:ascii="Arial" w:eastAsiaTheme="minorEastAsia" w:hAnsi="Arial" w:cs="Arial"/>
          <w:b/>
          <w:sz w:val="24"/>
          <w:szCs w:val="24"/>
          <w:lang w:eastAsia="zh-TW"/>
        </w:rPr>
        <w:t>第八條</w:t>
      </w:r>
      <w:r w:rsidRPr="00161368">
        <w:rPr>
          <w:rFonts w:ascii="Arial" w:eastAsiaTheme="minorEastAsia" w:hAnsi="Arial" w:cs="Arial"/>
          <w:b/>
          <w:sz w:val="24"/>
          <w:szCs w:val="24"/>
          <w:lang w:eastAsia="zh-TW"/>
        </w:rPr>
        <w:tab/>
      </w:r>
      <w:r w:rsidRPr="00161368">
        <w:rPr>
          <w:rFonts w:ascii="Arial" w:eastAsiaTheme="minorEastAsia" w:hAnsi="Arial" w:cs="Arial"/>
          <w:b/>
          <w:sz w:val="24"/>
          <w:szCs w:val="24"/>
          <w:lang w:eastAsia="zh-TW"/>
        </w:rPr>
        <w:t>公告</w:t>
      </w:r>
    </w:p>
    <w:p w14:paraId="2AB99EE0" w14:textId="77777777" w:rsidR="00C7085E" w:rsidRPr="00161368" w:rsidRDefault="00C7085E" w:rsidP="00C7085E">
      <w:pPr>
        <w:widowControl w:val="0"/>
        <w:autoSpaceDE w:val="0"/>
        <w:autoSpaceDN w:val="0"/>
        <w:rPr>
          <w:rFonts w:ascii="Arial" w:eastAsiaTheme="minorEastAsia" w:hAnsi="Arial" w:cs="Arial"/>
          <w:b/>
          <w:sz w:val="24"/>
          <w:szCs w:val="24"/>
          <w:lang w:eastAsia="zh-TW"/>
        </w:rPr>
      </w:pPr>
    </w:p>
    <w:p w14:paraId="2E10B8B7" w14:textId="77777777" w:rsidR="00C7085E" w:rsidRPr="00161368" w:rsidRDefault="00C7085E" w:rsidP="00C7085E">
      <w:pPr>
        <w:widowControl w:val="0"/>
        <w:autoSpaceDE w:val="0"/>
        <w:autoSpaceDN w:val="0"/>
        <w:rPr>
          <w:rFonts w:ascii="Arial" w:eastAsiaTheme="minorEastAsia" w:hAnsi="Arial" w:cs="Arial"/>
          <w:sz w:val="24"/>
          <w:szCs w:val="24"/>
          <w:lang w:eastAsia="zh-TW"/>
        </w:rPr>
      </w:pPr>
      <w:r w:rsidRPr="00161368">
        <w:rPr>
          <w:rFonts w:ascii="Arial" w:eastAsiaTheme="minorEastAsia" w:hAnsi="Arial" w:cs="Arial"/>
          <w:sz w:val="24"/>
          <w:szCs w:val="24"/>
          <w:lang w:eastAsia="zh-TW"/>
        </w:rPr>
        <w:t>雙方同意嚴格保密亦不公開或向任何第三方披露擬議業務的存在、雙方關於擬議業務的討論或談判之內容、任何擬議安排或協議的條款或其他相關資料。雙方亦同意任何一方在未諮詢另一方及獲取另一方的書面同意前，不會及不允許其控股公司、附屬公司</w:t>
      </w:r>
      <w:r w:rsidRPr="009B3BEE">
        <w:rPr>
          <w:rFonts w:ascii="Arial" w:eastAsiaTheme="minorEastAsia" w:hAnsi="Arial" w:cs="Arial" w:hint="eastAsia"/>
          <w:sz w:val="24"/>
          <w:lang w:eastAsia="zh-TW"/>
        </w:rPr>
        <w:t>、關聯公司、人員或</w:t>
      </w:r>
      <w:r w:rsidRPr="00161368">
        <w:rPr>
          <w:rFonts w:ascii="Arial" w:eastAsiaTheme="minorEastAsia" w:hAnsi="Arial" w:cs="Arial"/>
          <w:sz w:val="24"/>
          <w:szCs w:val="24"/>
          <w:lang w:eastAsia="zh-TW"/>
        </w:rPr>
        <w:t>其他實體</w:t>
      </w:r>
      <w:r w:rsidRPr="009B3BEE">
        <w:rPr>
          <w:rFonts w:ascii="Arial" w:eastAsiaTheme="minorEastAsia" w:hAnsi="Arial" w:cs="Arial" w:hint="eastAsia"/>
          <w:sz w:val="24"/>
          <w:lang w:eastAsia="zh-TW"/>
        </w:rPr>
        <w:t>披露或作任何關於</w:t>
      </w:r>
      <w:r w:rsidRPr="00161368">
        <w:rPr>
          <w:rFonts w:ascii="Arial" w:eastAsiaTheme="minorEastAsia" w:hAnsi="Arial" w:cs="Arial"/>
          <w:sz w:val="24"/>
          <w:szCs w:val="24"/>
          <w:lang w:eastAsia="zh-TW"/>
        </w:rPr>
        <w:t>進行擬議業務的可能性、有關擬議業務的討論及</w:t>
      </w:r>
      <w:r w:rsidRPr="00161368">
        <w:rPr>
          <w:rFonts w:ascii="Arial" w:eastAsiaTheme="minorEastAsia" w:hAnsi="Arial" w:cs="Arial"/>
          <w:sz w:val="24"/>
          <w:szCs w:val="24"/>
          <w:lang w:eastAsia="zh-TW"/>
        </w:rPr>
        <w:t>/</w:t>
      </w:r>
      <w:r w:rsidRPr="00161368">
        <w:rPr>
          <w:rFonts w:ascii="Arial" w:eastAsiaTheme="minorEastAsia" w:hAnsi="Arial" w:cs="Arial"/>
          <w:sz w:val="24"/>
          <w:szCs w:val="24"/>
          <w:lang w:eastAsia="zh-TW"/>
        </w:rPr>
        <w:t>或其他商業與營運計劃的</w:t>
      </w:r>
      <w:r w:rsidRPr="009B3BEE">
        <w:rPr>
          <w:rFonts w:ascii="Arial" w:eastAsiaTheme="minorEastAsia" w:hAnsi="Arial" w:cs="Arial" w:hint="eastAsia"/>
          <w:sz w:val="24"/>
          <w:lang w:eastAsia="zh-TW"/>
        </w:rPr>
        <w:t>公佈（不論以新聞稿或</w:t>
      </w:r>
      <w:r w:rsidRPr="00161368">
        <w:rPr>
          <w:rFonts w:ascii="Arial" w:eastAsiaTheme="minorEastAsia" w:hAnsi="Arial" w:cs="Arial"/>
          <w:sz w:val="24"/>
          <w:szCs w:val="24"/>
          <w:lang w:eastAsia="zh-TW"/>
        </w:rPr>
        <w:t>任何其他</w:t>
      </w:r>
      <w:r w:rsidRPr="009B3BEE">
        <w:rPr>
          <w:rFonts w:ascii="Arial" w:eastAsiaTheme="minorEastAsia" w:hAnsi="Arial" w:cs="Arial" w:hint="eastAsia"/>
          <w:sz w:val="24"/>
          <w:lang w:eastAsia="zh-TW"/>
        </w:rPr>
        <w:t>形式）。</w:t>
      </w:r>
    </w:p>
    <w:p w14:paraId="528B06F1" w14:textId="77777777" w:rsidR="00C7085E" w:rsidRPr="00161368" w:rsidRDefault="00C7085E" w:rsidP="00C7085E">
      <w:pPr>
        <w:widowControl w:val="0"/>
        <w:autoSpaceDE w:val="0"/>
        <w:autoSpaceDN w:val="0"/>
        <w:rPr>
          <w:rFonts w:ascii="Arial" w:eastAsiaTheme="minorEastAsia" w:hAnsi="Arial" w:cs="Arial"/>
          <w:sz w:val="24"/>
          <w:szCs w:val="24"/>
          <w:lang w:eastAsia="zh-TW"/>
        </w:rPr>
      </w:pPr>
    </w:p>
    <w:p w14:paraId="3A9629D0" w14:textId="77777777" w:rsidR="00C7085E" w:rsidRPr="00161368" w:rsidRDefault="00C7085E" w:rsidP="00C7085E">
      <w:pPr>
        <w:widowControl w:val="0"/>
        <w:autoSpaceDE w:val="0"/>
        <w:autoSpaceDN w:val="0"/>
        <w:rPr>
          <w:rFonts w:ascii="Arial" w:eastAsiaTheme="minorEastAsia" w:hAnsi="Arial" w:cs="Arial"/>
          <w:b/>
          <w:sz w:val="24"/>
          <w:szCs w:val="24"/>
          <w:lang w:eastAsia="zh-TW"/>
        </w:rPr>
      </w:pPr>
    </w:p>
    <w:p w14:paraId="2DCED75F" w14:textId="77777777" w:rsidR="00C7085E" w:rsidRPr="00161368" w:rsidRDefault="00C7085E" w:rsidP="00C7085E">
      <w:pPr>
        <w:widowControl w:val="0"/>
        <w:autoSpaceDE w:val="0"/>
        <w:autoSpaceDN w:val="0"/>
        <w:rPr>
          <w:rFonts w:ascii="Arial" w:eastAsiaTheme="minorEastAsia" w:hAnsi="Arial" w:cs="Arial"/>
          <w:b/>
          <w:sz w:val="24"/>
          <w:szCs w:val="24"/>
          <w:lang w:eastAsia="zh-TW"/>
        </w:rPr>
      </w:pPr>
      <w:r w:rsidRPr="00161368">
        <w:rPr>
          <w:rFonts w:ascii="Arial" w:eastAsiaTheme="minorEastAsia" w:hAnsi="Arial" w:cs="Arial"/>
          <w:b/>
          <w:sz w:val="24"/>
          <w:szCs w:val="24"/>
          <w:lang w:eastAsia="zh-TW"/>
        </w:rPr>
        <w:t>第</w:t>
      </w:r>
      <w:r w:rsidRPr="009B3BEE">
        <w:rPr>
          <w:rFonts w:ascii="Arial" w:eastAsiaTheme="minorEastAsia" w:hAnsi="Arial" w:cs="Arial" w:hint="eastAsia"/>
          <w:b/>
          <w:sz w:val="24"/>
        </w:rPr>
        <w:t>九</w:t>
      </w:r>
      <w:r w:rsidRPr="00161368">
        <w:rPr>
          <w:rFonts w:ascii="Arial" w:eastAsiaTheme="minorEastAsia" w:hAnsi="Arial" w:cs="Arial"/>
          <w:b/>
          <w:sz w:val="24"/>
          <w:szCs w:val="24"/>
          <w:lang w:eastAsia="zh-TW"/>
        </w:rPr>
        <w:t>條</w:t>
      </w:r>
      <w:r w:rsidRPr="00161368">
        <w:rPr>
          <w:rFonts w:ascii="Arial" w:eastAsiaTheme="minorEastAsia" w:hAnsi="Arial" w:cs="Arial"/>
          <w:b/>
          <w:sz w:val="24"/>
          <w:szCs w:val="24"/>
          <w:lang w:eastAsia="zh-TW"/>
        </w:rPr>
        <w:tab/>
      </w:r>
      <w:r w:rsidRPr="00161368">
        <w:rPr>
          <w:rFonts w:ascii="Arial" w:eastAsiaTheme="minorEastAsia" w:hAnsi="Arial" w:cs="Arial"/>
          <w:b/>
          <w:sz w:val="24"/>
          <w:szCs w:val="24"/>
          <w:lang w:eastAsia="zh-TW"/>
        </w:rPr>
        <w:t>陳述和保證</w:t>
      </w:r>
      <w:r w:rsidRPr="00161368">
        <w:rPr>
          <w:rFonts w:ascii="Arial" w:eastAsiaTheme="minorEastAsia" w:hAnsi="Arial" w:cs="Arial"/>
          <w:b/>
          <w:sz w:val="24"/>
          <w:szCs w:val="24"/>
          <w:lang w:eastAsia="zh-TW"/>
        </w:rPr>
        <w:t xml:space="preserve"> </w:t>
      </w:r>
    </w:p>
    <w:p w14:paraId="732923F0" w14:textId="77777777" w:rsidR="00C7085E" w:rsidRPr="00161368" w:rsidRDefault="00C7085E" w:rsidP="00C7085E">
      <w:pPr>
        <w:widowControl w:val="0"/>
        <w:autoSpaceDE w:val="0"/>
        <w:autoSpaceDN w:val="0"/>
        <w:rPr>
          <w:rFonts w:ascii="Arial" w:eastAsiaTheme="minorEastAsia" w:hAnsi="Arial" w:cs="Arial"/>
          <w:sz w:val="24"/>
          <w:szCs w:val="24"/>
          <w:lang w:eastAsia="zh-TW"/>
        </w:rPr>
      </w:pPr>
    </w:p>
    <w:p w14:paraId="0C549285" w14:textId="77777777" w:rsidR="00C7085E" w:rsidRPr="00161368" w:rsidRDefault="00C7085E" w:rsidP="00C7085E">
      <w:pPr>
        <w:pStyle w:val="af7"/>
        <w:widowControl w:val="0"/>
        <w:numPr>
          <w:ilvl w:val="1"/>
          <w:numId w:val="33"/>
        </w:numPr>
        <w:autoSpaceDE w:val="0"/>
        <w:autoSpaceDN w:val="0"/>
        <w:spacing w:after="235"/>
        <w:ind w:left="709" w:hanging="709"/>
        <w:rPr>
          <w:rFonts w:ascii="Arial" w:eastAsiaTheme="minorEastAsia" w:hAnsi="Arial" w:cs="Arial"/>
          <w:sz w:val="24"/>
          <w:szCs w:val="24"/>
          <w:lang w:eastAsia="zh-TW"/>
        </w:rPr>
      </w:pPr>
      <w:r>
        <w:rPr>
          <w:rFonts w:ascii="Arial" w:eastAsiaTheme="minorEastAsia" w:hAnsi="Arial" w:cs="Arial" w:hint="eastAsia"/>
          <w:sz w:val="24"/>
          <w:szCs w:val="24"/>
          <w:lang w:eastAsia="zh-TW"/>
        </w:rPr>
        <w:t>本協議各</w:t>
      </w:r>
      <w:proofErr w:type="gramStart"/>
      <w:r>
        <w:rPr>
          <w:rFonts w:ascii="Arial" w:eastAsiaTheme="minorEastAsia" w:hAnsi="Arial" w:cs="Arial" w:hint="eastAsia"/>
          <w:sz w:val="24"/>
          <w:szCs w:val="24"/>
          <w:lang w:eastAsia="zh-TW"/>
        </w:rPr>
        <w:t>一</w:t>
      </w:r>
      <w:proofErr w:type="gramEnd"/>
      <w:r w:rsidRPr="00161368">
        <w:rPr>
          <w:rFonts w:ascii="Arial" w:eastAsiaTheme="minorEastAsia" w:hAnsi="Arial" w:cs="Arial"/>
          <w:sz w:val="24"/>
          <w:szCs w:val="24"/>
          <w:lang w:eastAsia="zh-TW"/>
        </w:rPr>
        <w:t>方向對方陳述並保證（</w:t>
      </w:r>
      <w:proofErr w:type="spellStart"/>
      <w:r w:rsidRPr="00161368">
        <w:rPr>
          <w:rFonts w:ascii="Arial" w:eastAsiaTheme="minorEastAsia" w:hAnsi="Arial" w:cs="Arial"/>
          <w:sz w:val="24"/>
          <w:szCs w:val="24"/>
          <w:lang w:eastAsia="zh-TW"/>
        </w:rPr>
        <w:t>i</w:t>
      </w:r>
      <w:proofErr w:type="spellEnd"/>
      <w:r w:rsidRPr="00161368">
        <w:rPr>
          <w:rFonts w:ascii="Arial" w:eastAsiaTheme="minorEastAsia" w:hAnsi="Arial" w:cs="Arial"/>
          <w:sz w:val="24"/>
          <w:szCs w:val="24"/>
          <w:lang w:eastAsia="zh-TW"/>
        </w:rPr>
        <w:t>）</w:t>
      </w:r>
      <w:r>
        <w:rPr>
          <w:rFonts w:ascii="Arial" w:eastAsiaTheme="minorEastAsia" w:hAnsi="Arial" w:cs="Arial" w:hint="eastAsia"/>
          <w:sz w:val="24"/>
          <w:szCs w:val="24"/>
          <w:lang w:eastAsia="zh-TW"/>
        </w:rPr>
        <w:t>該一方</w:t>
      </w:r>
      <w:r w:rsidRPr="00161368">
        <w:rPr>
          <w:rFonts w:ascii="Arial" w:eastAsiaTheme="minorEastAsia" w:hAnsi="Arial" w:cs="Arial"/>
          <w:sz w:val="24"/>
          <w:szCs w:val="24"/>
          <w:lang w:eastAsia="zh-TW"/>
        </w:rPr>
        <w:t>是</w:t>
      </w:r>
      <w:r>
        <w:rPr>
          <w:rFonts w:ascii="Arial" w:eastAsiaTheme="minorEastAsia" w:hAnsi="Arial" w:cs="Arial" w:hint="eastAsia"/>
          <w:sz w:val="24"/>
          <w:szCs w:val="24"/>
          <w:lang w:eastAsia="zh-TW"/>
        </w:rPr>
        <w:t>在其成立的司法管轄區</w:t>
      </w:r>
      <w:r w:rsidRPr="00161368">
        <w:rPr>
          <w:rFonts w:ascii="Arial" w:eastAsiaTheme="minorEastAsia" w:hAnsi="Arial" w:cs="Arial"/>
          <w:sz w:val="24"/>
          <w:szCs w:val="24"/>
          <w:lang w:eastAsia="zh-TW"/>
        </w:rPr>
        <w:t>依法組建並合法存續</w:t>
      </w:r>
      <w:proofErr w:type="gramStart"/>
      <w:r w:rsidRPr="00161368">
        <w:rPr>
          <w:rFonts w:ascii="Arial" w:eastAsiaTheme="minorEastAsia" w:hAnsi="Arial" w:cs="Arial"/>
          <w:sz w:val="24"/>
          <w:szCs w:val="24"/>
          <w:lang w:eastAsia="zh-TW"/>
        </w:rPr>
        <w:t>的</w:t>
      </w:r>
      <w:r>
        <w:rPr>
          <w:rFonts w:ascii="Arial" w:eastAsiaTheme="minorEastAsia" w:hAnsi="Arial" w:cs="Arial" w:hint="eastAsia"/>
          <w:sz w:val="24"/>
          <w:szCs w:val="24"/>
          <w:lang w:eastAsia="zh-TW"/>
        </w:rPr>
        <w:t>法團</w:t>
      </w:r>
      <w:proofErr w:type="gramEnd"/>
      <w:r>
        <w:rPr>
          <w:rFonts w:ascii="Arial" w:eastAsiaTheme="minorEastAsia" w:hAnsi="Arial" w:cs="Arial" w:hint="eastAsia"/>
          <w:sz w:val="24"/>
          <w:szCs w:val="24"/>
          <w:lang w:eastAsia="zh-TW"/>
        </w:rPr>
        <w:t>；</w:t>
      </w:r>
      <w:r w:rsidRPr="00161368">
        <w:rPr>
          <w:rFonts w:ascii="Arial" w:eastAsiaTheme="minorEastAsia" w:hAnsi="Arial" w:cs="Arial"/>
          <w:sz w:val="24"/>
          <w:szCs w:val="24"/>
          <w:lang w:eastAsia="zh-TW"/>
        </w:rPr>
        <w:t>並且（</w:t>
      </w:r>
      <w:r w:rsidRPr="00161368">
        <w:rPr>
          <w:rFonts w:ascii="Arial" w:eastAsiaTheme="minorEastAsia" w:hAnsi="Arial" w:cs="Arial"/>
          <w:sz w:val="24"/>
          <w:szCs w:val="24"/>
          <w:lang w:eastAsia="zh-TW"/>
        </w:rPr>
        <w:t>ii</w:t>
      </w:r>
      <w:r w:rsidRPr="00161368">
        <w:rPr>
          <w:rFonts w:ascii="Arial" w:eastAsiaTheme="minorEastAsia" w:hAnsi="Arial" w:cs="Arial"/>
          <w:sz w:val="24"/>
          <w:szCs w:val="24"/>
          <w:lang w:eastAsia="zh-TW"/>
        </w:rPr>
        <w:t>）擁有完全</w:t>
      </w:r>
      <w:proofErr w:type="gramStart"/>
      <w:r w:rsidRPr="00161368">
        <w:rPr>
          <w:rFonts w:ascii="Arial" w:eastAsiaTheme="minorEastAsia" w:hAnsi="Arial" w:cs="Arial"/>
          <w:sz w:val="24"/>
          <w:szCs w:val="24"/>
          <w:lang w:eastAsia="zh-TW"/>
        </w:rPr>
        <w:t>的</w:t>
      </w:r>
      <w:r>
        <w:rPr>
          <w:rFonts w:ascii="Arial" w:eastAsiaTheme="minorEastAsia" w:hAnsi="Arial" w:cs="Arial" w:hint="eastAsia"/>
          <w:sz w:val="24"/>
          <w:szCs w:val="24"/>
          <w:lang w:eastAsia="zh-TW"/>
        </w:rPr>
        <w:t>法團</w:t>
      </w:r>
      <w:r w:rsidRPr="00161368">
        <w:rPr>
          <w:rFonts w:ascii="Arial" w:eastAsiaTheme="minorEastAsia" w:hAnsi="Arial" w:cs="Arial"/>
          <w:sz w:val="24"/>
          <w:szCs w:val="24"/>
          <w:lang w:eastAsia="zh-TW"/>
        </w:rPr>
        <w:t>權力</w:t>
      </w:r>
      <w:proofErr w:type="gramEnd"/>
      <w:r>
        <w:rPr>
          <w:rFonts w:ascii="Arial" w:eastAsiaTheme="minorEastAsia" w:hAnsi="Arial" w:cs="Arial" w:hint="eastAsia"/>
          <w:sz w:val="24"/>
          <w:szCs w:val="24"/>
          <w:lang w:eastAsia="zh-TW"/>
        </w:rPr>
        <w:t>和權限</w:t>
      </w:r>
      <w:r w:rsidRPr="00161368">
        <w:rPr>
          <w:rFonts w:ascii="Arial" w:eastAsiaTheme="minorEastAsia" w:hAnsi="Arial" w:cs="Arial"/>
          <w:sz w:val="24"/>
          <w:szCs w:val="24"/>
          <w:lang w:eastAsia="zh-TW"/>
        </w:rPr>
        <w:t>簽訂本協議並有權執行任何</w:t>
      </w:r>
      <w:r>
        <w:rPr>
          <w:rFonts w:ascii="Arial" w:eastAsiaTheme="minorEastAsia" w:hAnsi="Arial" w:cs="Arial" w:hint="eastAsia"/>
          <w:sz w:val="24"/>
          <w:szCs w:val="24"/>
          <w:lang w:eastAsia="zh-TW"/>
        </w:rPr>
        <w:t>必須</w:t>
      </w:r>
      <w:r w:rsidRPr="00161368">
        <w:rPr>
          <w:rFonts w:ascii="Arial" w:eastAsiaTheme="minorEastAsia" w:hAnsi="Arial" w:cs="Arial"/>
          <w:sz w:val="24"/>
          <w:szCs w:val="24"/>
          <w:lang w:eastAsia="zh-TW"/>
        </w:rPr>
        <w:t>事務以履行本協議。</w:t>
      </w:r>
    </w:p>
    <w:p w14:paraId="2385B430" w14:textId="77777777" w:rsidR="00C7085E" w:rsidRPr="00161368" w:rsidRDefault="00C7085E" w:rsidP="00C7085E">
      <w:pPr>
        <w:pStyle w:val="af7"/>
        <w:widowControl w:val="0"/>
        <w:numPr>
          <w:ilvl w:val="1"/>
          <w:numId w:val="33"/>
        </w:numPr>
        <w:autoSpaceDE w:val="0"/>
        <w:autoSpaceDN w:val="0"/>
        <w:spacing w:after="235"/>
        <w:ind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t>披露方不對保密資訊的準確性或完整性作任何明示或暗示的陳述或保證，並對於接收方使用保密資訊或參與其討論及談判不承擔任何在合約法、侵權法或是在其他法律下產生的法律責任。</w:t>
      </w:r>
    </w:p>
    <w:p w14:paraId="5B5E4DEF" w14:textId="77777777" w:rsidR="00C7085E" w:rsidRPr="00161368" w:rsidRDefault="00C7085E" w:rsidP="00C7085E">
      <w:pPr>
        <w:pStyle w:val="af7"/>
        <w:widowControl w:val="0"/>
        <w:numPr>
          <w:ilvl w:val="1"/>
          <w:numId w:val="33"/>
        </w:numPr>
        <w:autoSpaceDE w:val="0"/>
        <w:autoSpaceDN w:val="0"/>
        <w:spacing w:after="235"/>
        <w:ind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t>披露方在披露保密資訊之日期後，將不負責為該保密資訊作任何更新。</w:t>
      </w:r>
    </w:p>
    <w:p w14:paraId="4BE0A204" w14:textId="77777777" w:rsidR="00C7085E" w:rsidRPr="00161368" w:rsidRDefault="00C7085E" w:rsidP="00C7085E">
      <w:pPr>
        <w:pStyle w:val="af7"/>
        <w:widowControl w:val="0"/>
        <w:numPr>
          <w:ilvl w:val="1"/>
          <w:numId w:val="33"/>
        </w:numPr>
        <w:autoSpaceDE w:val="0"/>
        <w:autoSpaceDN w:val="0"/>
        <w:spacing w:after="235"/>
        <w:ind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t>接收方同意與確認自行</w:t>
      </w:r>
      <w:r w:rsidRPr="009B3BEE">
        <w:rPr>
          <w:rFonts w:ascii="Arial" w:eastAsiaTheme="minorEastAsia" w:hAnsi="Arial" w:cs="Arial" w:hint="eastAsia"/>
          <w:sz w:val="24"/>
          <w:lang w:eastAsia="zh-TW"/>
        </w:rPr>
        <w:t>負責</w:t>
      </w:r>
      <w:r w:rsidRPr="00161368">
        <w:rPr>
          <w:rFonts w:ascii="Arial" w:eastAsiaTheme="minorEastAsia" w:hAnsi="Arial" w:cs="Arial"/>
          <w:sz w:val="24"/>
          <w:szCs w:val="24"/>
          <w:lang w:eastAsia="zh-TW"/>
        </w:rPr>
        <w:t>對保密資訊作出評估</w:t>
      </w:r>
      <w:r w:rsidRPr="009B3BEE">
        <w:rPr>
          <w:rFonts w:ascii="Arial" w:eastAsiaTheme="minorEastAsia" w:hAnsi="Arial" w:cs="Arial" w:hint="eastAsia"/>
          <w:sz w:val="24"/>
          <w:lang w:eastAsia="zh-TW"/>
        </w:rPr>
        <w:t>及</w:t>
      </w:r>
      <w:r w:rsidRPr="00161368">
        <w:rPr>
          <w:rFonts w:ascii="Arial" w:eastAsiaTheme="minorEastAsia" w:hAnsi="Arial" w:cs="Arial"/>
          <w:sz w:val="24"/>
          <w:szCs w:val="24"/>
          <w:lang w:eastAsia="zh-TW"/>
        </w:rPr>
        <w:t>就擬議業務作出</w:t>
      </w:r>
      <w:r w:rsidRPr="009B3BEE">
        <w:rPr>
          <w:rFonts w:ascii="Arial" w:eastAsiaTheme="minorEastAsia" w:hAnsi="Arial" w:cs="Arial" w:hint="eastAsia"/>
          <w:sz w:val="24"/>
          <w:lang w:eastAsia="zh-TW"/>
        </w:rPr>
        <w:t>決定，並為</w:t>
      </w:r>
      <w:r w:rsidRPr="00161368">
        <w:rPr>
          <w:rFonts w:ascii="Arial" w:eastAsiaTheme="minorEastAsia" w:hAnsi="Arial" w:cs="Arial"/>
          <w:sz w:val="24"/>
          <w:szCs w:val="24"/>
          <w:lang w:eastAsia="zh-TW"/>
        </w:rPr>
        <w:t>自己及</w:t>
      </w:r>
      <w:r w:rsidRPr="00161368">
        <w:rPr>
          <w:rFonts w:ascii="Arial" w:eastAsiaTheme="minorEastAsia" w:hAnsi="Arial" w:cs="Arial"/>
          <w:sz w:val="24"/>
          <w:szCs w:val="24"/>
          <w:lang w:eastAsia="zh-TW"/>
        </w:rPr>
        <w:t>/</w:t>
      </w:r>
      <w:r w:rsidRPr="00161368">
        <w:rPr>
          <w:rFonts w:ascii="Arial" w:eastAsiaTheme="minorEastAsia" w:hAnsi="Arial" w:cs="Arial"/>
          <w:sz w:val="24"/>
          <w:szCs w:val="24"/>
          <w:lang w:eastAsia="zh-TW"/>
        </w:rPr>
        <w:t>或許可</w:t>
      </w:r>
      <w:r w:rsidRPr="009B3BEE">
        <w:rPr>
          <w:rFonts w:ascii="Arial" w:eastAsiaTheme="minorEastAsia" w:hAnsi="Arial" w:cs="Arial" w:hint="eastAsia"/>
          <w:sz w:val="24"/>
          <w:lang w:eastAsia="zh-TW"/>
        </w:rPr>
        <w:t>第三方</w:t>
      </w:r>
      <w:r w:rsidRPr="00161368">
        <w:rPr>
          <w:rFonts w:ascii="Arial" w:eastAsiaTheme="minorEastAsia" w:hAnsi="Arial" w:cs="Arial"/>
          <w:sz w:val="24"/>
          <w:szCs w:val="24"/>
          <w:lang w:eastAsia="zh-TW"/>
        </w:rPr>
        <w:t>就擬議業務</w:t>
      </w:r>
      <w:r w:rsidRPr="009B3BEE">
        <w:rPr>
          <w:rFonts w:ascii="Arial" w:eastAsiaTheme="minorEastAsia" w:hAnsi="Arial" w:cs="Arial" w:hint="eastAsia"/>
          <w:sz w:val="24"/>
          <w:lang w:eastAsia="zh-TW"/>
        </w:rPr>
        <w:t>所</w:t>
      </w:r>
      <w:r w:rsidRPr="00161368">
        <w:rPr>
          <w:rFonts w:ascii="Arial" w:eastAsiaTheme="minorEastAsia" w:hAnsi="Arial" w:cs="Arial"/>
          <w:sz w:val="24"/>
          <w:szCs w:val="24"/>
          <w:lang w:eastAsia="zh-TW"/>
        </w:rPr>
        <w:t>產生的任何費用承擔全部責任。</w:t>
      </w:r>
    </w:p>
    <w:p w14:paraId="03B44547" w14:textId="77777777" w:rsidR="00C7085E" w:rsidRPr="00161368" w:rsidRDefault="00C7085E" w:rsidP="00C7085E">
      <w:pPr>
        <w:pStyle w:val="af7"/>
        <w:widowControl w:val="0"/>
        <w:numPr>
          <w:ilvl w:val="1"/>
          <w:numId w:val="33"/>
        </w:numPr>
        <w:autoSpaceDE w:val="0"/>
        <w:autoSpaceDN w:val="0"/>
        <w:spacing w:after="235"/>
        <w:ind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t>本協議不強制披露方</w:t>
      </w:r>
      <w:r w:rsidRPr="009B3BEE">
        <w:rPr>
          <w:rFonts w:ascii="Arial" w:eastAsiaTheme="minorEastAsia" w:hAnsi="Arial" w:cs="Arial" w:hint="eastAsia"/>
          <w:sz w:val="24"/>
          <w:lang w:eastAsia="zh-TW"/>
        </w:rPr>
        <w:t>向接收方</w:t>
      </w:r>
      <w:r w:rsidRPr="00161368">
        <w:rPr>
          <w:rFonts w:ascii="Arial" w:eastAsiaTheme="minorEastAsia" w:hAnsi="Arial" w:cs="Arial"/>
          <w:sz w:val="24"/>
          <w:szCs w:val="24"/>
          <w:lang w:eastAsia="zh-TW"/>
        </w:rPr>
        <w:t>披露</w:t>
      </w:r>
      <w:r w:rsidRPr="009B3BEE">
        <w:rPr>
          <w:rFonts w:ascii="Arial" w:eastAsiaTheme="minorEastAsia" w:hAnsi="Arial" w:cs="Arial" w:hint="eastAsia"/>
          <w:sz w:val="24"/>
          <w:lang w:eastAsia="zh-TW"/>
        </w:rPr>
        <w:t>任何指定的</w:t>
      </w:r>
      <w:r w:rsidRPr="00161368">
        <w:rPr>
          <w:rFonts w:ascii="Arial" w:eastAsiaTheme="minorEastAsia" w:hAnsi="Arial" w:cs="Arial"/>
          <w:sz w:val="24"/>
          <w:szCs w:val="24"/>
          <w:lang w:eastAsia="zh-TW"/>
        </w:rPr>
        <w:t>資訊</w:t>
      </w:r>
      <w:r w:rsidRPr="009B3BEE">
        <w:rPr>
          <w:rFonts w:ascii="Arial" w:eastAsiaTheme="minorEastAsia" w:hAnsi="Arial" w:cs="Arial" w:hint="eastAsia"/>
          <w:sz w:val="24"/>
          <w:lang w:eastAsia="zh-TW"/>
        </w:rPr>
        <w:t>。</w:t>
      </w:r>
    </w:p>
    <w:p w14:paraId="35D275C2" w14:textId="77777777" w:rsidR="00C7085E" w:rsidRDefault="00C7085E" w:rsidP="00C7085E">
      <w:pPr>
        <w:pStyle w:val="af7"/>
        <w:widowControl w:val="0"/>
        <w:numPr>
          <w:ilvl w:val="1"/>
          <w:numId w:val="33"/>
        </w:numPr>
        <w:autoSpaceDE w:val="0"/>
        <w:autoSpaceDN w:val="0"/>
        <w:spacing w:after="235"/>
        <w:ind w:left="709" w:hanging="709"/>
        <w:rPr>
          <w:rFonts w:ascii="Arial" w:eastAsiaTheme="minorEastAsia" w:hAnsi="Arial" w:cs="Arial"/>
          <w:sz w:val="24"/>
          <w:szCs w:val="24"/>
          <w:lang w:eastAsia="zh-TW"/>
        </w:rPr>
      </w:pPr>
      <w:r>
        <w:rPr>
          <w:rFonts w:ascii="Arial" w:eastAsiaTheme="minorEastAsia" w:hAnsi="Arial" w:cs="Arial" w:hint="eastAsia"/>
          <w:sz w:val="24"/>
          <w:szCs w:val="24"/>
          <w:lang w:eastAsia="zh-TW"/>
        </w:rPr>
        <w:t>本協議並不會為雙方建立任何代理、合夥、合資或許可關係。</w:t>
      </w:r>
      <w:r w:rsidRPr="00161368">
        <w:rPr>
          <w:rFonts w:ascii="Arial" w:eastAsiaTheme="minorEastAsia" w:hAnsi="Arial" w:cs="Arial"/>
          <w:sz w:val="24"/>
          <w:szCs w:val="24"/>
          <w:lang w:eastAsia="zh-TW"/>
        </w:rPr>
        <w:t>本協議並不強制任何一方就擬議業務簽訂任何進一步的協議或繼續進行雙方之間的任何其他業務關係或交易。</w:t>
      </w:r>
    </w:p>
    <w:p w14:paraId="65FC5975" w14:textId="77777777" w:rsidR="00C7085E" w:rsidRDefault="00C7085E" w:rsidP="00C7085E">
      <w:pPr>
        <w:pStyle w:val="af7"/>
        <w:widowControl w:val="0"/>
        <w:numPr>
          <w:ilvl w:val="1"/>
          <w:numId w:val="33"/>
        </w:numPr>
        <w:autoSpaceDE w:val="0"/>
        <w:autoSpaceDN w:val="0"/>
        <w:spacing w:after="235"/>
        <w:rPr>
          <w:rFonts w:ascii="Arial" w:eastAsiaTheme="minorEastAsia" w:hAnsi="Arial" w:cs="Arial"/>
          <w:sz w:val="24"/>
          <w:szCs w:val="24"/>
          <w:lang w:eastAsia="zh-TW"/>
        </w:rPr>
      </w:pPr>
      <w:r w:rsidRPr="00FD4BB8">
        <w:rPr>
          <w:rFonts w:ascii="Arial" w:eastAsiaTheme="minorEastAsia" w:hAnsi="Arial" w:cs="Arial" w:hint="eastAsia"/>
          <w:sz w:val="24"/>
          <w:szCs w:val="24"/>
          <w:lang w:eastAsia="zh-TW"/>
        </w:rPr>
        <w:tab/>
      </w:r>
      <w:r w:rsidRPr="00FD4BB8">
        <w:rPr>
          <w:rFonts w:ascii="Arial" w:eastAsiaTheme="minorEastAsia" w:hAnsi="Arial" w:cs="Arial" w:hint="eastAsia"/>
          <w:sz w:val="24"/>
          <w:szCs w:val="24"/>
          <w:lang w:eastAsia="zh-TW"/>
        </w:rPr>
        <w:t>本協議各</w:t>
      </w:r>
      <w:proofErr w:type="gramStart"/>
      <w:r w:rsidRPr="00FD4BB8">
        <w:rPr>
          <w:rFonts w:ascii="Arial" w:eastAsiaTheme="minorEastAsia" w:hAnsi="Arial" w:cs="Arial" w:hint="eastAsia"/>
          <w:sz w:val="24"/>
          <w:szCs w:val="24"/>
          <w:lang w:eastAsia="zh-TW"/>
        </w:rPr>
        <w:t>一</w:t>
      </w:r>
      <w:proofErr w:type="gramEnd"/>
      <w:r w:rsidRPr="00FD4BB8">
        <w:rPr>
          <w:rFonts w:ascii="Arial" w:eastAsiaTheme="minorEastAsia" w:hAnsi="Arial" w:cs="Arial" w:hint="eastAsia"/>
          <w:sz w:val="24"/>
          <w:szCs w:val="24"/>
          <w:lang w:eastAsia="zh-TW"/>
        </w:rPr>
        <w:t>方向對方陳述及保證其會嚴格遵守所有適用法例、法規、指引、</w:t>
      </w:r>
      <w:r w:rsidRPr="00FD4BB8">
        <w:rPr>
          <w:rFonts w:ascii="Arial" w:eastAsiaTheme="minorEastAsia" w:hAnsi="Arial" w:cs="Arial" w:hint="eastAsia"/>
          <w:sz w:val="24"/>
          <w:szCs w:val="24"/>
          <w:lang w:eastAsia="zh-TW"/>
        </w:rPr>
        <w:t xml:space="preserve"> </w:t>
      </w:r>
      <w:r w:rsidRPr="00FD4BB8">
        <w:rPr>
          <w:rFonts w:ascii="Arial" w:eastAsiaTheme="minorEastAsia" w:hAnsi="Arial" w:cs="Arial" w:hint="eastAsia"/>
          <w:sz w:val="24"/>
          <w:szCs w:val="24"/>
          <w:lang w:eastAsia="zh-TW"/>
        </w:rPr>
        <w:t>指示、守則，及其任何不時作出的修訂，並確保許可第三方會嚴格遵守上列的適用法例、法規、指引、指示、守則。</w:t>
      </w:r>
      <w:r>
        <w:rPr>
          <w:rFonts w:ascii="Arial" w:eastAsiaTheme="minorEastAsia" w:hAnsi="Arial" w:cs="Arial" w:hint="eastAsia"/>
          <w:sz w:val="24"/>
          <w:szCs w:val="24"/>
          <w:lang w:eastAsia="zh-TW"/>
        </w:rPr>
        <w:t xml:space="preserve"> </w:t>
      </w:r>
    </w:p>
    <w:p w14:paraId="1D00D05F" w14:textId="77777777" w:rsidR="00C7085E" w:rsidRPr="00161368" w:rsidRDefault="00C7085E" w:rsidP="00C7085E">
      <w:pPr>
        <w:pStyle w:val="af7"/>
        <w:widowControl w:val="0"/>
        <w:numPr>
          <w:ilvl w:val="1"/>
          <w:numId w:val="33"/>
        </w:numPr>
        <w:autoSpaceDE w:val="0"/>
        <w:autoSpaceDN w:val="0"/>
        <w:spacing w:after="235"/>
        <w:rPr>
          <w:rFonts w:ascii="Arial" w:eastAsiaTheme="minorEastAsia" w:hAnsi="Arial" w:cs="Arial"/>
          <w:sz w:val="24"/>
          <w:szCs w:val="24"/>
          <w:lang w:eastAsia="zh-TW"/>
        </w:rPr>
      </w:pPr>
      <w:r w:rsidRPr="00FD4BB8">
        <w:rPr>
          <w:rFonts w:ascii="Arial" w:eastAsiaTheme="minorEastAsia" w:hAnsi="Arial" w:cs="Arial" w:hint="eastAsia"/>
          <w:sz w:val="24"/>
          <w:szCs w:val="24"/>
          <w:lang w:eastAsia="zh-TW"/>
        </w:rPr>
        <w:t>本協議各</w:t>
      </w:r>
      <w:proofErr w:type="gramStart"/>
      <w:r w:rsidRPr="00FD4BB8">
        <w:rPr>
          <w:rFonts w:ascii="Arial" w:eastAsiaTheme="minorEastAsia" w:hAnsi="Arial" w:cs="Arial" w:hint="eastAsia"/>
          <w:sz w:val="24"/>
          <w:szCs w:val="24"/>
          <w:lang w:eastAsia="zh-TW"/>
        </w:rPr>
        <w:t>一</w:t>
      </w:r>
      <w:proofErr w:type="gramEnd"/>
      <w:r w:rsidRPr="00FD4BB8">
        <w:rPr>
          <w:rFonts w:ascii="Arial" w:eastAsiaTheme="minorEastAsia" w:hAnsi="Arial" w:cs="Arial" w:hint="eastAsia"/>
          <w:sz w:val="24"/>
          <w:szCs w:val="24"/>
          <w:lang w:eastAsia="zh-TW"/>
        </w:rPr>
        <w:t>方向對方陳述及保證本協議已由該一方妥為簽署並交付，而本協議對其構成合法、有效及具約束力的責任。</w:t>
      </w:r>
    </w:p>
    <w:p w14:paraId="43469172" w14:textId="77777777" w:rsidR="00C7085E" w:rsidRDefault="00C7085E" w:rsidP="00C7085E">
      <w:pPr>
        <w:widowControl w:val="0"/>
        <w:autoSpaceDE w:val="0"/>
        <w:autoSpaceDN w:val="0"/>
        <w:rPr>
          <w:rFonts w:ascii="Arial" w:eastAsiaTheme="minorEastAsia" w:hAnsi="Arial" w:cs="Arial"/>
          <w:sz w:val="24"/>
          <w:szCs w:val="24"/>
          <w:lang w:eastAsia="zh-TW"/>
        </w:rPr>
      </w:pPr>
    </w:p>
    <w:p w14:paraId="0546A074" w14:textId="77777777" w:rsidR="00C7085E" w:rsidRPr="00161368" w:rsidRDefault="00C7085E" w:rsidP="00C7085E">
      <w:pPr>
        <w:widowControl w:val="0"/>
        <w:autoSpaceDE w:val="0"/>
        <w:autoSpaceDN w:val="0"/>
        <w:rPr>
          <w:rFonts w:ascii="Arial" w:eastAsiaTheme="minorEastAsia" w:hAnsi="Arial" w:cs="Arial"/>
          <w:sz w:val="24"/>
          <w:szCs w:val="24"/>
          <w:lang w:eastAsia="zh-TW"/>
        </w:rPr>
      </w:pPr>
    </w:p>
    <w:p w14:paraId="0186340C" w14:textId="77777777" w:rsidR="00C7085E" w:rsidRPr="00161368" w:rsidRDefault="00C7085E" w:rsidP="00C7085E">
      <w:pPr>
        <w:widowControl w:val="0"/>
        <w:autoSpaceDE w:val="0"/>
        <w:autoSpaceDN w:val="0"/>
        <w:rPr>
          <w:rFonts w:ascii="Arial" w:eastAsiaTheme="minorEastAsia" w:hAnsi="Arial" w:cs="Arial"/>
          <w:b/>
          <w:sz w:val="24"/>
          <w:szCs w:val="24"/>
          <w:lang w:eastAsia="zh-TW"/>
        </w:rPr>
      </w:pPr>
      <w:r w:rsidRPr="00161368">
        <w:rPr>
          <w:rFonts w:ascii="Arial" w:eastAsiaTheme="minorEastAsia" w:hAnsi="Arial" w:cs="Arial"/>
          <w:b/>
          <w:sz w:val="24"/>
          <w:szCs w:val="24"/>
          <w:lang w:eastAsia="zh-TW"/>
        </w:rPr>
        <w:t>第</w:t>
      </w:r>
      <w:r w:rsidRPr="009B3BEE">
        <w:rPr>
          <w:rFonts w:ascii="Arial" w:eastAsiaTheme="minorEastAsia" w:hAnsi="Arial" w:cs="Arial" w:hint="eastAsia"/>
          <w:b/>
          <w:sz w:val="24"/>
        </w:rPr>
        <w:t>十</w:t>
      </w:r>
      <w:r w:rsidRPr="00161368">
        <w:rPr>
          <w:rFonts w:ascii="Arial" w:eastAsiaTheme="minorEastAsia" w:hAnsi="Arial" w:cs="Arial"/>
          <w:b/>
          <w:sz w:val="24"/>
          <w:szCs w:val="24"/>
          <w:lang w:eastAsia="zh-TW"/>
        </w:rPr>
        <w:t>條</w:t>
      </w:r>
      <w:r w:rsidRPr="00161368">
        <w:rPr>
          <w:rFonts w:ascii="Arial" w:eastAsiaTheme="minorEastAsia" w:hAnsi="Arial" w:cs="Arial"/>
          <w:b/>
          <w:sz w:val="24"/>
          <w:szCs w:val="24"/>
          <w:lang w:eastAsia="zh-TW"/>
        </w:rPr>
        <w:tab/>
      </w:r>
      <w:r>
        <w:rPr>
          <w:rFonts w:ascii="Arial" w:eastAsiaTheme="minorEastAsia" w:hAnsi="Arial" w:cs="Arial" w:hint="eastAsia"/>
          <w:b/>
          <w:sz w:val="24"/>
          <w:szCs w:val="24"/>
          <w:lang w:eastAsia="zh-TW"/>
        </w:rPr>
        <w:t>彌</w:t>
      </w:r>
      <w:r w:rsidRPr="00161368">
        <w:rPr>
          <w:rFonts w:ascii="Arial" w:eastAsiaTheme="minorEastAsia" w:hAnsi="Arial" w:cs="Arial"/>
          <w:b/>
          <w:sz w:val="24"/>
          <w:szCs w:val="24"/>
          <w:lang w:eastAsia="zh-TW"/>
        </w:rPr>
        <w:t>償責任</w:t>
      </w:r>
    </w:p>
    <w:p w14:paraId="148762CA" w14:textId="77777777" w:rsidR="00C7085E" w:rsidRPr="00161368" w:rsidRDefault="00C7085E" w:rsidP="00C7085E">
      <w:pPr>
        <w:widowControl w:val="0"/>
        <w:autoSpaceDE w:val="0"/>
        <w:autoSpaceDN w:val="0"/>
        <w:rPr>
          <w:rFonts w:ascii="Arial" w:eastAsiaTheme="minorEastAsia" w:hAnsi="Arial" w:cs="Arial"/>
          <w:b/>
          <w:sz w:val="24"/>
          <w:szCs w:val="24"/>
          <w:lang w:eastAsia="zh-TW"/>
        </w:rPr>
      </w:pPr>
    </w:p>
    <w:p w14:paraId="28E59C3A" w14:textId="77777777" w:rsidR="00C7085E" w:rsidRPr="00F852DC" w:rsidRDefault="00C7085E" w:rsidP="00C7085E">
      <w:pPr>
        <w:pStyle w:val="af7"/>
        <w:widowControl w:val="0"/>
        <w:numPr>
          <w:ilvl w:val="1"/>
          <w:numId w:val="34"/>
        </w:numPr>
        <w:autoSpaceDE w:val="0"/>
        <w:autoSpaceDN w:val="0"/>
        <w:spacing w:after="235"/>
        <w:ind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t>接收方</w:t>
      </w:r>
      <w:r>
        <w:rPr>
          <w:rFonts w:ascii="Arial" w:eastAsiaTheme="minorEastAsia" w:hAnsi="Arial" w:cs="Arial" w:hint="eastAsia"/>
          <w:sz w:val="24"/>
          <w:szCs w:val="24"/>
          <w:lang w:eastAsia="zh-TW"/>
        </w:rPr>
        <w:t>須就因</w:t>
      </w:r>
      <w:r w:rsidRPr="00161368">
        <w:rPr>
          <w:rFonts w:ascii="Arial" w:eastAsiaTheme="minorEastAsia" w:hAnsi="Arial" w:cs="Arial"/>
          <w:sz w:val="24"/>
          <w:szCs w:val="24"/>
          <w:lang w:eastAsia="zh-TW"/>
        </w:rPr>
        <w:t>應當保障免於承擔因接收方及</w:t>
      </w:r>
      <w:r w:rsidRPr="00161368">
        <w:rPr>
          <w:rFonts w:ascii="Arial" w:eastAsiaTheme="minorEastAsia" w:hAnsi="Arial" w:cs="Arial"/>
          <w:sz w:val="24"/>
          <w:szCs w:val="24"/>
          <w:lang w:eastAsia="zh-TW"/>
        </w:rPr>
        <w:t>/</w:t>
      </w:r>
      <w:r w:rsidRPr="00161368">
        <w:rPr>
          <w:rFonts w:ascii="Arial" w:eastAsiaTheme="minorEastAsia" w:hAnsi="Arial" w:cs="Arial"/>
          <w:sz w:val="24"/>
          <w:szCs w:val="24"/>
          <w:lang w:eastAsia="zh-TW"/>
        </w:rPr>
        <w:t>或許可第三方任何實際或威脅違反本協議</w:t>
      </w:r>
      <w:r w:rsidRPr="009B3BEE">
        <w:rPr>
          <w:rFonts w:ascii="Arial" w:eastAsiaTheme="minorEastAsia" w:hAnsi="Arial" w:cs="Arial" w:hint="eastAsia"/>
          <w:sz w:val="24"/>
          <w:lang w:eastAsia="zh-TW"/>
        </w:rPr>
        <w:t>而</w:t>
      </w:r>
      <w:r w:rsidRPr="00161368">
        <w:rPr>
          <w:rFonts w:ascii="Arial" w:eastAsiaTheme="minorEastAsia" w:hAnsi="Arial" w:cs="Arial"/>
          <w:sz w:val="24"/>
          <w:szCs w:val="24"/>
          <w:lang w:eastAsia="zh-TW"/>
        </w:rPr>
        <w:t>直接或間接引起、與之有關或所涉及</w:t>
      </w:r>
      <w:r w:rsidRPr="009B3BEE">
        <w:rPr>
          <w:rFonts w:ascii="Arial" w:eastAsiaTheme="minorEastAsia" w:hAnsi="Arial" w:cs="Arial" w:hint="eastAsia"/>
          <w:sz w:val="24"/>
          <w:lang w:eastAsia="zh-TW"/>
        </w:rPr>
        <w:t>的任何責任、</w:t>
      </w:r>
      <w:r w:rsidRPr="00161368">
        <w:rPr>
          <w:rFonts w:ascii="Arial" w:eastAsiaTheme="minorEastAsia" w:hAnsi="Arial" w:cs="Arial"/>
          <w:sz w:val="24"/>
          <w:szCs w:val="24"/>
          <w:lang w:eastAsia="zh-TW"/>
        </w:rPr>
        <w:t>損害</w:t>
      </w:r>
      <w:r w:rsidRPr="009B3BEE">
        <w:rPr>
          <w:rFonts w:ascii="Arial" w:eastAsiaTheme="minorEastAsia" w:hAnsi="Arial" w:cs="Arial" w:hint="eastAsia"/>
          <w:sz w:val="24"/>
          <w:lang w:eastAsia="zh-TW"/>
        </w:rPr>
        <w:t>、損失、</w:t>
      </w:r>
      <w:r>
        <w:rPr>
          <w:rFonts w:ascii="Arial" w:eastAsiaTheme="minorEastAsia" w:hAnsi="Arial" w:cs="Arial" w:hint="eastAsia"/>
          <w:sz w:val="24"/>
          <w:lang w:eastAsia="zh-TW"/>
        </w:rPr>
        <w:t>義務、</w:t>
      </w:r>
      <w:r w:rsidRPr="00161368">
        <w:rPr>
          <w:rFonts w:ascii="Arial" w:eastAsiaTheme="minorEastAsia" w:hAnsi="Arial" w:cs="Arial"/>
          <w:sz w:val="24"/>
          <w:szCs w:val="24"/>
          <w:lang w:eastAsia="zh-TW"/>
        </w:rPr>
        <w:t>行動、</w:t>
      </w:r>
      <w:r w:rsidRPr="009B3BEE">
        <w:rPr>
          <w:rFonts w:ascii="Arial" w:eastAsiaTheme="minorEastAsia" w:hAnsi="Arial" w:cs="Arial" w:hint="eastAsia"/>
          <w:sz w:val="24"/>
          <w:lang w:eastAsia="zh-TW"/>
        </w:rPr>
        <w:t>訴訟、索賠</w:t>
      </w:r>
      <w:r w:rsidRPr="00161368">
        <w:rPr>
          <w:rFonts w:ascii="Arial" w:eastAsiaTheme="minorEastAsia" w:hAnsi="Arial" w:cs="Arial"/>
          <w:sz w:val="24"/>
          <w:szCs w:val="24"/>
          <w:lang w:eastAsia="zh-TW"/>
        </w:rPr>
        <w:t>、</w:t>
      </w:r>
      <w:r w:rsidRPr="009B3BEE">
        <w:rPr>
          <w:rFonts w:ascii="Arial" w:eastAsiaTheme="minorEastAsia" w:hAnsi="Arial" w:cs="Arial" w:hint="eastAsia"/>
          <w:sz w:val="24"/>
          <w:lang w:eastAsia="zh-TW"/>
        </w:rPr>
        <w:t>罰款</w:t>
      </w:r>
      <w:r w:rsidRPr="00161368">
        <w:rPr>
          <w:rFonts w:ascii="Arial" w:eastAsiaTheme="minorEastAsia" w:hAnsi="Arial" w:cs="Arial"/>
          <w:sz w:val="24"/>
          <w:szCs w:val="24"/>
          <w:lang w:eastAsia="zh-TW"/>
        </w:rPr>
        <w:t>、費用</w:t>
      </w:r>
      <w:r w:rsidRPr="009B3BEE">
        <w:rPr>
          <w:rFonts w:ascii="Arial" w:eastAsiaTheme="minorEastAsia" w:hAnsi="Arial" w:cs="Arial" w:hint="eastAsia"/>
          <w:sz w:val="24"/>
          <w:lang w:eastAsia="zh-TW"/>
        </w:rPr>
        <w:t>（包括</w:t>
      </w:r>
      <w:r w:rsidRPr="00161368">
        <w:rPr>
          <w:rFonts w:ascii="Arial" w:eastAsiaTheme="minorEastAsia" w:hAnsi="Arial" w:cs="Arial"/>
          <w:sz w:val="24"/>
          <w:szCs w:val="24"/>
          <w:lang w:eastAsia="zh-TW"/>
        </w:rPr>
        <w:t>但不限於按完全彌償基準計算的法律</w:t>
      </w:r>
      <w:r w:rsidRPr="009B3BEE">
        <w:rPr>
          <w:rFonts w:ascii="Arial" w:eastAsiaTheme="minorEastAsia" w:hAnsi="Arial" w:cs="Arial" w:hint="eastAsia"/>
          <w:sz w:val="24"/>
          <w:lang w:eastAsia="zh-TW"/>
        </w:rPr>
        <w:t>費用）</w:t>
      </w:r>
      <w:r w:rsidRPr="00161368">
        <w:rPr>
          <w:rFonts w:ascii="Arial" w:eastAsiaTheme="minorEastAsia" w:hAnsi="Arial" w:cs="Arial"/>
          <w:sz w:val="24"/>
          <w:szCs w:val="24"/>
          <w:lang w:eastAsia="zh-TW"/>
        </w:rPr>
        <w:t>、利息及任何性質的</w:t>
      </w:r>
      <w:r w:rsidRPr="00161368">
        <w:rPr>
          <w:rFonts w:ascii="Arial" w:eastAsiaTheme="minorEastAsia" w:hAnsi="Arial" w:cs="Arial"/>
          <w:sz w:val="24"/>
          <w:szCs w:val="24"/>
          <w:lang w:eastAsia="zh-TW"/>
        </w:rPr>
        <w:lastRenderedPageBreak/>
        <w:t>支出</w:t>
      </w:r>
      <w:r>
        <w:rPr>
          <w:rFonts w:ascii="Arial" w:eastAsiaTheme="minorEastAsia" w:hAnsi="Arial" w:cs="Arial" w:hint="eastAsia"/>
          <w:sz w:val="24"/>
          <w:szCs w:val="24"/>
          <w:lang w:eastAsia="zh-TW"/>
        </w:rPr>
        <w:t>向</w:t>
      </w:r>
      <w:r w:rsidRPr="00161368">
        <w:rPr>
          <w:rFonts w:ascii="Arial" w:eastAsiaTheme="minorEastAsia" w:hAnsi="Arial" w:cs="Arial"/>
          <w:sz w:val="24"/>
          <w:szCs w:val="24"/>
          <w:lang w:eastAsia="zh-TW"/>
        </w:rPr>
        <w:t>披露方及其股東、董事、管理人員、員工、專業顧問、代理人及顧問（個別或共同均稱為</w:t>
      </w:r>
      <w:r>
        <w:rPr>
          <w:rFonts w:ascii="SimSun" w:hAnsi="SimSun" w:cs="Arial" w:hint="eastAsia"/>
          <w:sz w:val="24"/>
          <w:szCs w:val="24"/>
          <w:lang w:eastAsia="zh-TW"/>
        </w:rPr>
        <w:t>“</w:t>
      </w:r>
      <w:r w:rsidRPr="00161368">
        <w:rPr>
          <w:rFonts w:ascii="Arial" w:eastAsiaTheme="minorEastAsia" w:hAnsi="Arial" w:cs="Arial"/>
          <w:b/>
          <w:sz w:val="24"/>
          <w:szCs w:val="24"/>
          <w:lang w:eastAsia="zh-TW"/>
        </w:rPr>
        <w:t>索賠方</w:t>
      </w:r>
      <w:r>
        <w:rPr>
          <w:rFonts w:ascii="SimSun" w:hAnsi="SimSun" w:cs="Arial" w:hint="eastAsia"/>
          <w:sz w:val="24"/>
          <w:szCs w:val="24"/>
          <w:lang w:eastAsia="zh-TW"/>
        </w:rPr>
        <w:t>”</w:t>
      </w:r>
      <w:r w:rsidRPr="00161368">
        <w:rPr>
          <w:rFonts w:ascii="Arial" w:eastAsiaTheme="minorEastAsia" w:hAnsi="Arial" w:cs="Arial"/>
          <w:sz w:val="24"/>
          <w:szCs w:val="24"/>
          <w:lang w:eastAsia="zh-TW"/>
        </w:rPr>
        <w:t>）</w:t>
      </w:r>
      <w:r>
        <w:rPr>
          <w:rFonts w:ascii="Arial" w:eastAsiaTheme="minorEastAsia" w:hAnsi="Arial" w:cs="Arial" w:hint="eastAsia"/>
          <w:sz w:val="24"/>
          <w:szCs w:val="24"/>
          <w:lang w:eastAsia="zh-TW"/>
        </w:rPr>
        <w:t>作出彌償，並須保障</w:t>
      </w:r>
      <w:proofErr w:type="gramStart"/>
      <w:r>
        <w:rPr>
          <w:rFonts w:ascii="Arial" w:eastAsiaTheme="minorEastAsia" w:hAnsi="Arial" w:cs="Arial" w:hint="eastAsia"/>
          <w:sz w:val="24"/>
          <w:szCs w:val="24"/>
          <w:lang w:eastAsia="zh-TW"/>
        </w:rPr>
        <w:t>索賠方免於</w:t>
      </w:r>
      <w:proofErr w:type="gramEnd"/>
      <w:r>
        <w:rPr>
          <w:rFonts w:ascii="Arial" w:eastAsiaTheme="minorEastAsia" w:hAnsi="Arial" w:cs="Arial" w:hint="eastAsia"/>
          <w:sz w:val="24"/>
          <w:szCs w:val="24"/>
          <w:lang w:eastAsia="zh-TW"/>
        </w:rPr>
        <w:t>承擔該等</w:t>
      </w:r>
      <w:r w:rsidRPr="009B3BEE">
        <w:rPr>
          <w:rFonts w:ascii="Arial" w:eastAsiaTheme="minorEastAsia" w:hAnsi="Arial" w:cs="Arial" w:hint="eastAsia"/>
          <w:sz w:val="24"/>
          <w:lang w:eastAsia="zh-TW"/>
        </w:rPr>
        <w:t>責任、</w:t>
      </w:r>
      <w:r w:rsidRPr="00161368">
        <w:rPr>
          <w:rFonts w:ascii="Arial" w:eastAsiaTheme="minorEastAsia" w:hAnsi="Arial" w:cs="Arial"/>
          <w:sz w:val="24"/>
          <w:szCs w:val="24"/>
          <w:lang w:eastAsia="zh-TW"/>
        </w:rPr>
        <w:t>損害</w:t>
      </w:r>
      <w:r w:rsidRPr="009B3BEE">
        <w:rPr>
          <w:rFonts w:ascii="Arial" w:eastAsiaTheme="minorEastAsia" w:hAnsi="Arial" w:cs="Arial" w:hint="eastAsia"/>
          <w:sz w:val="24"/>
          <w:lang w:eastAsia="zh-TW"/>
        </w:rPr>
        <w:t>、損失、</w:t>
      </w:r>
      <w:r>
        <w:rPr>
          <w:rFonts w:ascii="Arial" w:eastAsiaTheme="minorEastAsia" w:hAnsi="Arial" w:cs="Arial" w:hint="eastAsia"/>
          <w:sz w:val="24"/>
          <w:lang w:eastAsia="zh-TW"/>
        </w:rPr>
        <w:t>義務、</w:t>
      </w:r>
      <w:r w:rsidRPr="00161368">
        <w:rPr>
          <w:rFonts w:ascii="Arial" w:eastAsiaTheme="minorEastAsia" w:hAnsi="Arial" w:cs="Arial"/>
          <w:sz w:val="24"/>
          <w:szCs w:val="24"/>
          <w:lang w:eastAsia="zh-TW"/>
        </w:rPr>
        <w:t>行動、</w:t>
      </w:r>
      <w:r w:rsidRPr="009B3BEE">
        <w:rPr>
          <w:rFonts w:ascii="Arial" w:eastAsiaTheme="minorEastAsia" w:hAnsi="Arial" w:cs="Arial" w:hint="eastAsia"/>
          <w:sz w:val="24"/>
          <w:lang w:eastAsia="zh-TW"/>
        </w:rPr>
        <w:t>訴訟、索賠</w:t>
      </w:r>
      <w:r w:rsidRPr="00161368">
        <w:rPr>
          <w:rFonts w:ascii="Arial" w:eastAsiaTheme="minorEastAsia" w:hAnsi="Arial" w:cs="Arial"/>
          <w:sz w:val="24"/>
          <w:szCs w:val="24"/>
          <w:lang w:eastAsia="zh-TW"/>
        </w:rPr>
        <w:t>、</w:t>
      </w:r>
      <w:r w:rsidRPr="009B3BEE">
        <w:rPr>
          <w:rFonts w:ascii="Arial" w:eastAsiaTheme="minorEastAsia" w:hAnsi="Arial" w:cs="Arial" w:hint="eastAsia"/>
          <w:sz w:val="24"/>
          <w:lang w:eastAsia="zh-TW"/>
        </w:rPr>
        <w:t>罰款</w:t>
      </w:r>
      <w:r w:rsidRPr="00161368">
        <w:rPr>
          <w:rFonts w:ascii="Arial" w:eastAsiaTheme="minorEastAsia" w:hAnsi="Arial" w:cs="Arial"/>
          <w:sz w:val="24"/>
          <w:szCs w:val="24"/>
          <w:lang w:eastAsia="zh-TW"/>
        </w:rPr>
        <w:t>、費用、利息及任何性質的支出</w:t>
      </w:r>
      <w:r w:rsidRPr="009B3BEE">
        <w:rPr>
          <w:rFonts w:ascii="Arial" w:eastAsiaTheme="minorEastAsia" w:hAnsi="Arial" w:cs="Arial" w:hint="eastAsia"/>
          <w:sz w:val="24"/>
          <w:lang w:eastAsia="zh-TW"/>
        </w:rPr>
        <w:t>。</w:t>
      </w:r>
    </w:p>
    <w:p w14:paraId="0BA72EEF" w14:textId="77777777" w:rsidR="00C7085E" w:rsidRPr="00161368" w:rsidRDefault="00C7085E" w:rsidP="00C7085E">
      <w:pPr>
        <w:pStyle w:val="af7"/>
        <w:widowControl w:val="0"/>
        <w:numPr>
          <w:ilvl w:val="1"/>
          <w:numId w:val="34"/>
        </w:numPr>
        <w:autoSpaceDE w:val="0"/>
        <w:autoSpaceDN w:val="0"/>
        <w:spacing w:after="235"/>
        <w:ind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t>第</w:t>
      </w:r>
      <w:r w:rsidRPr="00161368">
        <w:rPr>
          <w:rFonts w:ascii="Arial" w:eastAsiaTheme="minorEastAsia" w:hAnsi="Arial" w:cs="Arial"/>
          <w:sz w:val="24"/>
          <w:szCs w:val="24"/>
          <w:lang w:eastAsia="zh-TW"/>
        </w:rPr>
        <w:t>10.1</w:t>
      </w:r>
      <w:r w:rsidRPr="00161368">
        <w:rPr>
          <w:rFonts w:ascii="Arial" w:eastAsiaTheme="minorEastAsia" w:hAnsi="Arial" w:cs="Arial"/>
          <w:sz w:val="24"/>
          <w:szCs w:val="24"/>
          <w:lang w:eastAsia="zh-TW"/>
        </w:rPr>
        <w:t>條下的各索賠方有權根據《合約（第三者權利）條例》（香港法例第</w:t>
      </w:r>
      <w:r w:rsidRPr="00161368">
        <w:rPr>
          <w:rFonts w:ascii="Arial" w:eastAsiaTheme="minorEastAsia" w:hAnsi="Arial" w:cs="Arial"/>
          <w:sz w:val="24"/>
          <w:szCs w:val="24"/>
          <w:lang w:eastAsia="zh-TW"/>
        </w:rPr>
        <w:t>623</w:t>
      </w:r>
      <w:r w:rsidRPr="00161368">
        <w:rPr>
          <w:rFonts w:ascii="Arial" w:eastAsiaTheme="minorEastAsia" w:hAnsi="Arial" w:cs="Arial"/>
          <w:sz w:val="24"/>
          <w:szCs w:val="24"/>
          <w:lang w:eastAsia="zh-TW"/>
        </w:rPr>
        <w:t>章）（適用於第</w:t>
      </w:r>
      <w:r w:rsidRPr="00161368">
        <w:rPr>
          <w:rFonts w:ascii="Arial" w:eastAsiaTheme="minorEastAsia" w:hAnsi="Arial" w:cs="Arial"/>
          <w:sz w:val="24"/>
          <w:szCs w:val="24"/>
          <w:lang w:eastAsia="zh-TW"/>
        </w:rPr>
        <w:t>10.1</w:t>
      </w:r>
      <w:r w:rsidRPr="00161368">
        <w:rPr>
          <w:rFonts w:ascii="Arial" w:eastAsiaTheme="minorEastAsia" w:hAnsi="Arial" w:cs="Arial"/>
          <w:sz w:val="24"/>
          <w:szCs w:val="24"/>
          <w:lang w:eastAsia="zh-TW"/>
        </w:rPr>
        <w:t>條規定的範圍內）對接收方強制執行第</w:t>
      </w:r>
      <w:r w:rsidRPr="00161368">
        <w:rPr>
          <w:rFonts w:ascii="Arial" w:eastAsiaTheme="minorEastAsia" w:hAnsi="Arial" w:cs="Arial"/>
          <w:sz w:val="24"/>
          <w:szCs w:val="24"/>
          <w:lang w:eastAsia="zh-TW"/>
        </w:rPr>
        <w:t>10.1</w:t>
      </w:r>
      <w:r w:rsidRPr="00161368">
        <w:rPr>
          <w:rFonts w:ascii="Arial" w:eastAsiaTheme="minorEastAsia" w:hAnsi="Arial" w:cs="Arial"/>
          <w:sz w:val="24"/>
          <w:szCs w:val="24"/>
          <w:lang w:eastAsia="zh-TW"/>
        </w:rPr>
        <w:t>條下的權利。</w:t>
      </w:r>
    </w:p>
    <w:p w14:paraId="27C03817" w14:textId="77777777" w:rsidR="00C7085E" w:rsidRPr="00161368" w:rsidRDefault="00C7085E" w:rsidP="00C7085E">
      <w:pPr>
        <w:pStyle w:val="af7"/>
        <w:widowControl w:val="0"/>
        <w:numPr>
          <w:ilvl w:val="1"/>
          <w:numId w:val="34"/>
        </w:numPr>
        <w:autoSpaceDE w:val="0"/>
        <w:autoSpaceDN w:val="0"/>
        <w:spacing w:after="235"/>
        <w:ind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t>本條款在本協議終止後持續有效。</w:t>
      </w:r>
    </w:p>
    <w:p w14:paraId="1434A176" w14:textId="77777777" w:rsidR="00C7085E" w:rsidRDefault="00C7085E" w:rsidP="00C7085E">
      <w:pPr>
        <w:widowControl w:val="0"/>
        <w:autoSpaceDE w:val="0"/>
        <w:autoSpaceDN w:val="0"/>
        <w:rPr>
          <w:rFonts w:ascii="Arial" w:eastAsiaTheme="minorEastAsia" w:hAnsi="Arial" w:cs="Arial"/>
          <w:b/>
          <w:sz w:val="24"/>
          <w:szCs w:val="24"/>
          <w:lang w:eastAsia="zh-TW"/>
        </w:rPr>
      </w:pPr>
    </w:p>
    <w:p w14:paraId="4222F88E" w14:textId="77777777" w:rsidR="00C7085E" w:rsidRPr="00161368" w:rsidRDefault="00C7085E" w:rsidP="00C7085E">
      <w:pPr>
        <w:widowControl w:val="0"/>
        <w:autoSpaceDE w:val="0"/>
        <w:autoSpaceDN w:val="0"/>
        <w:rPr>
          <w:rFonts w:ascii="Arial" w:eastAsiaTheme="minorEastAsia" w:hAnsi="Arial" w:cs="Arial"/>
          <w:b/>
          <w:sz w:val="24"/>
          <w:szCs w:val="24"/>
          <w:lang w:eastAsia="zh-TW"/>
        </w:rPr>
      </w:pPr>
    </w:p>
    <w:p w14:paraId="52A6491F" w14:textId="77777777" w:rsidR="00C7085E" w:rsidRPr="00161368" w:rsidRDefault="00C7085E" w:rsidP="00C7085E">
      <w:pPr>
        <w:widowControl w:val="0"/>
        <w:autoSpaceDE w:val="0"/>
        <w:autoSpaceDN w:val="0"/>
        <w:rPr>
          <w:rFonts w:ascii="Arial" w:eastAsiaTheme="minorEastAsia" w:hAnsi="Arial" w:cs="Arial"/>
          <w:b/>
          <w:sz w:val="24"/>
          <w:szCs w:val="24"/>
          <w:lang w:eastAsia="zh-TW"/>
        </w:rPr>
      </w:pPr>
      <w:r w:rsidRPr="00161368">
        <w:rPr>
          <w:rFonts w:ascii="Arial" w:eastAsiaTheme="minorEastAsia" w:hAnsi="Arial" w:cs="Arial"/>
          <w:b/>
          <w:sz w:val="24"/>
          <w:szCs w:val="24"/>
          <w:lang w:eastAsia="zh-TW"/>
        </w:rPr>
        <w:t>第</w:t>
      </w:r>
      <w:r w:rsidRPr="009B3BEE">
        <w:rPr>
          <w:rFonts w:ascii="Arial" w:eastAsiaTheme="minorEastAsia" w:hAnsi="Arial" w:cs="Arial" w:hint="eastAsia"/>
          <w:b/>
          <w:sz w:val="24"/>
          <w:lang w:eastAsia="zh-TW"/>
        </w:rPr>
        <w:t>十一</w:t>
      </w:r>
      <w:r w:rsidRPr="00161368">
        <w:rPr>
          <w:rFonts w:ascii="Arial" w:eastAsiaTheme="minorEastAsia" w:hAnsi="Arial" w:cs="Arial"/>
          <w:b/>
          <w:sz w:val="24"/>
          <w:szCs w:val="24"/>
          <w:lang w:eastAsia="zh-TW"/>
        </w:rPr>
        <w:t>條</w:t>
      </w:r>
      <w:r w:rsidRPr="00161368">
        <w:rPr>
          <w:rFonts w:ascii="Arial" w:eastAsiaTheme="minorEastAsia" w:hAnsi="Arial" w:cs="Arial"/>
          <w:b/>
          <w:sz w:val="24"/>
          <w:szCs w:val="24"/>
          <w:lang w:eastAsia="zh-TW"/>
        </w:rPr>
        <w:tab/>
      </w:r>
      <w:r w:rsidRPr="00161368">
        <w:rPr>
          <w:rFonts w:ascii="Arial" w:eastAsiaTheme="minorEastAsia" w:hAnsi="Arial" w:cs="Arial"/>
          <w:b/>
          <w:sz w:val="24"/>
          <w:szCs w:val="24"/>
          <w:lang w:eastAsia="zh-TW"/>
        </w:rPr>
        <w:t>補救措施</w:t>
      </w:r>
    </w:p>
    <w:p w14:paraId="50501136" w14:textId="77777777" w:rsidR="00C7085E" w:rsidRPr="00161368" w:rsidRDefault="00C7085E" w:rsidP="00C7085E">
      <w:pPr>
        <w:widowControl w:val="0"/>
        <w:autoSpaceDE w:val="0"/>
        <w:autoSpaceDN w:val="0"/>
        <w:rPr>
          <w:rFonts w:ascii="Arial" w:eastAsiaTheme="minorEastAsia" w:hAnsi="Arial" w:cs="Arial"/>
          <w:b/>
          <w:sz w:val="24"/>
          <w:szCs w:val="24"/>
          <w:lang w:eastAsia="zh-TW"/>
        </w:rPr>
      </w:pPr>
    </w:p>
    <w:p w14:paraId="2AB1347D" w14:textId="77777777" w:rsidR="00C7085E" w:rsidRPr="00F05C8B" w:rsidRDefault="00C7085E" w:rsidP="00C7085E">
      <w:pPr>
        <w:ind w:hanging="480"/>
        <w:rPr>
          <w:rFonts w:ascii="Arial" w:eastAsiaTheme="minorEastAsia" w:hAnsi="Arial" w:cs="Arial"/>
          <w:sz w:val="24"/>
          <w:szCs w:val="24"/>
          <w:lang w:eastAsia="zh-TW"/>
        </w:rPr>
      </w:pPr>
      <w:r>
        <w:rPr>
          <w:rFonts w:ascii="Arial" w:eastAsiaTheme="minorEastAsia" w:hAnsi="Arial" w:cs="Arial"/>
          <w:sz w:val="24"/>
          <w:szCs w:val="24"/>
          <w:lang w:eastAsia="zh-TW"/>
        </w:rPr>
        <w:tab/>
      </w:r>
      <w:r>
        <w:rPr>
          <w:rFonts w:ascii="Arial" w:eastAsiaTheme="minorEastAsia" w:hAnsi="Arial" w:cs="Arial" w:hint="eastAsia"/>
          <w:sz w:val="24"/>
          <w:szCs w:val="24"/>
          <w:lang w:eastAsia="zh-TW"/>
        </w:rPr>
        <w:t>雙</w:t>
      </w:r>
      <w:r w:rsidRPr="00F05C8B">
        <w:rPr>
          <w:rFonts w:ascii="Arial" w:eastAsiaTheme="minorEastAsia" w:hAnsi="Arial" w:cs="Arial"/>
          <w:sz w:val="24"/>
          <w:szCs w:val="24"/>
          <w:lang w:eastAsia="zh-TW"/>
        </w:rPr>
        <w:t>方同意，違反本協議將不可彌補地損害披露方，如任何人就本協議的任何條款有任何違反行為，披露方有權</w:t>
      </w:r>
      <w:proofErr w:type="gramStart"/>
      <w:r w:rsidRPr="00F05C8B">
        <w:rPr>
          <w:rFonts w:ascii="Arial" w:eastAsiaTheme="minorEastAsia" w:hAnsi="Arial" w:cs="Arial"/>
          <w:sz w:val="24"/>
          <w:szCs w:val="24"/>
          <w:lang w:eastAsia="zh-TW"/>
        </w:rPr>
        <w:t>申請衡平法</w:t>
      </w:r>
      <w:proofErr w:type="gramEnd"/>
      <w:r w:rsidRPr="00F05C8B">
        <w:rPr>
          <w:rFonts w:ascii="Arial" w:eastAsiaTheme="minorEastAsia" w:hAnsi="Arial" w:cs="Arial"/>
          <w:sz w:val="24"/>
          <w:szCs w:val="24"/>
          <w:lang w:eastAsia="zh-TW"/>
        </w:rPr>
        <w:t>上之補救措施，包括但不</w:t>
      </w:r>
      <w:r w:rsidRPr="009B3BEE">
        <w:rPr>
          <w:rFonts w:ascii="Arial" w:eastAsiaTheme="minorEastAsia" w:hAnsi="Arial" w:cs="Arial" w:hint="eastAsia"/>
          <w:sz w:val="24"/>
          <w:szCs w:val="24"/>
          <w:lang w:eastAsia="zh-TW"/>
        </w:rPr>
        <w:t>限</w:t>
      </w:r>
      <w:r w:rsidRPr="00F05C8B">
        <w:rPr>
          <w:rFonts w:ascii="Arial" w:eastAsiaTheme="minorEastAsia" w:hAnsi="Arial" w:cs="Arial"/>
          <w:sz w:val="24"/>
          <w:szCs w:val="24"/>
          <w:lang w:eastAsia="zh-TW"/>
        </w:rPr>
        <w:t>於申請</w:t>
      </w:r>
      <w:r>
        <w:rPr>
          <w:rFonts w:ascii="Arial" w:eastAsiaTheme="minorEastAsia" w:hAnsi="Arial" w:cs="Arial" w:hint="eastAsia"/>
          <w:sz w:val="24"/>
          <w:szCs w:val="24"/>
          <w:lang w:eastAsia="zh-TW"/>
        </w:rPr>
        <w:t>強</w:t>
      </w:r>
      <w:r w:rsidRPr="00F05C8B">
        <w:rPr>
          <w:rFonts w:ascii="Arial" w:eastAsiaTheme="minorEastAsia" w:hAnsi="Arial" w:cs="Arial"/>
          <w:sz w:val="24"/>
          <w:szCs w:val="24"/>
          <w:lang w:eastAsia="zh-TW"/>
        </w:rPr>
        <w:t>制令及強制履行令。該補救措施並不是</w:t>
      </w:r>
      <w:r>
        <w:rPr>
          <w:rFonts w:ascii="Arial" w:eastAsiaTheme="minorEastAsia" w:hAnsi="Arial" w:cs="Arial" w:hint="eastAsia"/>
          <w:sz w:val="24"/>
          <w:szCs w:val="24"/>
          <w:lang w:eastAsia="zh-TW"/>
        </w:rPr>
        <w:t>就本協議的違反</w:t>
      </w:r>
      <w:r w:rsidRPr="00F05C8B">
        <w:rPr>
          <w:rFonts w:ascii="Arial" w:eastAsiaTheme="minorEastAsia" w:hAnsi="Arial" w:cs="Arial"/>
          <w:sz w:val="24"/>
          <w:szCs w:val="24"/>
          <w:lang w:eastAsia="zh-TW"/>
        </w:rPr>
        <w:t>唯一可採取的補救措施，而是無損法律上或在</w:t>
      </w:r>
      <w:proofErr w:type="gramStart"/>
      <w:r w:rsidRPr="00F05C8B">
        <w:rPr>
          <w:rFonts w:ascii="Arial" w:eastAsiaTheme="minorEastAsia" w:hAnsi="Arial" w:cs="Arial"/>
          <w:sz w:val="24"/>
          <w:szCs w:val="24"/>
          <w:lang w:eastAsia="zh-TW"/>
        </w:rPr>
        <w:t>衡平法上</w:t>
      </w:r>
      <w:proofErr w:type="gramEnd"/>
      <w:r w:rsidRPr="00F05C8B">
        <w:rPr>
          <w:rFonts w:ascii="Arial" w:eastAsiaTheme="minorEastAsia" w:hAnsi="Arial" w:cs="Arial"/>
          <w:sz w:val="24"/>
          <w:szCs w:val="24"/>
          <w:lang w:eastAsia="zh-TW"/>
        </w:rPr>
        <w:t>賦予之</w:t>
      </w:r>
      <w:r>
        <w:rPr>
          <w:rFonts w:ascii="Arial" w:eastAsiaTheme="minorEastAsia" w:hAnsi="Arial" w:cs="Arial" w:hint="eastAsia"/>
          <w:sz w:val="24"/>
          <w:szCs w:val="24"/>
          <w:lang w:eastAsia="zh-TW"/>
        </w:rPr>
        <w:t>所有</w:t>
      </w:r>
      <w:r w:rsidRPr="00F05C8B">
        <w:rPr>
          <w:rFonts w:ascii="Arial" w:eastAsiaTheme="minorEastAsia" w:hAnsi="Arial" w:cs="Arial"/>
          <w:sz w:val="24"/>
          <w:szCs w:val="24"/>
          <w:lang w:eastAsia="zh-TW"/>
        </w:rPr>
        <w:t>補救措施。執行本</w:t>
      </w:r>
      <w:r>
        <w:rPr>
          <w:rFonts w:ascii="Arial" w:eastAsiaTheme="minorEastAsia" w:hAnsi="Arial" w:cs="Arial" w:hint="eastAsia"/>
          <w:sz w:val="24"/>
          <w:szCs w:val="24"/>
          <w:lang w:eastAsia="zh-TW"/>
        </w:rPr>
        <w:t>協議之</w:t>
      </w:r>
      <w:r w:rsidRPr="00F05C8B">
        <w:rPr>
          <w:rFonts w:ascii="Arial" w:eastAsiaTheme="minorEastAsia" w:hAnsi="Arial" w:cs="Arial"/>
          <w:sz w:val="24"/>
          <w:szCs w:val="24"/>
          <w:lang w:eastAsia="zh-TW"/>
        </w:rPr>
        <w:t>條款時無須事先證明有關之專項損害賠償。</w:t>
      </w:r>
    </w:p>
    <w:p w14:paraId="6B375A27" w14:textId="77777777" w:rsidR="00C7085E" w:rsidRDefault="00C7085E" w:rsidP="00C7085E">
      <w:pPr>
        <w:widowControl w:val="0"/>
        <w:autoSpaceDE w:val="0"/>
        <w:autoSpaceDN w:val="0"/>
        <w:rPr>
          <w:rFonts w:ascii="Arial" w:eastAsiaTheme="minorEastAsia" w:hAnsi="Arial" w:cs="Arial"/>
          <w:b/>
          <w:sz w:val="24"/>
          <w:szCs w:val="24"/>
          <w:lang w:eastAsia="zh-TW"/>
        </w:rPr>
      </w:pPr>
    </w:p>
    <w:p w14:paraId="458A7398" w14:textId="77777777" w:rsidR="00C7085E" w:rsidRPr="00161368" w:rsidRDefault="00C7085E" w:rsidP="00C7085E">
      <w:pPr>
        <w:widowControl w:val="0"/>
        <w:autoSpaceDE w:val="0"/>
        <w:autoSpaceDN w:val="0"/>
        <w:rPr>
          <w:rFonts w:ascii="Arial" w:eastAsiaTheme="minorEastAsia" w:hAnsi="Arial" w:cs="Arial"/>
          <w:b/>
          <w:sz w:val="24"/>
          <w:szCs w:val="24"/>
          <w:lang w:eastAsia="zh-TW"/>
        </w:rPr>
      </w:pPr>
    </w:p>
    <w:p w14:paraId="6B815792" w14:textId="77777777" w:rsidR="00C7085E" w:rsidRPr="00161368" w:rsidRDefault="00C7085E" w:rsidP="00C7085E">
      <w:pPr>
        <w:widowControl w:val="0"/>
        <w:autoSpaceDE w:val="0"/>
        <w:autoSpaceDN w:val="0"/>
        <w:rPr>
          <w:rFonts w:ascii="Arial" w:eastAsiaTheme="minorEastAsia" w:hAnsi="Arial" w:cs="Arial"/>
          <w:b/>
          <w:sz w:val="24"/>
          <w:szCs w:val="24"/>
          <w:lang w:eastAsia="zh-TW"/>
        </w:rPr>
      </w:pPr>
      <w:r w:rsidRPr="00161368">
        <w:rPr>
          <w:rFonts w:ascii="Arial" w:eastAsiaTheme="minorEastAsia" w:hAnsi="Arial" w:cs="Arial"/>
          <w:b/>
          <w:sz w:val="24"/>
          <w:szCs w:val="24"/>
          <w:lang w:eastAsia="zh-TW"/>
        </w:rPr>
        <w:t>第十</w:t>
      </w:r>
      <w:r w:rsidRPr="00161368">
        <w:rPr>
          <w:rFonts w:ascii="Arial" w:eastAsiaTheme="minorEastAsia" w:hAnsi="Arial" w:cs="Arial"/>
          <w:b/>
          <w:sz w:val="24"/>
          <w:szCs w:val="24"/>
        </w:rPr>
        <w:t>二</w:t>
      </w:r>
      <w:r w:rsidRPr="00161368">
        <w:rPr>
          <w:rFonts w:ascii="Arial" w:eastAsiaTheme="minorEastAsia" w:hAnsi="Arial" w:cs="Arial"/>
          <w:b/>
          <w:sz w:val="24"/>
          <w:szCs w:val="24"/>
          <w:lang w:eastAsia="zh-TW"/>
        </w:rPr>
        <w:t>條</w:t>
      </w:r>
      <w:r w:rsidRPr="00161368">
        <w:rPr>
          <w:rFonts w:ascii="Arial" w:eastAsiaTheme="minorEastAsia" w:hAnsi="Arial" w:cs="Arial"/>
          <w:b/>
          <w:sz w:val="24"/>
          <w:szCs w:val="24"/>
          <w:lang w:eastAsia="zh-TW"/>
        </w:rPr>
        <w:tab/>
      </w:r>
      <w:r w:rsidRPr="00161368">
        <w:rPr>
          <w:rFonts w:ascii="Arial" w:eastAsiaTheme="minorEastAsia" w:hAnsi="Arial" w:cs="Arial"/>
          <w:b/>
          <w:sz w:val="24"/>
          <w:szCs w:val="24"/>
          <w:lang w:eastAsia="zh-TW"/>
        </w:rPr>
        <w:t>有效期</w:t>
      </w:r>
      <w:r w:rsidRPr="00161368">
        <w:rPr>
          <w:rFonts w:ascii="Arial" w:eastAsiaTheme="minorEastAsia" w:hAnsi="Arial" w:cs="Arial"/>
          <w:b/>
          <w:sz w:val="24"/>
          <w:szCs w:val="24"/>
          <w:lang w:eastAsia="zh-TW"/>
        </w:rPr>
        <w:t xml:space="preserve"> </w:t>
      </w:r>
    </w:p>
    <w:p w14:paraId="5C097592" w14:textId="77777777" w:rsidR="00C7085E" w:rsidRPr="00161368" w:rsidRDefault="00C7085E" w:rsidP="00C7085E">
      <w:pPr>
        <w:widowControl w:val="0"/>
        <w:autoSpaceDE w:val="0"/>
        <w:autoSpaceDN w:val="0"/>
        <w:rPr>
          <w:rFonts w:ascii="Arial" w:eastAsiaTheme="minorEastAsia" w:hAnsi="Arial" w:cs="Arial"/>
          <w:sz w:val="24"/>
          <w:szCs w:val="24"/>
          <w:lang w:eastAsia="zh-TW"/>
        </w:rPr>
      </w:pPr>
    </w:p>
    <w:p w14:paraId="71F053DA" w14:textId="2875FEB3" w:rsidR="00C7085E" w:rsidRPr="00161368" w:rsidRDefault="00C7085E" w:rsidP="00C7085E">
      <w:pPr>
        <w:pStyle w:val="af7"/>
        <w:widowControl w:val="0"/>
        <w:numPr>
          <w:ilvl w:val="1"/>
          <w:numId w:val="35"/>
        </w:numPr>
        <w:shd w:val="clear" w:color="auto" w:fill="FFFFFF"/>
        <w:tabs>
          <w:tab w:val="left" w:pos="0"/>
        </w:tabs>
        <w:autoSpaceDE w:val="0"/>
        <w:autoSpaceDN w:val="0"/>
        <w:spacing w:after="235"/>
        <w:ind w:left="709" w:hanging="709"/>
        <w:rPr>
          <w:rFonts w:ascii="Arial" w:eastAsiaTheme="minorEastAsia" w:hAnsi="Arial" w:cs="Arial"/>
          <w:sz w:val="24"/>
          <w:szCs w:val="24"/>
          <w:lang w:eastAsia="zh-TW"/>
        </w:rPr>
      </w:pPr>
      <w:r w:rsidRPr="00161368">
        <w:rPr>
          <w:rFonts w:ascii="Arial" w:eastAsiaTheme="minorEastAsia" w:hAnsi="Arial" w:cs="Arial"/>
          <w:kern w:val="28"/>
          <w:sz w:val="24"/>
          <w:szCs w:val="24"/>
          <w:lang w:eastAsia="zh-TW"/>
        </w:rPr>
        <w:t>本協議</w:t>
      </w:r>
      <w:r w:rsidRPr="009B3BEE">
        <w:rPr>
          <w:rFonts w:ascii="Arial" w:eastAsiaTheme="minorEastAsia" w:hAnsi="Arial" w:cs="Arial" w:hint="eastAsia"/>
          <w:kern w:val="28"/>
          <w:sz w:val="24"/>
          <w:lang w:eastAsia="zh-TW"/>
        </w:rPr>
        <w:t>自</w:t>
      </w:r>
      <w:r w:rsidRPr="00161368">
        <w:rPr>
          <w:rFonts w:ascii="Arial" w:eastAsiaTheme="minorEastAsia" w:hAnsi="Arial" w:cs="Arial"/>
          <w:kern w:val="28"/>
          <w:sz w:val="24"/>
          <w:szCs w:val="24"/>
          <w:lang w:eastAsia="zh-TW"/>
        </w:rPr>
        <w:t>生效日期起持續有效，直至</w:t>
      </w:r>
      <w:r w:rsidRPr="009B3BEE">
        <w:rPr>
          <w:rFonts w:ascii="Arial" w:eastAsiaTheme="minorEastAsia" w:hAnsi="Arial" w:cs="Arial" w:hint="eastAsia"/>
          <w:kern w:val="28"/>
          <w:sz w:val="24"/>
          <w:lang w:eastAsia="zh-TW"/>
        </w:rPr>
        <w:t>下述時間為止（以較早發生者為</w:t>
      </w:r>
      <w:proofErr w:type="gramStart"/>
      <w:r w:rsidRPr="00640912">
        <w:rPr>
          <w:rFonts w:ascii="Arial" w:eastAsiaTheme="minorEastAsia" w:hAnsi="Arial" w:cs="Arial" w:hint="eastAsia"/>
          <w:kern w:val="28"/>
          <w:sz w:val="24"/>
          <w:lang w:eastAsia="zh-TW"/>
        </w:rPr>
        <w:t>準</w:t>
      </w:r>
      <w:proofErr w:type="gramEnd"/>
      <w:r w:rsidRPr="009B3BEE">
        <w:rPr>
          <w:rFonts w:ascii="Arial" w:eastAsiaTheme="minorEastAsia" w:hAnsi="Arial" w:cs="Arial" w:hint="eastAsia"/>
          <w:kern w:val="28"/>
          <w:sz w:val="24"/>
          <w:lang w:eastAsia="zh-TW"/>
        </w:rPr>
        <w:t>）：</w:t>
      </w:r>
      <w:r w:rsidRPr="009B3BEE">
        <w:rPr>
          <w:rFonts w:ascii="Arial" w:eastAsiaTheme="minorEastAsia" w:hAnsi="Arial" w:cs="Arial"/>
          <w:kern w:val="28"/>
          <w:sz w:val="24"/>
          <w:lang w:eastAsia="zh-TW"/>
        </w:rPr>
        <w:t>(</w:t>
      </w:r>
      <w:proofErr w:type="spellStart"/>
      <w:r w:rsidRPr="009B3BEE">
        <w:rPr>
          <w:rFonts w:ascii="Arial" w:eastAsiaTheme="minorEastAsia" w:hAnsi="Arial" w:cs="Arial"/>
          <w:kern w:val="28"/>
          <w:sz w:val="24"/>
          <w:lang w:eastAsia="zh-TW"/>
        </w:rPr>
        <w:t>i</w:t>
      </w:r>
      <w:proofErr w:type="spellEnd"/>
      <w:r w:rsidRPr="009B3BEE">
        <w:rPr>
          <w:rFonts w:ascii="Arial" w:eastAsiaTheme="minorEastAsia" w:hAnsi="Arial" w:cs="Arial"/>
          <w:kern w:val="28"/>
          <w:sz w:val="24"/>
          <w:lang w:eastAsia="zh-TW"/>
        </w:rPr>
        <w:t>)</w:t>
      </w:r>
      <w:r w:rsidRPr="00161368">
        <w:rPr>
          <w:rFonts w:ascii="Arial" w:eastAsiaTheme="minorEastAsia" w:hAnsi="Arial" w:cs="Arial"/>
          <w:kern w:val="28"/>
          <w:sz w:val="24"/>
          <w:szCs w:val="24"/>
          <w:lang w:eastAsia="zh-TW"/>
        </w:rPr>
        <w:t>生效日期起</w:t>
      </w:r>
      <w:r w:rsidR="00931CB7">
        <w:rPr>
          <w:rFonts w:ascii="Arial" w:eastAsiaTheme="minorEastAsia" w:hAnsi="Arial" w:cs="Arial"/>
          <w:b/>
          <w:kern w:val="28"/>
          <w:sz w:val="24"/>
          <w:szCs w:val="24"/>
          <w:lang w:eastAsia="zh-TW"/>
        </w:rPr>
        <w:t>一</w:t>
      </w:r>
      <w:r w:rsidRPr="00161368">
        <w:rPr>
          <w:rFonts w:ascii="Arial" w:eastAsiaTheme="minorEastAsia" w:hAnsi="Arial" w:cs="Arial"/>
          <w:kern w:val="28"/>
          <w:sz w:val="24"/>
          <w:szCs w:val="24"/>
          <w:lang w:eastAsia="zh-TW"/>
        </w:rPr>
        <w:t>年屆滿時</w:t>
      </w:r>
      <w:r w:rsidRPr="009B3BEE">
        <w:rPr>
          <w:rFonts w:ascii="Arial" w:eastAsiaTheme="minorEastAsia" w:hAnsi="Arial" w:cs="Arial" w:hint="eastAsia"/>
          <w:kern w:val="28"/>
          <w:sz w:val="24"/>
          <w:lang w:eastAsia="zh-TW"/>
        </w:rPr>
        <w:t>；或</w:t>
      </w:r>
      <w:r w:rsidRPr="009B3BEE">
        <w:rPr>
          <w:rFonts w:ascii="Arial" w:eastAsiaTheme="minorEastAsia" w:hAnsi="Arial" w:cs="Arial"/>
          <w:kern w:val="28"/>
          <w:sz w:val="24"/>
          <w:lang w:eastAsia="zh-TW"/>
        </w:rPr>
        <w:t>(ii)</w:t>
      </w:r>
      <w:r w:rsidRPr="009B3BEE">
        <w:rPr>
          <w:rFonts w:ascii="Arial" w:eastAsiaTheme="minorEastAsia" w:hAnsi="Arial" w:cs="Arial" w:hint="eastAsia"/>
          <w:kern w:val="28"/>
          <w:sz w:val="24"/>
          <w:lang w:eastAsia="zh-TW"/>
        </w:rPr>
        <w:t>雙方為擬議</w:t>
      </w:r>
      <w:r w:rsidRPr="00161368">
        <w:rPr>
          <w:rFonts w:ascii="Arial" w:eastAsiaTheme="minorEastAsia" w:hAnsi="Arial" w:cs="Arial"/>
          <w:kern w:val="28"/>
          <w:sz w:val="24"/>
          <w:szCs w:val="24"/>
          <w:lang w:eastAsia="zh-TW"/>
        </w:rPr>
        <w:t>業務</w:t>
      </w:r>
      <w:r w:rsidRPr="009B3BEE">
        <w:rPr>
          <w:rFonts w:ascii="Arial" w:eastAsiaTheme="minorEastAsia" w:hAnsi="Arial" w:cs="Arial" w:hint="eastAsia"/>
          <w:kern w:val="28"/>
          <w:sz w:val="24"/>
          <w:lang w:eastAsia="zh-TW"/>
        </w:rPr>
        <w:t>簽訂</w:t>
      </w:r>
      <w:r w:rsidRPr="00161368">
        <w:rPr>
          <w:rFonts w:ascii="Arial" w:eastAsiaTheme="minorEastAsia" w:hAnsi="Arial" w:cs="Arial"/>
          <w:kern w:val="28"/>
          <w:sz w:val="24"/>
          <w:szCs w:val="24"/>
          <w:lang w:eastAsia="zh-TW"/>
        </w:rPr>
        <w:t>及交付</w:t>
      </w:r>
      <w:r w:rsidRPr="009B3BEE">
        <w:rPr>
          <w:rFonts w:ascii="Arial" w:eastAsiaTheme="minorEastAsia" w:hAnsi="Arial" w:cs="Arial" w:hint="eastAsia"/>
          <w:kern w:val="28"/>
          <w:sz w:val="24"/>
          <w:lang w:eastAsia="zh-TW"/>
        </w:rPr>
        <w:t>最終協議。</w:t>
      </w:r>
      <w:r>
        <w:rPr>
          <w:rFonts w:ascii="Arial" w:eastAsiaTheme="minorEastAsia" w:hAnsi="Arial" w:cs="Arial" w:hint="eastAsia"/>
          <w:kern w:val="28"/>
          <w:sz w:val="24"/>
          <w:lang w:eastAsia="zh-TW"/>
        </w:rPr>
        <w:t>本協議有效期屆滿並不會影響任何一方已產生並有權享有的權利及補救措施。</w:t>
      </w:r>
      <w:r w:rsidRPr="00161368">
        <w:rPr>
          <w:rFonts w:ascii="Arial" w:eastAsiaTheme="minorEastAsia" w:hAnsi="Arial" w:cs="Arial"/>
          <w:sz w:val="24"/>
          <w:szCs w:val="24"/>
          <w:lang w:eastAsia="zh-TW"/>
        </w:rPr>
        <w:t xml:space="preserve"> </w:t>
      </w:r>
    </w:p>
    <w:p w14:paraId="2BCDCF07" w14:textId="77777777" w:rsidR="00C7085E" w:rsidRPr="00161368" w:rsidRDefault="00C7085E" w:rsidP="00C7085E">
      <w:pPr>
        <w:pStyle w:val="af7"/>
        <w:widowControl w:val="0"/>
        <w:numPr>
          <w:ilvl w:val="1"/>
          <w:numId w:val="35"/>
        </w:numPr>
        <w:shd w:val="clear" w:color="auto" w:fill="FFFFFF"/>
        <w:tabs>
          <w:tab w:val="left" w:pos="0"/>
        </w:tabs>
        <w:autoSpaceDE w:val="0"/>
        <w:autoSpaceDN w:val="0"/>
        <w:spacing w:after="235"/>
        <w:ind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t>本協議項下的保密義務在本協議終止後</w:t>
      </w:r>
      <w:r w:rsidRPr="00161368">
        <w:rPr>
          <w:rFonts w:ascii="Arial" w:eastAsiaTheme="minorEastAsia" w:hAnsi="Arial" w:cs="Arial"/>
          <w:kern w:val="28"/>
          <w:sz w:val="24"/>
          <w:szCs w:val="24"/>
          <w:lang w:eastAsia="zh-TW"/>
        </w:rPr>
        <w:t>持</w:t>
      </w:r>
      <w:r w:rsidRPr="00161368">
        <w:rPr>
          <w:rFonts w:ascii="Arial" w:eastAsiaTheme="minorEastAsia" w:hAnsi="Arial" w:cs="Arial"/>
          <w:sz w:val="24"/>
          <w:szCs w:val="24"/>
          <w:lang w:eastAsia="zh-TW"/>
        </w:rPr>
        <w:t>續有效。</w:t>
      </w:r>
    </w:p>
    <w:p w14:paraId="118C0AB3" w14:textId="77777777" w:rsidR="00C7085E" w:rsidRPr="00161368" w:rsidRDefault="00C7085E" w:rsidP="00C7085E">
      <w:pPr>
        <w:widowControl w:val="0"/>
        <w:autoSpaceDE w:val="0"/>
        <w:autoSpaceDN w:val="0"/>
        <w:rPr>
          <w:rFonts w:ascii="Arial" w:eastAsiaTheme="minorEastAsia" w:hAnsi="Arial" w:cs="Arial"/>
          <w:b/>
          <w:sz w:val="24"/>
          <w:szCs w:val="24"/>
          <w:lang w:eastAsia="zh-TW"/>
        </w:rPr>
      </w:pPr>
    </w:p>
    <w:p w14:paraId="44832F9F" w14:textId="77777777" w:rsidR="00C7085E" w:rsidRDefault="00C7085E" w:rsidP="00C7085E">
      <w:pPr>
        <w:widowControl w:val="0"/>
        <w:autoSpaceDE w:val="0"/>
        <w:autoSpaceDN w:val="0"/>
        <w:rPr>
          <w:rFonts w:ascii="Arial" w:eastAsiaTheme="minorEastAsia" w:hAnsi="Arial" w:cs="Arial"/>
          <w:b/>
          <w:sz w:val="24"/>
          <w:szCs w:val="24"/>
          <w:lang w:eastAsia="zh-TW"/>
        </w:rPr>
      </w:pPr>
      <w:r w:rsidRPr="00161368">
        <w:rPr>
          <w:rFonts w:ascii="Arial" w:eastAsiaTheme="minorEastAsia" w:hAnsi="Arial" w:cs="Arial"/>
          <w:b/>
          <w:sz w:val="24"/>
          <w:szCs w:val="24"/>
          <w:lang w:eastAsia="zh-TW"/>
        </w:rPr>
        <w:t>第十三條</w:t>
      </w:r>
      <w:r w:rsidRPr="00161368">
        <w:rPr>
          <w:rFonts w:ascii="Arial" w:eastAsiaTheme="minorEastAsia" w:hAnsi="Arial" w:cs="Arial"/>
          <w:b/>
          <w:sz w:val="24"/>
          <w:szCs w:val="24"/>
          <w:lang w:eastAsia="zh-TW"/>
        </w:rPr>
        <w:tab/>
      </w:r>
      <w:r w:rsidRPr="00161368">
        <w:rPr>
          <w:rFonts w:ascii="Arial" w:eastAsiaTheme="minorEastAsia" w:hAnsi="Arial" w:cs="Arial"/>
          <w:b/>
          <w:sz w:val="24"/>
          <w:szCs w:val="24"/>
          <w:lang w:eastAsia="zh-TW"/>
        </w:rPr>
        <w:t>第三者權利</w:t>
      </w:r>
    </w:p>
    <w:p w14:paraId="77C6C23F" w14:textId="77777777" w:rsidR="00C7085E" w:rsidRPr="00161368" w:rsidRDefault="00C7085E" w:rsidP="00C7085E">
      <w:pPr>
        <w:spacing w:line="247" w:lineRule="exact"/>
        <w:ind w:left="1418"/>
        <w:rPr>
          <w:rFonts w:ascii="Arial" w:eastAsiaTheme="minorEastAsia" w:hAnsi="Arial" w:cs="Arial"/>
          <w:b/>
          <w:sz w:val="24"/>
          <w:szCs w:val="24"/>
          <w:lang w:eastAsia="zh-TW"/>
        </w:rPr>
      </w:pPr>
    </w:p>
    <w:p w14:paraId="1F16E2C6" w14:textId="77777777" w:rsidR="00C7085E" w:rsidRPr="00161368" w:rsidRDefault="00C7085E" w:rsidP="00C7085E">
      <w:pPr>
        <w:spacing w:line="247" w:lineRule="exact"/>
        <w:ind w:leftChars="-675" w:left="-137" w:hangingChars="590" w:hanging="1416"/>
        <w:rPr>
          <w:rFonts w:ascii="Arial" w:eastAsiaTheme="minorEastAsia" w:hAnsi="Arial" w:cs="Arial"/>
          <w:sz w:val="24"/>
          <w:szCs w:val="24"/>
          <w:lang w:eastAsia="zh-TW"/>
        </w:rPr>
      </w:pPr>
      <w:r w:rsidRPr="00161368">
        <w:rPr>
          <w:rFonts w:ascii="Arial" w:eastAsiaTheme="minorEastAsia" w:hAnsi="Arial" w:cs="Arial"/>
          <w:sz w:val="24"/>
          <w:szCs w:val="24"/>
          <w:lang w:eastAsia="zh-TW"/>
        </w:rPr>
        <w:tab/>
      </w:r>
      <w:r w:rsidRPr="00161368">
        <w:rPr>
          <w:rFonts w:ascii="Arial" w:eastAsiaTheme="minorEastAsia" w:hAnsi="Arial" w:cs="Arial"/>
          <w:sz w:val="24"/>
          <w:szCs w:val="24"/>
          <w:lang w:eastAsia="zh-TW"/>
        </w:rPr>
        <w:t>除上述第</w:t>
      </w:r>
      <w:r w:rsidRPr="00161368">
        <w:rPr>
          <w:rFonts w:ascii="Arial" w:eastAsiaTheme="minorEastAsia" w:hAnsi="Arial" w:cs="Arial"/>
          <w:sz w:val="24"/>
          <w:szCs w:val="24"/>
          <w:lang w:eastAsia="zh-TW"/>
        </w:rPr>
        <w:t>10</w:t>
      </w:r>
      <w:r w:rsidRPr="00161368">
        <w:rPr>
          <w:rFonts w:ascii="Arial" w:eastAsiaTheme="minorEastAsia" w:hAnsi="Arial" w:cs="Arial"/>
          <w:sz w:val="24"/>
          <w:szCs w:val="24"/>
          <w:lang w:eastAsia="zh-TW"/>
        </w:rPr>
        <w:t>條規定外，任何非本協議的一方之個人或單位，沒有權利根據《合約（第三者權利）條例》（香港法例第</w:t>
      </w:r>
      <w:r w:rsidRPr="00161368">
        <w:rPr>
          <w:rFonts w:ascii="Arial" w:eastAsiaTheme="minorEastAsia" w:hAnsi="Arial" w:cs="Arial"/>
          <w:sz w:val="24"/>
          <w:szCs w:val="24"/>
          <w:lang w:eastAsia="zh-TW"/>
        </w:rPr>
        <w:t>623</w:t>
      </w:r>
      <w:r w:rsidRPr="00161368">
        <w:rPr>
          <w:rFonts w:ascii="Arial" w:eastAsiaTheme="minorEastAsia" w:hAnsi="Arial" w:cs="Arial"/>
          <w:sz w:val="24"/>
          <w:szCs w:val="24"/>
          <w:lang w:eastAsia="zh-TW"/>
        </w:rPr>
        <w:t>章）強制執行本協議的任何條款。</w:t>
      </w:r>
      <w:r w:rsidRPr="000270D3">
        <w:rPr>
          <w:rFonts w:ascii="Arial" w:hAnsi="楷体" w:cs="Arial" w:hint="eastAsia"/>
          <w:sz w:val="24"/>
          <w:szCs w:val="24"/>
          <w:lang w:eastAsia="zh-TW"/>
        </w:rPr>
        <w:t>撤銷或更改本協議無須獲得非本協議一方的任何人士之同意。</w:t>
      </w:r>
    </w:p>
    <w:p w14:paraId="4C069162" w14:textId="77777777" w:rsidR="00C7085E" w:rsidRPr="009B3BEE" w:rsidRDefault="00C7085E" w:rsidP="00C7085E">
      <w:pPr>
        <w:spacing w:line="247" w:lineRule="exact"/>
        <w:ind w:leftChars="-675" w:left="-137" w:hangingChars="590" w:hanging="1416"/>
        <w:rPr>
          <w:rFonts w:ascii="Arial" w:eastAsiaTheme="minorEastAsia" w:hAnsi="Arial" w:cs="Arial"/>
          <w:sz w:val="24"/>
          <w:lang w:eastAsia="zh-TW"/>
        </w:rPr>
      </w:pPr>
    </w:p>
    <w:p w14:paraId="33043312" w14:textId="77777777" w:rsidR="00C7085E" w:rsidRPr="009B3BEE" w:rsidRDefault="00C7085E" w:rsidP="00C7085E">
      <w:pPr>
        <w:widowControl w:val="0"/>
        <w:autoSpaceDE w:val="0"/>
        <w:autoSpaceDN w:val="0"/>
        <w:rPr>
          <w:rFonts w:ascii="Arial" w:eastAsiaTheme="minorEastAsia" w:hAnsi="Arial" w:cs="Arial"/>
          <w:sz w:val="24"/>
          <w:lang w:eastAsia="zh-TW"/>
        </w:rPr>
      </w:pPr>
    </w:p>
    <w:p w14:paraId="4328048B" w14:textId="77777777" w:rsidR="00C7085E" w:rsidRPr="00AF3627" w:rsidRDefault="00C7085E" w:rsidP="00C7085E">
      <w:pPr>
        <w:widowControl w:val="0"/>
        <w:autoSpaceDE w:val="0"/>
        <w:autoSpaceDN w:val="0"/>
        <w:rPr>
          <w:rFonts w:ascii="Arial" w:eastAsiaTheme="minorEastAsia" w:hAnsi="Arial" w:cs="Arial"/>
          <w:b/>
          <w:sz w:val="24"/>
          <w:szCs w:val="24"/>
          <w:lang w:eastAsia="zh-TW"/>
        </w:rPr>
      </w:pPr>
      <w:r w:rsidRPr="00161368">
        <w:rPr>
          <w:rFonts w:ascii="Arial" w:eastAsiaTheme="minorEastAsia" w:hAnsi="Arial" w:cs="Arial"/>
          <w:b/>
          <w:sz w:val="24"/>
          <w:szCs w:val="24"/>
          <w:lang w:eastAsia="zh-TW"/>
        </w:rPr>
        <w:t>第十</w:t>
      </w:r>
      <w:r w:rsidRPr="00AF3627">
        <w:rPr>
          <w:rFonts w:ascii="Arial" w:eastAsiaTheme="minorEastAsia" w:hAnsi="Arial" w:cs="Arial"/>
          <w:b/>
          <w:sz w:val="24"/>
          <w:szCs w:val="24"/>
          <w:lang w:eastAsia="zh-TW"/>
        </w:rPr>
        <w:t>四</w:t>
      </w:r>
      <w:r w:rsidRPr="00161368">
        <w:rPr>
          <w:rFonts w:ascii="Arial" w:eastAsiaTheme="minorEastAsia" w:hAnsi="Arial" w:cs="Arial"/>
          <w:b/>
          <w:sz w:val="24"/>
          <w:szCs w:val="24"/>
          <w:lang w:eastAsia="zh-TW"/>
        </w:rPr>
        <w:t>條</w:t>
      </w:r>
      <w:r w:rsidRPr="00161368">
        <w:rPr>
          <w:rFonts w:ascii="Arial" w:eastAsiaTheme="minorEastAsia" w:hAnsi="Arial" w:cs="Arial"/>
          <w:b/>
          <w:sz w:val="24"/>
          <w:szCs w:val="24"/>
          <w:lang w:eastAsia="zh-TW"/>
        </w:rPr>
        <w:tab/>
      </w:r>
      <w:r w:rsidRPr="00AF3627">
        <w:rPr>
          <w:rFonts w:ascii="Arial" w:eastAsiaTheme="minorEastAsia" w:hAnsi="Arial" w:cs="Arial" w:hint="eastAsia"/>
          <w:b/>
          <w:sz w:val="24"/>
          <w:szCs w:val="24"/>
          <w:lang w:eastAsia="zh-TW"/>
        </w:rPr>
        <w:t>無合夥或代理關係</w:t>
      </w:r>
    </w:p>
    <w:p w14:paraId="71431B84" w14:textId="77777777" w:rsidR="00C7085E" w:rsidRPr="00AF3627" w:rsidRDefault="00C7085E" w:rsidP="00C7085E">
      <w:pPr>
        <w:widowControl w:val="0"/>
        <w:autoSpaceDE w:val="0"/>
        <w:autoSpaceDN w:val="0"/>
        <w:rPr>
          <w:rFonts w:ascii="Arial" w:eastAsiaTheme="minorEastAsia" w:hAnsi="Arial" w:cs="Arial"/>
          <w:b/>
          <w:sz w:val="24"/>
          <w:szCs w:val="24"/>
          <w:lang w:eastAsia="zh-TW"/>
        </w:rPr>
      </w:pPr>
    </w:p>
    <w:p w14:paraId="36837AAF" w14:textId="77777777" w:rsidR="00C7085E" w:rsidRDefault="00C7085E" w:rsidP="00C7085E">
      <w:pPr>
        <w:widowControl w:val="0"/>
        <w:autoSpaceDE w:val="0"/>
        <w:autoSpaceDN w:val="0"/>
        <w:rPr>
          <w:rFonts w:ascii="Arial" w:eastAsiaTheme="minorEastAsia" w:hAnsi="Arial" w:cs="Arial"/>
          <w:sz w:val="24"/>
          <w:lang w:eastAsia="zh-TW"/>
        </w:rPr>
      </w:pPr>
      <w:r w:rsidRPr="00AF3627">
        <w:rPr>
          <w:rFonts w:ascii="Arial" w:eastAsiaTheme="minorEastAsia" w:hAnsi="Arial" w:cs="Arial" w:hint="eastAsia"/>
          <w:sz w:val="24"/>
          <w:szCs w:val="24"/>
          <w:lang w:eastAsia="zh-TW"/>
        </w:rPr>
        <w:t>本協議不會在雙方</w:t>
      </w:r>
      <w:r w:rsidRPr="00AF3627">
        <w:rPr>
          <w:rFonts w:ascii="Arial" w:eastAsiaTheme="minorEastAsia" w:hAnsi="Arial" w:cs="Arial" w:hint="eastAsia"/>
          <w:b/>
          <w:sz w:val="24"/>
          <w:szCs w:val="24"/>
          <w:lang w:eastAsia="zh-TW"/>
        </w:rPr>
        <w:t>之</w:t>
      </w:r>
      <w:r w:rsidRPr="000D0C95">
        <w:rPr>
          <w:rFonts w:ascii="Arial" w:eastAsiaTheme="minorEastAsia" w:hAnsi="Arial" w:cs="Arial" w:hint="eastAsia"/>
          <w:sz w:val="24"/>
          <w:lang w:eastAsia="zh-TW"/>
        </w:rPr>
        <w:t>間構成或建立</w:t>
      </w:r>
      <w:r w:rsidRPr="004122D0">
        <w:rPr>
          <w:rFonts w:ascii="Arial" w:eastAsiaTheme="minorEastAsia" w:hAnsi="Arial" w:cs="Arial" w:hint="eastAsia"/>
          <w:sz w:val="24"/>
          <w:lang w:eastAsia="zh-TW"/>
        </w:rPr>
        <w:t>任何合夥</w:t>
      </w:r>
      <w:r w:rsidRPr="000D0C95">
        <w:rPr>
          <w:rFonts w:ascii="Arial" w:eastAsiaTheme="minorEastAsia" w:hAnsi="Arial" w:cs="Arial" w:hint="eastAsia"/>
          <w:sz w:val="24"/>
          <w:lang w:eastAsia="zh-TW"/>
        </w:rPr>
        <w:t>、</w:t>
      </w:r>
      <w:r w:rsidRPr="004122D0">
        <w:rPr>
          <w:rFonts w:ascii="Arial" w:eastAsiaTheme="minorEastAsia" w:hAnsi="Arial" w:cs="Arial" w:hint="eastAsia"/>
          <w:sz w:val="24"/>
          <w:lang w:eastAsia="zh-TW"/>
        </w:rPr>
        <w:t>合資</w:t>
      </w:r>
      <w:r w:rsidRPr="000D0C95">
        <w:rPr>
          <w:rFonts w:ascii="Arial" w:eastAsiaTheme="minorEastAsia" w:hAnsi="Arial" w:cs="Arial" w:hint="eastAsia"/>
          <w:sz w:val="24"/>
          <w:lang w:eastAsia="zh-TW"/>
        </w:rPr>
        <w:t>或</w:t>
      </w:r>
      <w:r w:rsidRPr="004122D0">
        <w:rPr>
          <w:rFonts w:ascii="Arial" w:eastAsiaTheme="minorEastAsia" w:hAnsi="Arial" w:cs="Arial" w:hint="eastAsia"/>
          <w:sz w:val="24"/>
          <w:lang w:eastAsia="zh-TW"/>
        </w:rPr>
        <w:t>代理</w:t>
      </w:r>
      <w:r w:rsidRPr="000D0C95">
        <w:rPr>
          <w:rFonts w:ascii="Arial" w:eastAsiaTheme="minorEastAsia" w:hAnsi="Arial" w:cs="Arial" w:hint="eastAsia"/>
          <w:sz w:val="24"/>
          <w:lang w:eastAsia="zh-TW"/>
        </w:rPr>
        <w:t>關係</w:t>
      </w:r>
      <w:r w:rsidRPr="004122D0">
        <w:rPr>
          <w:rFonts w:ascii="Arial" w:eastAsiaTheme="minorEastAsia" w:hAnsi="Arial" w:cs="Arial" w:hint="eastAsia"/>
          <w:sz w:val="24"/>
          <w:lang w:eastAsia="zh-TW"/>
        </w:rPr>
        <w:t>，</w:t>
      </w:r>
      <w:r w:rsidRPr="000D0C95">
        <w:rPr>
          <w:rFonts w:ascii="Arial" w:eastAsiaTheme="minorEastAsia" w:hAnsi="Arial" w:cs="Arial" w:hint="eastAsia"/>
          <w:sz w:val="24"/>
          <w:lang w:eastAsia="zh-TW"/>
        </w:rPr>
        <w:t>且任何一方均無權代表另一方或任何第三方簽訂本協議或</w:t>
      </w:r>
      <w:r w:rsidRPr="004122D0">
        <w:rPr>
          <w:rFonts w:ascii="Arial" w:eastAsiaTheme="minorEastAsia" w:hAnsi="Arial" w:cs="Arial" w:hint="eastAsia"/>
          <w:sz w:val="24"/>
          <w:lang w:eastAsia="zh-TW"/>
        </w:rPr>
        <w:t>作出任何承諾</w:t>
      </w:r>
      <w:r w:rsidRPr="000D0C95">
        <w:rPr>
          <w:rFonts w:ascii="Arial" w:eastAsiaTheme="minorEastAsia" w:hAnsi="Arial" w:cs="Arial" w:hint="eastAsia"/>
          <w:sz w:val="24"/>
          <w:lang w:eastAsia="zh-TW"/>
        </w:rPr>
        <w:t>。</w:t>
      </w:r>
    </w:p>
    <w:p w14:paraId="6D065C6B" w14:textId="77777777" w:rsidR="00C7085E" w:rsidRPr="000D0C95" w:rsidRDefault="00C7085E" w:rsidP="00C7085E">
      <w:pPr>
        <w:widowControl w:val="0"/>
        <w:autoSpaceDE w:val="0"/>
        <w:autoSpaceDN w:val="0"/>
        <w:rPr>
          <w:rFonts w:ascii="Arial" w:eastAsiaTheme="minorEastAsia" w:hAnsi="Arial" w:cs="Arial"/>
          <w:sz w:val="24"/>
          <w:lang w:eastAsia="zh-TW"/>
        </w:rPr>
      </w:pPr>
    </w:p>
    <w:p w14:paraId="281474B3" w14:textId="77777777" w:rsidR="00C7085E" w:rsidRPr="00161368" w:rsidRDefault="00C7085E" w:rsidP="00C7085E">
      <w:pPr>
        <w:widowControl w:val="0"/>
        <w:autoSpaceDE w:val="0"/>
        <w:autoSpaceDN w:val="0"/>
        <w:spacing w:after="255"/>
        <w:rPr>
          <w:rFonts w:ascii="Arial" w:eastAsiaTheme="minorEastAsia" w:hAnsi="Arial" w:cs="Arial"/>
          <w:b/>
          <w:sz w:val="24"/>
          <w:szCs w:val="24"/>
          <w:lang w:eastAsia="zh-TW"/>
        </w:rPr>
      </w:pPr>
      <w:r w:rsidRPr="00161368">
        <w:rPr>
          <w:rFonts w:ascii="Arial" w:eastAsiaTheme="minorEastAsia" w:hAnsi="Arial" w:cs="Arial"/>
          <w:b/>
          <w:sz w:val="24"/>
          <w:szCs w:val="24"/>
          <w:lang w:eastAsia="zh-TW"/>
        </w:rPr>
        <w:t>第十</w:t>
      </w:r>
      <w:r w:rsidRPr="00161368">
        <w:rPr>
          <w:rFonts w:ascii="Arial" w:eastAsiaTheme="minorEastAsia" w:hAnsi="Arial" w:cs="Arial" w:hint="eastAsia"/>
          <w:b/>
          <w:sz w:val="24"/>
          <w:szCs w:val="24"/>
          <w:lang w:eastAsia="zh-TW"/>
        </w:rPr>
        <w:t>五</w:t>
      </w:r>
      <w:r w:rsidRPr="00161368">
        <w:rPr>
          <w:rFonts w:ascii="Arial" w:eastAsiaTheme="minorEastAsia" w:hAnsi="Arial" w:cs="Arial"/>
          <w:b/>
          <w:sz w:val="24"/>
          <w:szCs w:val="24"/>
          <w:lang w:eastAsia="zh-TW"/>
        </w:rPr>
        <w:t>條</w:t>
      </w:r>
      <w:r>
        <w:rPr>
          <w:rFonts w:ascii="Arial" w:eastAsiaTheme="minorEastAsia" w:hAnsi="Arial" w:cs="Arial"/>
          <w:b/>
          <w:sz w:val="24"/>
          <w:szCs w:val="24"/>
          <w:lang w:eastAsia="zh-TW"/>
        </w:rPr>
        <w:tab/>
      </w:r>
      <w:r w:rsidRPr="00161368">
        <w:rPr>
          <w:rFonts w:ascii="Arial" w:eastAsiaTheme="minorEastAsia" w:hAnsi="Arial" w:cs="Arial"/>
          <w:b/>
          <w:sz w:val="24"/>
          <w:szCs w:val="24"/>
          <w:lang w:eastAsia="zh-TW"/>
        </w:rPr>
        <w:t>其他</w:t>
      </w:r>
      <w:r w:rsidRPr="00161368">
        <w:rPr>
          <w:rFonts w:ascii="Arial" w:eastAsiaTheme="minorEastAsia" w:hAnsi="Arial" w:cs="Arial"/>
          <w:b/>
          <w:sz w:val="24"/>
          <w:szCs w:val="24"/>
          <w:lang w:eastAsia="zh-TW"/>
        </w:rPr>
        <w:t xml:space="preserve"> </w:t>
      </w:r>
    </w:p>
    <w:p w14:paraId="33CDCC5F" w14:textId="77777777" w:rsidR="00C7085E" w:rsidRPr="00064171" w:rsidRDefault="00C7085E" w:rsidP="00C7085E">
      <w:pPr>
        <w:pStyle w:val="af7"/>
        <w:widowControl w:val="0"/>
        <w:numPr>
          <w:ilvl w:val="1"/>
          <w:numId w:val="41"/>
        </w:numPr>
        <w:autoSpaceDE w:val="0"/>
        <w:autoSpaceDN w:val="0"/>
        <w:spacing w:after="235"/>
        <w:rPr>
          <w:rFonts w:ascii="Arial" w:eastAsiaTheme="minorEastAsia" w:hAnsi="Arial" w:cs="Arial"/>
          <w:sz w:val="24"/>
          <w:szCs w:val="24"/>
          <w:lang w:eastAsia="zh-TW"/>
        </w:rPr>
      </w:pPr>
      <w:r w:rsidRPr="00064171">
        <w:rPr>
          <w:rFonts w:ascii="Arial" w:eastAsiaTheme="minorEastAsia" w:hAnsi="Arial" w:cs="Arial" w:hint="eastAsia"/>
          <w:sz w:val="24"/>
          <w:szCs w:val="24"/>
          <w:lang w:eastAsia="zh-TW"/>
        </w:rPr>
        <w:t>本協議各一</w:t>
      </w:r>
      <w:r w:rsidRPr="00064171">
        <w:rPr>
          <w:rFonts w:ascii="Arial" w:eastAsiaTheme="minorEastAsia" w:hAnsi="Arial" w:cs="Arial"/>
          <w:sz w:val="24"/>
          <w:szCs w:val="24"/>
          <w:lang w:eastAsia="zh-TW"/>
        </w:rPr>
        <w:t>方應當按照為履行本協議的條款、規定和目的所必須和</w:t>
      </w:r>
      <w:r>
        <w:rPr>
          <w:rFonts w:ascii="Arial" w:eastAsiaTheme="minorEastAsia" w:hAnsi="Arial" w:cs="Arial" w:hint="eastAsia"/>
          <w:sz w:val="24"/>
          <w:szCs w:val="24"/>
          <w:lang w:eastAsia="zh-TW"/>
        </w:rPr>
        <w:t>合宜</w:t>
      </w:r>
      <w:r w:rsidRPr="00064171">
        <w:rPr>
          <w:rFonts w:ascii="Arial" w:eastAsiaTheme="minorEastAsia" w:hAnsi="Arial" w:cs="Arial"/>
          <w:sz w:val="24"/>
          <w:szCs w:val="24"/>
          <w:lang w:eastAsia="zh-TW"/>
        </w:rPr>
        <w:t>，執行和送交任何其他</w:t>
      </w:r>
      <w:r w:rsidRPr="00064171">
        <w:rPr>
          <w:rFonts w:ascii="Arial" w:eastAsiaTheme="minorEastAsia" w:hAnsi="Arial" w:cs="Arial" w:hint="eastAsia"/>
          <w:sz w:val="24"/>
          <w:lang w:eastAsia="zh-TW"/>
        </w:rPr>
        <w:t>文件</w:t>
      </w:r>
      <w:r w:rsidRPr="00064171">
        <w:rPr>
          <w:rFonts w:ascii="Arial" w:eastAsiaTheme="minorEastAsia" w:hAnsi="Arial" w:cs="Arial"/>
          <w:sz w:val="24"/>
          <w:szCs w:val="24"/>
          <w:lang w:eastAsia="zh-TW"/>
        </w:rPr>
        <w:t>以及採取任何其他行動。</w:t>
      </w:r>
      <w:r w:rsidRPr="00064171">
        <w:rPr>
          <w:rFonts w:ascii="Arial" w:eastAsiaTheme="minorEastAsia" w:hAnsi="Arial" w:cs="Arial"/>
          <w:sz w:val="24"/>
          <w:szCs w:val="24"/>
          <w:lang w:eastAsia="zh-TW"/>
        </w:rPr>
        <w:t xml:space="preserve"> </w:t>
      </w:r>
    </w:p>
    <w:p w14:paraId="79262E14" w14:textId="77777777" w:rsidR="00C7085E" w:rsidRPr="009B3BEE" w:rsidRDefault="00C7085E" w:rsidP="00C7085E">
      <w:pPr>
        <w:pStyle w:val="af7"/>
        <w:widowControl w:val="0"/>
        <w:numPr>
          <w:ilvl w:val="1"/>
          <w:numId w:val="41"/>
        </w:numPr>
        <w:autoSpaceDE w:val="0"/>
        <w:autoSpaceDN w:val="0"/>
        <w:spacing w:after="235"/>
        <w:rPr>
          <w:rFonts w:ascii="Arial" w:eastAsiaTheme="minorEastAsia" w:hAnsi="Arial" w:cs="Arial"/>
          <w:sz w:val="24"/>
          <w:lang w:eastAsia="zh-TW"/>
        </w:rPr>
      </w:pPr>
      <w:r w:rsidRPr="009B3BEE">
        <w:rPr>
          <w:rFonts w:ascii="Arial" w:eastAsiaTheme="minorEastAsia" w:hAnsi="Arial" w:cs="Arial" w:hint="eastAsia"/>
          <w:sz w:val="24"/>
          <w:lang w:eastAsia="zh-TW"/>
        </w:rPr>
        <w:t>未經本協議雙方的書面說明並簽字，對本協議條款的任何修改都不會生效。</w:t>
      </w:r>
      <w:r w:rsidRPr="009B3BEE">
        <w:rPr>
          <w:rFonts w:ascii="Arial" w:eastAsiaTheme="minorEastAsia" w:hAnsi="Arial" w:cs="Arial"/>
          <w:sz w:val="24"/>
          <w:lang w:eastAsia="zh-TW"/>
        </w:rPr>
        <w:t xml:space="preserve"> </w:t>
      </w:r>
    </w:p>
    <w:p w14:paraId="48C29FBD" w14:textId="77777777" w:rsidR="00C7085E" w:rsidRPr="009B3BEE" w:rsidRDefault="00C7085E" w:rsidP="00C7085E">
      <w:pPr>
        <w:pStyle w:val="af7"/>
        <w:widowControl w:val="0"/>
        <w:numPr>
          <w:ilvl w:val="1"/>
          <w:numId w:val="41"/>
        </w:numPr>
        <w:autoSpaceDE w:val="0"/>
        <w:autoSpaceDN w:val="0"/>
        <w:spacing w:after="235"/>
        <w:ind w:left="709" w:hanging="709"/>
        <w:rPr>
          <w:rFonts w:ascii="Arial" w:eastAsiaTheme="minorEastAsia" w:hAnsi="Arial" w:cs="Arial"/>
          <w:sz w:val="24"/>
          <w:lang w:eastAsia="zh-TW"/>
        </w:rPr>
      </w:pPr>
      <w:r w:rsidRPr="009B3BEE">
        <w:rPr>
          <w:rFonts w:ascii="Arial" w:eastAsiaTheme="minorEastAsia" w:hAnsi="Arial" w:cs="Arial" w:hint="eastAsia"/>
          <w:sz w:val="24"/>
          <w:lang w:eastAsia="zh-TW"/>
        </w:rPr>
        <w:t>任何一方</w:t>
      </w:r>
      <w:r>
        <w:rPr>
          <w:rFonts w:ascii="Arial" w:eastAsiaTheme="minorEastAsia" w:hAnsi="Arial" w:cs="Arial" w:hint="eastAsia"/>
          <w:sz w:val="24"/>
          <w:lang w:eastAsia="zh-TW"/>
        </w:rPr>
        <w:t>未行使或延遲行使本協議項下的任何權利、權力或權益不應視為放棄這些權利、</w:t>
      </w:r>
      <w:r>
        <w:rPr>
          <w:rFonts w:ascii="Arial" w:eastAsiaTheme="minorEastAsia" w:hAnsi="Arial" w:cs="Arial" w:hint="eastAsia"/>
          <w:sz w:val="24"/>
          <w:lang w:eastAsia="zh-TW"/>
        </w:rPr>
        <w:lastRenderedPageBreak/>
        <w:t>權力或權益；任何單獨一次或部份放棄行使任何權利、權力或權益亦不應妨礙將來行使這些權利、權力或權益。在不影響前述規定的前提下，如任何一方放棄就另一方違反本協議任何條款的行為追究責任，不應視為其對任何相關後續違約行為或另一方違反本協議其他條款的行為均放棄追究責任。</w:t>
      </w:r>
      <w:r w:rsidRPr="009B3BEE">
        <w:rPr>
          <w:rFonts w:ascii="Arial" w:eastAsiaTheme="minorEastAsia" w:hAnsi="Arial" w:cs="Arial" w:hint="eastAsia"/>
          <w:sz w:val="24"/>
          <w:lang w:eastAsia="zh-TW"/>
        </w:rPr>
        <w:t>除非</w:t>
      </w:r>
      <w:r>
        <w:rPr>
          <w:rFonts w:ascii="Arial" w:eastAsiaTheme="minorEastAsia" w:hAnsi="Arial" w:cs="Arial" w:hint="eastAsia"/>
          <w:sz w:val="24"/>
          <w:lang w:eastAsia="zh-TW"/>
        </w:rPr>
        <w:t>棄權</w:t>
      </w:r>
      <w:r w:rsidRPr="009B3BEE">
        <w:rPr>
          <w:rFonts w:ascii="Arial" w:eastAsiaTheme="minorEastAsia" w:hAnsi="Arial" w:cs="Arial" w:hint="eastAsia"/>
          <w:sz w:val="24"/>
          <w:lang w:eastAsia="zh-TW"/>
        </w:rPr>
        <w:t>一方</w:t>
      </w:r>
      <w:r>
        <w:rPr>
          <w:rFonts w:ascii="Arial" w:eastAsiaTheme="minorEastAsia" w:hAnsi="Arial" w:cs="Arial" w:hint="eastAsia"/>
          <w:sz w:val="24"/>
          <w:lang w:eastAsia="zh-TW"/>
        </w:rPr>
        <w:t>以</w:t>
      </w:r>
      <w:r w:rsidRPr="009B3BEE">
        <w:rPr>
          <w:rFonts w:ascii="Arial" w:eastAsiaTheme="minorEastAsia" w:hAnsi="Arial" w:cs="Arial" w:hint="eastAsia"/>
          <w:sz w:val="24"/>
          <w:lang w:eastAsia="zh-TW"/>
        </w:rPr>
        <w:t>書面說明及簽字同意放棄</w:t>
      </w:r>
      <w:r>
        <w:rPr>
          <w:rFonts w:ascii="Arial" w:eastAsiaTheme="minorEastAsia" w:hAnsi="Arial" w:cs="Arial" w:hint="eastAsia"/>
          <w:sz w:val="24"/>
          <w:lang w:eastAsia="zh-TW"/>
        </w:rPr>
        <w:t>本協議項下任何</w:t>
      </w:r>
      <w:r w:rsidRPr="009B3BEE">
        <w:rPr>
          <w:rFonts w:ascii="Arial" w:eastAsiaTheme="minorEastAsia" w:hAnsi="Arial" w:cs="Arial" w:hint="eastAsia"/>
          <w:sz w:val="24"/>
          <w:lang w:eastAsia="zh-TW"/>
        </w:rPr>
        <w:t>條款之權益</w:t>
      </w:r>
      <w:r>
        <w:rPr>
          <w:rFonts w:ascii="Arial" w:eastAsiaTheme="minorEastAsia" w:hAnsi="Arial" w:cs="Arial" w:hint="eastAsia"/>
          <w:sz w:val="24"/>
          <w:lang w:eastAsia="zh-TW"/>
        </w:rPr>
        <w:t>或責任，否則該等棄權將被視為無效</w:t>
      </w:r>
      <w:r w:rsidRPr="009B3BEE">
        <w:rPr>
          <w:rFonts w:ascii="Arial" w:eastAsiaTheme="minorEastAsia" w:hAnsi="Arial" w:cs="Arial" w:hint="eastAsia"/>
          <w:sz w:val="24"/>
          <w:lang w:eastAsia="zh-TW"/>
        </w:rPr>
        <w:t>。</w:t>
      </w:r>
      <w:r w:rsidRPr="009B3BEE">
        <w:rPr>
          <w:rFonts w:ascii="Arial" w:eastAsiaTheme="minorEastAsia" w:hAnsi="Arial" w:cs="Arial"/>
          <w:sz w:val="24"/>
          <w:lang w:eastAsia="zh-TW"/>
        </w:rPr>
        <w:t xml:space="preserve"> </w:t>
      </w:r>
    </w:p>
    <w:p w14:paraId="6D76F3D8" w14:textId="77777777" w:rsidR="00C7085E" w:rsidRPr="009B3BEE" w:rsidRDefault="00C7085E" w:rsidP="00C7085E">
      <w:pPr>
        <w:pStyle w:val="af7"/>
        <w:widowControl w:val="0"/>
        <w:numPr>
          <w:ilvl w:val="1"/>
          <w:numId w:val="41"/>
        </w:numPr>
        <w:autoSpaceDE w:val="0"/>
        <w:autoSpaceDN w:val="0"/>
        <w:spacing w:after="235"/>
        <w:ind w:left="709" w:hanging="709"/>
        <w:rPr>
          <w:rFonts w:ascii="Arial" w:eastAsiaTheme="minorEastAsia" w:hAnsi="Arial" w:cs="Arial"/>
          <w:sz w:val="24"/>
          <w:lang w:eastAsia="zh-TW"/>
        </w:rPr>
      </w:pPr>
      <w:r w:rsidRPr="009B3BEE">
        <w:rPr>
          <w:rFonts w:ascii="Arial" w:eastAsiaTheme="minorEastAsia" w:hAnsi="Arial" w:cs="Arial" w:hint="eastAsia"/>
          <w:sz w:val="24"/>
          <w:lang w:eastAsia="zh-TW"/>
        </w:rPr>
        <w:t>各段落的標題在本協議中只為參考和便利起見，不會影響本協議的意思也不得用於解釋本協議的條款。</w:t>
      </w:r>
      <w:r w:rsidRPr="009B3BEE">
        <w:rPr>
          <w:rFonts w:ascii="Arial" w:eastAsiaTheme="minorEastAsia" w:hAnsi="Arial" w:cs="Arial"/>
          <w:sz w:val="24"/>
          <w:lang w:eastAsia="zh-TW"/>
        </w:rPr>
        <w:t xml:space="preserve"> </w:t>
      </w:r>
    </w:p>
    <w:p w14:paraId="07758BAD" w14:textId="77777777" w:rsidR="00C7085E" w:rsidRPr="009B3BEE" w:rsidRDefault="00C7085E" w:rsidP="00C7085E">
      <w:pPr>
        <w:pStyle w:val="af7"/>
        <w:widowControl w:val="0"/>
        <w:numPr>
          <w:ilvl w:val="1"/>
          <w:numId w:val="41"/>
        </w:numPr>
        <w:autoSpaceDE w:val="0"/>
        <w:autoSpaceDN w:val="0"/>
        <w:spacing w:after="235"/>
        <w:ind w:left="709" w:hanging="709"/>
        <w:rPr>
          <w:rFonts w:ascii="Arial" w:eastAsiaTheme="minorEastAsia" w:hAnsi="Arial" w:cs="Arial"/>
          <w:sz w:val="24"/>
          <w:lang w:eastAsia="zh-TW"/>
        </w:rPr>
      </w:pPr>
      <w:r w:rsidRPr="009B3BEE">
        <w:rPr>
          <w:rFonts w:ascii="Arial" w:eastAsiaTheme="minorEastAsia" w:hAnsi="Arial" w:cs="Arial" w:hint="eastAsia"/>
          <w:sz w:val="24"/>
          <w:lang w:eastAsia="zh-TW"/>
        </w:rPr>
        <w:t>本協議構成了雙方之間就本協議項下相關事宜達成的全部和唯一的協議，並取代了一切先前達成的</w:t>
      </w:r>
      <w:r w:rsidRPr="00161368">
        <w:rPr>
          <w:rFonts w:ascii="Arial" w:eastAsiaTheme="minorEastAsia" w:hAnsi="Arial" w:cs="Arial"/>
          <w:sz w:val="24"/>
          <w:szCs w:val="24"/>
          <w:lang w:eastAsia="zh-TW"/>
        </w:rPr>
        <w:t>協議</w:t>
      </w:r>
      <w:r w:rsidRPr="009B3BEE">
        <w:rPr>
          <w:rFonts w:ascii="Arial" w:eastAsiaTheme="minorEastAsia" w:hAnsi="Arial" w:cs="Arial" w:hint="eastAsia"/>
          <w:sz w:val="24"/>
          <w:lang w:eastAsia="zh-TW"/>
        </w:rPr>
        <w:t>、安排</w:t>
      </w:r>
      <w:r w:rsidRPr="00161368">
        <w:rPr>
          <w:rFonts w:ascii="Arial" w:eastAsiaTheme="minorEastAsia" w:hAnsi="Arial" w:cs="Arial"/>
          <w:sz w:val="24"/>
          <w:szCs w:val="24"/>
          <w:lang w:eastAsia="zh-TW"/>
        </w:rPr>
        <w:t>或</w:t>
      </w:r>
      <w:r w:rsidRPr="009B3BEE">
        <w:rPr>
          <w:rFonts w:ascii="Arial" w:eastAsiaTheme="minorEastAsia" w:hAnsi="Arial" w:cs="Arial" w:hint="eastAsia"/>
          <w:sz w:val="24"/>
          <w:lang w:eastAsia="zh-TW"/>
        </w:rPr>
        <w:t>約定</w:t>
      </w:r>
      <w:r w:rsidRPr="00161368">
        <w:rPr>
          <w:rFonts w:ascii="Arial" w:eastAsiaTheme="minorEastAsia" w:hAnsi="Arial" w:cs="Arial"/>
          <w:sz w:val="24"/>
          <w:szCs w:val="24"/>
          <w:lang w:eastAsia="zh-TW"/>
        </w:rPr>
        <w:t>（無論是以口頭或書面形式）</w:t>
      </w:r>
      <w:r w:rsidRPr="009B3BEE">
        <w:rPr>
          <w:rFonts w:ascii="Arial" w:eastAsiaTheme="minorEastAsia" w:hAnsi="Arial" w:cs="Arial" w:hint="eastAsia"/>
          <w:sz w:val="24"/>
          <w:lang w:eastAsia="zh-TW"/>
        </w:rPr>
        <w:t>。</w:t>
      </w:r>
    </w:p>
    <w:p w14:paraId="437C1608" w14:textId="77777777" w:rsidR="00C7085E" w:rsidRPr="009B3BEE" w:rsidRDefault="00C7085E" w:rsidP="00C7085E">
      <w:pPr>
        <w:pStyle w:val="af7"/>
        <w:widowControl w:val="0"/>
        <w:numPr>
          <w:ilvl w:val="1"/>
          <w:numId w:val="41"/>
        </w:numPr>
        <w:autoSpaceDE w:val="0"/>
        <w:autoSpaceDN w:val="0"/>
        <w:spacing w:after="235"/>
        <w:ind w:left="709" w:hanging="709"/>
        <w:rPr>
          <w:rFonts w:ascii="Arial" w:eastAsiaTheme="minorEastAsia" w:hAnsi="Arial" w:cs="Arial"/>
          <w:sz w:val="24"/>
          <w:lang w:eastAsia="zh-TW"/>
        </w:rPr>
      </w:pPr>
      <w:r w:rsidRPr="009B3BEE">
        <w:rPr>
          <w:rFonts w:ascii="Arial" w:eastAsiaTheme="minorEastAsia" w:hAnsi="Arial" w:cs="Arial" w:hint="eastAsia"/>
          <w:sz w:val="24"/>
          <w:lang w:eastAsia="zh-TW"/>
        </w:rPr>
        <w:t>本協議項下的所有通知</w:t>
      </w:r>
      <w:r w:rsidRPr="00161368">
        <w:rPr>
          <w:rFonts w:ascii="Arial" w:eastAsiaTheme="minorEastAsia" w:hAnsi="Arial" w:cs="Arial"/>
          <w:sz w:val="24"/>
          <w:szCs w:val="24"/>
          <w:lang w:eastAsia="zh-TW"/>
        </w:rPr>
        <w:t>、要求或其他</w:t>
      </w:r>
      <w:proofErr w:type="gramStart"/>
      <w:r w:rsidRPr="00161368">
        <w:rPr>
          <w:rFonts w:ascii="Arial" w:eastAsiaTheme="minorEastAsia" w:hAnsi="Arial" w:cs="Arial"/>
          <w:sz w:val="24"/>
          <w:szCs w:val="24"/>
          <w:lang w:eastAsia="zh-TW"/>
        </w:rPr>
        <w:t>通訊</w:t>
      </w:r>
      <w:r w:rsidRPr="009B3BEE">
        <w:rPr>
          <w:rFonts w:ascii="Arial" w:eastAsiaTheme="minorEastAsia" w:hAnsi="Arial" w:cs="Arial" w:hint="eastAsia"/>
          <w:sz w:val="24"/>
          <w:lang w:eastAsia="zh-TW"/>
        </w:rPr>
        <w:t>均應以</w:t>
      </w:r>
      <w:proofErr w:type="gramEnd"/>
      <w:r w:rsidRPr="009B3BEE">
        <w:rPr>
          <w:rFonts w:ascii="Arial" w:eastAsiaTheme="minorEastAsia" w:hAnsi="Arial" w:cs="Arial" w:hint="eastAsia"/>
          <w:sz w:val="24"/>
          <w:lang w:eastAsia="zh-TW"/>
        </w:rPr>
        <w:t>書面形式作出，並按雙方</w:t>
      </w:r>
      <w:r w:rsidRPr="00161368">
        <w:rPr>
          <w:rFonts w:ascii="Arial" w:eastAsiaTheme="minorEastAsia" w:hAnsi="Arial" w:cs="Arial"/>
          <w:sz w:val="24"/>
          <w:szCs w:val="24"/>
          <w:lang w:eastAsia="zh-TW"/>
        </w:rPr>
        <w:t>不時</w:t>
      </w:r>
      <w:r w:rsidRPr="009B3BEE">
        <w:rPr>
          <w:rFonts w:ascii="Arial" w:eastAsiaTheme="minorEastAsia" w:hAnsi="Arial" w:cs="Arial" w:hint="eastAsia"/>
          <w:sz w:val="24"/>
          <w:lang w:eastAsia="zh-TW"/>
        </w:rPr>
        <w:t>指定的地址及</w:t>
      </w:r>
      <w:r w:rsidRPr="009B3BEE">
        <w:rPr>
          <w:rFonts w:ascii="Arial" w:eastAsiaTheme="minorEastAsia" w:hAnsi="Arial" w:cs="Arial"/>
          <w:sz w:val="24"/>
          <w:lang w:eastAsia="zh-TW"/>
        </w:rPr>
        <w:t>/</w:t>
      </w:r>
      <w:r w:rsidRPr="009B3BEE">
        <w:rPr>
          <w:rFonts w:ascii="Arial" w:eastAsiaTheme="minorEastAsia" w:hAnsi="Arial" w:cs="Arial" w:hint="eastAsia"/>
          <w:sz w:val="24"/>
          <w:lang w:eastAsia="zh-TW"/>
        </w:rPr>
        <w:t>或傳真號碼面交、</w:t>
      </w:r>
      <w:r w:rsidRPr="00161368">
        <w:rPr>
          <w:rFonts w:ascii="Arial" w:eastAsiaTheme="minorEastAsia" w:hAnsi="Arial" w:cs="Arial"/>
          <w:sz w:val="24"/>
          <w:szCs w:val="24"/>
          <w:lang w:eastAsia="zh-TW"/>
        </w:rPr>
        <w:t>以掛號</w:t>
      </w:r>
      <w:r w:rsidRPr="009B3BEE">
        <w:rPr>
          <w:rFonts w:ascii="Arial" w:eastAsiaTheme="minorEastAsia" w:hAnsi="Arial" w:cs="Arial" w:hint="eastAsia"/>
          <w:sz w:val="24"/>
          <w:lang w:eastAsia="zh-TW"/>
        </w:rPr>
        <w:t>郵寄或傳真方式送達。如果該等通知</w:t>
      </w:r>
      <w:r w:rsidRPr="00161368">
        <w:rPr>
          <w:rFonts w:ascii="Arial" w:eastAsiaTheme="minorEastAsia" w:hAnsi="Arial" w:cs="Arial"/>
          <w:sz w:val="24"/>
          <w:szCs w:val="24"/>
          <w:lang w:eastAsia="zh-TW"/>
        </w:rPr>
        <w:t>、要求或其他通訊</w:t>
      </w:r>
      <w:r w:rsidRPr="009B3BEE">
        <w:rPr>
          <w:rFonts w:ascii="Arial" w:eastAsiaTheme="minorEastAsia" w:hAnsi="Arial" w:cs="Arial" w:hint="eastAsia"/>
          <w:sz w:val="24"/>
          <w:lang w:eastAsia="zh-TW"/>
        </w:rPr>
        <w:t>以面交方式送達，則於收件人接收時視為送達；若在香港以內以郵寄方式</w:t>
      </w:r>
      <w:r w:rsidRPr="00161368">
        <w:rPr>
          <w:rFonts w:ascii="Arial" w:eastAsiaTheme="minorEastAsia" w:hAnsi="Arial" w:cs="Arial"/>
          <w:sz w:val="24"/>
          <w:szCs w:val="24"/>
          <w:lang w:eastAsia="zh-TW"/>
        </w:rPr>
        <w:t>送達</w:t>
      </w:r>
      <w:r w:rsidRPr="009B3BEE">
        <w:rPr>
          <w:rFonts w:ascii="Arial" w:eastAsiaTheme="minorEastAsia" w:hAnsi="Arial" w:cs="Arial" w:hint="eastAsia"/>
          <w:sz w:val="24"/>
          <w:lang w:eastAsia="zh-TW"/>
        </w:rPr>
        <w:t>，則於郵件寄出</w:t>
      </w:r>
      <w:r w:rsidRPr="00161368">
        <w:rPr>
          <w:rFonts w:ascii="Arial" w:eastAsiaTheme="minorEastAsia" w:hAnsi="Arial" w:cs="Arial"/>
          <w:sz w:val="24"/>
          <w:szCs w:val="24"/>
          <w:lang w:eastAsia="zh-TW"/>
        </w:rPr>
        <w:t>兩（</w:t>
      </w:r>
      <w:r w:rsidRPr="009B3BEE">
        <w:rPr>
          <w:rFonts w:ascii="Arial" w:eastAsiaTheme="minorEastAsia" w:hAnsi="Arial" w:cs="Arial"/>
          <w:sz w:val="24"/>
          <w:lang w:eastAsia="zh-TW"/>
        </w:rPr>
        <w:t>2</w:t>
      </w:r>
      <w:r w:rsidRPr="00161368">
        <w:rPr>
          <w:rFonts w:ascii="Arial" w:eastAsiaTheme="minorEastAsia" w:hAnsi="Arial" w:cs="Arial"/>
          <w:sz w:val="24"/>
          <w:szCs w:val="24"/>
          <w:lang w:eastAsia="zh-TW"/>
        </w:rPr>
        <w:t>）</w:t>
      </w:r>
      <w:proofErr w:type="gramStart"/>
      <w:r w:rsidRPr="009B3BEE">
        <w:rPr>
          <w:rFonts w:ascii="Arial" w:eastAsiaTheme="minorEastAsia" w:hAnsi="Arial" w:cs="Arial" w:hint="eastAsia"/>
          <w:sz w:val="24"/>
          <w:lang w:eastAsia="zh-TW"/>
        </w:rPr>
        <w:t>個</w:t>
      </w:r>
      <w:proofErr w:type="gramEnd"/>
      <w:r w:rsidRPr="009B3BEE">
        <w:rPr>
          <w:rFonts w:ascii="Arial" w:eastAsiaTheme="minorEastAsia" w:hAnsi="Arial" w:cs="Arial" w:hint="eastAsia"/>
          <w:sz w:val="24"/>
          <w:lang w:eastAsia="zh-TW"/>
        </w:rPr>
        <w:t>工作</w:t>
      </w:r>
      <w:r w:rsidRPr="00161368">
        <w:rPr>
          <w:rFonts w:ascii="Arial" w:eastAsiaTheme="minorEastAsia" w:hAnsi="Arial" w:cs="Arial"/>
          <w:sz w:val="24"/>
          <w:szCs w:val="24"/>
          <w:lang w:eastAsia="zh-TW"/>
        </w:rPr>
        <w:t>日後</w:t>
      </w:r>
      <w:r w:rsidRPr="009B3BEE">
        <w:rPr>
          <w:rFonts w:ascii="Arial" w:eastAsiaTheme="minorEastAsia" w:hAnsi="Arial" w:cs="Arial" w:hint="eastAsia"/>
          <w:sz w:val="24"/>
          <w:lang w:eastAsia="zh-TW"/>
        </w:rPr>
        <w:t>視為送達；若在香港以外以郵寄方式</w:t>
      </w:r>
      <w:r w:rsidRPr="00161368">
        <w:rPr>
          <w:rFonts w:ascii="Arial" w:eastAsiaTheme="minorEastAsia" w:hAnsi="Arial" w:cs="Arial"/>
          <w:sz w:val="24"/>
          <w:szCs w:val="24"/>
          <w:lang w:eastAsia="zh-TW"/>
        </w:rPr>
        <w:t>送達</w:t>
      </w:r>
      <w:r w:rsidRPr="009B3BEE">
        <w:rPr>
          <w:rFonts w:ascii="Arial" w:eastAsiaTheme="minorEastAsia" w:hAnsi="Arial" w:cs="Arial" w:hint="eastAsia"/>
          <w:sz w:val="24"/>
          <w:lang w:eastAsia="zh-TW"/>
        </w:rPr>
        <w:t>，則於郵件寄出</w:t>
      </w:r>
      <w:r w:rsidRPr="00161368">
        <w:rPr>
          <w:rFonts w:ascii="Arial" w:eastAsiaTheme="minorEastAsia" w:hAnsi="Arial" w:cs="Arial"/>
          <w:sz w:val="24"/>
          <w:szCs w:val="24"/>
          <w:lang w:eastAsia="zh-TW"/>
        </w:rPr>
        <w:t>五（</w:t>
      </w:r>
      <w:r w:rsidRPr="009B3BEE">
        <w:rPr>
          <w:rFonts w:ascii="Arial" w:eastAsiaTheme="minorEastAsia" w:hAnsi="Arial" w:cs="Arial"/>
          <w:sz w:val="24"/>
          <w:lang w:eastAsia="zh-TW"/>
        </w:rPr>
        <w:t>5</w:t>
      </w:r>
      <w:r w:rsidRPr="00161368">
        <w:rPr>
          <w:rFonts w:ascii="Arial" w:eastAsiaTheme="minorEastAsia" w:hAnsi="Arial" w:cs="Arial"/>
          <w:sz w:val="24"/>
          <w:szCs w:val="24"/>
          <w:lang w:eastAsia="zh-TW"/>
        </w:rPr>
        <w:t>）</w:t>
      </w:r>
      <w:proofErr w:type="gramStart"/>
      <w:r w:rsidRPr="009B3BEE">
        <w:rPr>
          <w:rFonts w:ascii="Arial" w:eastAsiaTheme="minorEastAsia" w:hAnsi="Arial" w:cs="Arial" w:hint="eastAsia"/>
          <w:sz w:val="24"/>
          <w:lang w:eastAsia="zh-TW"/>
        </w:rPr>
        <w:t>個</w:t>
      </w:r>
      <w:proofErr w:type="gramEnd"/>
      <w:r w:rsidRPr="009B3BEE">
        <w:rPr>
          <w:rFonts w:ascii="Arial" w:eastAsiaTheme="minorEastAsia" w:hAnsi="Arial" w:cs="Arial" w:hint="eastAsia"/>
          <w:sz w:val="24"/>
          <w:lang w:eastAsia="zh-TW"/>
        </w:rPr>
        <w:t>工作</w:t>
      </w:r>
      <w:r w:rsidRPr="00161368">
        <w:rPr>
          <w:rFonts w:ascii="Arial" w:eastAsiaTheme="minorEastAsia" w:hAnsi="Arial" w:cs="Arial"/>
          <w:sz w:val="24"/>
          <w:szCs w:val="24"/>
          <w:lang w:eastAsia="zh-TW"/>
        </w:rPr>
        <w:t>日後</w:t>
      </w:r>
      <w:r w:rsidRPr="009B3BEE">
        <w:rPr>
          <w:rFonts w:ascii="Arial" w:eastAsiaTheme="minorEastAsia" w:hAnsi="Arial" w:cs="Arial" w:hint="eastAsia"/>
          <w:sz w:val="24"/>
          <w:lang w:eastAsia="zh-TW"/>
        </w:rPr>
        <w:t>視為送達；若以傳真方式，則於傳真</w:t>
      </w:r>
      <w:r w:rsidRPr="00161368">
        <w:rPr>
          <w:rFonts w:ascii="Arial" w:eastAsiaTheme="minorEastAsia" w:hAnsi="Arial" w:cs="Arial"/>
          <w:sz w:val="24"/>
          <w:szCs w:val="24"/>
          <w:lang w:eastAsia="zh-TW"/>
        </w:rPr>
        <w:t>在</w:t>
      </w:r>
      <w:r>
        <w:rPr>
          <w:rFonts w:ascii="Arial" w:eastAsiaTheme="minorEastAsia" w:hAnsi="Arial" w:cs="Arial" w:hint="eastAsia"/>
          <w:sz w:val="24"/>
          <w:szCs w:val="24"/>
          <w:lang w:eastAsia="zh-TW"/>
        </w:rPr>
        <w:t>正常</w:t>
      </w:r>
      <w:r w:rsidRPr="009B3BEE">
        <w:rPr>
          <w:rFonts w:ascii="Arial" w:eastAsiaTheme="minorEastAsia" w:hAnsi="Arial" w:cs="Arial" w:hint="eastAsia"/>
          <w:sz w:val="24"/>
          <w:lang w:eastAsia="zh-TW"/>
        </w:rPr>
        <w:t>辦公時間內成功傳送時視為送達。</w:t>
      </w:r>
    </w:p>
    <w:p w14:paraId="0A6614DD" w14:textId="77777777" w:rsidR="00C7085E" w:rsidRPr="009B3BEE" w:rsidRDefault="00C7085E" w:rsidP="00C7085E">
      <w:pPr>
        <w:pStyle w:val="af7"/>
        <w:widowControl w:val="0"/>
        <w:numPr>
          <w:ilvl w:val="1"/>
          <w:numId w:val="41"/>
        </w:numPr>
        <w:autoSpaceDE w:val="0"/>
        <w:autoSpaceDN w:val="0"/>
        <w:spacing w:after="235"/>
        <w:ind w:left="709" w:hanging="709"/>
        <w:rPr>
          <w:rFonts w:ascii="Arial" w:eastAsiaTheme="minorEastAsia" w:hAnsi="Arial" w:cs="Arial"/>
          <w:sz w:val="24"/>
          <w:lang w:eastAsia="zh-TW"/>
        </w:rPr>
      </w:pPr>
      <w:r w:rsidRPr="009B3BEE">
        <w:rPr>
          <w:rFonts w:ascii="Arial" w:eastAsiaTheme="minorEastAsia" w:hAnsi="Arial" w:cs="Arial" w:hint="eastAsia"/>
          <w:sz w:val="24"/>
          <w:lang w:eastAsia="zh-TW"/>
        </w:rPr>
        <w:t>如果本協議的任何一條或</w:t>
      </w:r>
      <w:r w:rsidRPr="00161368">
        <w:rPr>
          <w:rFonts w:ascii="Arial" w:eastAsiaTheme="minorEastAsia" w:hAnsi="Arial" w:cs="Arial"/>
          <w:sz w:val="24"/>
          <w:szCs w:val="24"/>
          <w:lang w:eastAsia="zh-TW"/>
        </w:rPr>
        <w:t>多於一</w:t>
      </w:r>
      <w:r w:rsidRPr="009B3BEE">
        <w:rPr>
          <w:rFonts w:ascii="Arial" w:eastAsiaTheme="minorEastAsia" w:hAnsi="Arial" w:cs="Arial" w:hint="eastAsia"/>
          <w:sz w:val="24"/>
          <w:lang w:eastAsia="zh-TW"/>
        </w:rPr>
        <w:t>條條款基於任何原因在任何方面由具有管轄權</w:t>
      </w:r>
      <w:r w:rsidRPr="009B3BEE">
        <w:rPr>
          <w:rFonts w:ascii="Arial" w:eastAsiaTheme="minorEastAsia" w:hAnsi="Arial" w:cs="Arial"/>
          <w:sz w:val="24"/>
          <w:lang w:eastAsia="zh-TW"/>
        </w:rPr>
        <w:tab/>
      </w:r>
      <w:r w:rsidRPr="009B3BEE">
        <w:rPr>
          <w:rFonts w:ascii="Arial" w:eastAsiaTheme="minorEastAsia" w:hAnsi="Arial" w:cs="Arial" w:hint="eastAsia"/>
          <w:sz w:val="24"/>
          <w:lang w:eastAsia="zh-TW"/>
        </w:rPr>
        <w:t>的法院宣佈應當無效、</w:t>
      </w:r>
      <w:r w:rsidRPr="00161368">
        <w:rPr>
          <w:rFonts w:ascii="Arial" w:eastAsiaTheme="minorEastAsia" w:hAnsi="Arial" w:cs="Arial"/>
          <w:sz w:val="24"/>
          <w:szCs w:val="24"/>
          <w:lang w:eastAsia="zh-TW"/>
        </w:rPr>
        <w:t>違法</w:t>
      </w:r>
      <w:r w:rsidRPr="009B3BEE">
        <w:rPr>
          <w:rFonts w:ascii="Arial" w:eastAsiaTheme="minorEastAsia" w:hAnsi="Arial" w:cs="Arial" w:hint="eastAsia"/>
          <w:sz w:val="24"/>
          <w:lang w:eastAsia="zh-TW"/>
        </w:rPr>
        <w:t>或不可執行，該無效、</w:t>
      </w:r>
      <w:r w:rsidRPr="00161368">
        <w:rPr>
          <w:rFonts w:ascii="Arial" w:eastAsiaTheme="minorEastAsia" w:hAnsi="Arial" w:cs="Arial"/>
          <w:sz w:val="24"/>
          <w:szCs w:val="24"/>
          <w:lang w:eastAsia="zh-TW"/>
        </w:rPr>
        <w:t>違法</w:t>
      </w:r>
      <w:r w:rsidRPr="009B3BEE">
        <w:rPr>
          <w:rFonts w:ascii="Arial" w:eastAsiaTheme="minorEastAsia" w:hAnsi="Arial" w:cs="Arial" w:hint="eastAsia"/>
          <w:sz w:val="24"/>
          <w:lang w:eastAsia="zh-TW"/>
        </w:rPr>
        <w:t>或不可執行將不會影響本協議的</w:t>
      </w:r>
      <w:r w:rsidRPr="00161368">
        <w:rPr>
          <w:rFonts w:ascii="Arial" w:eastAsiaTheme="minorEastAsia" w:hAnsi="Arial" w:cs="Arial"/>
          <w:sz w:val="24"/>
          <w:szCs w:val="24"/>
          <w:lang w:eastAsia="zh-TW"/>
        </w:rPr>
        <w:t>任何其他</w:t>
      </w:r>
      <w:r w:rsidRPr="009B3BEE">
        <w:rPr>
          <w:rFonts w:ascii="Arial" w:eastAsiaTheme="minorEastAsia" w:hAnsi="Arial" w:cs="Arial" w:hint="eastAsia"/>
          <w:sz w:val="24"/>
          <w:lang w:eastAsia="zh-TW"/>
        </w:rPr>
        <w:t>條款，但本協議應當理解為這些無效、</w:t>
      </w:r>
      <w:r w:rsidRPr="00161368">
        <w:rPr>
          <w:rFonts w:ascii="Arial" w:eastAsiaTheme="minorEastAsia" w:hAnsi="Arial" w:cs="Arial"/>
          <w:sz w:val="24"/>
          <w:szCs w:val="24"/>
          <w:lang w:eastAsia="zh-TW"/>
        </w:rPr>
        <w:t>違法</w:t>
      </w:r>
      <w:r w:rsidRPr="009B3BEE">
        <w:rPr>
          <w:rFonts w:ascii="Arial" w:eastAsiaTheme="minorEastAsia" w:hAnsi="Arial" w:cs="Arial" w:hint="eastAsia"/>
          <w:sz w:val="24"/>
          <w:lang w:eastAsia="zh-TW"/>
        </w:rPr>
        <w:t>或不可執行</w:t>
      </w:r>
      <w:r w:rsidRPr="009B3BEE">
        <w:rPr>
          <w:rFonts w:ascii="Arial" w:eastAsiaTheme="minorEastAsia" w:hAnsi="Arial" w:cs="Arial"/>
          <w:sz w:val="24"/>
          <w:lang w:eastAsia="zh-TW"/>
        </w:rPr>
        <w:tab/>
      </w:r>
      <w:r w:rsidRPr="009B3BEE">
        <w:rPr>
          <w:rFonts w:ascii="Arial" w:eastAsiaTheme="minorEastAsia" w:hAnsi="Arial" w:cs="Arial" w:hint="eastAsia"/>
          <w:sz w:val="24"/>
          <w:lang w:eastAsia="zh-TW"/>
        </w:rPr>
        <w:t>的條款從未存在於</w:t>
      </w:r>
      <w:r w:rsidRPr="00161368">
        <w:rPr>
          <w:rFonts w:ascii="Arial" w:eastAsiaTheme="minorEastAsia" w:hAnsi="Arial" w:cs="Arial"/>
          <w:sz w:val="24"/>
          <w:szCs w:val="24"/>
          <w:lang w:eastAsia="zh-TW"/>
        </w:rPr>
        <w:t>本</w:t>
      </w:r>
      <w:r w:rsidRPr="009B3BEE">
        <w:rPr>
          <w:rFonts w:ascii="Arial" w:eastAsiaTheme="minorEastAsia" w:hAnsi="Arial" w:cs="Arial" w:hint="eastAsia"/>
          <w:sz w:val="24"/>
          <w:lang w:eastAsia="zh-TW"/>
        </w:rPr>
        <w:t>協議中，並且本協議應盡可能地按照其原本的條款和意圖履行。</w:t>
      </w:r>
      <w:r w:rsidRPr="009B3BEE">
        <w:rPr>
          <w:rFonts w:ascii="Arial" w:eastAsiaTheme="minorEastAsia" w:hAnsi="Arial" w:cs="Arial"/>
          <w:sz w:val="24"/>
          <w:lang w:eastAsia="zh-TW"/>
        </w:rPr>
        <w:t xml:space="preserve"> </w:t>
      </w:r>
    </w:p>
    <w:p w14:paraId="093B219A" w14:textId="77777777" w:rsidR="00C7085E" w:rsidRPr="009B3BEE" w:rsidRDefault="00C7085E" w:rsidP="00C7085E">
      <w:pPr>
        <w:pStyle w:val="af7"/>
        <w:widowControl w:val="0"/>
        <w:numPr>
          <w:ilvl w:val="1"/>
          <w:numId w:val="41"/>
        </w:numPr>
        <w:autoSpaceDE w:val="0"/>
        <w:autoSpaceDN w:val="0"/>
        <w:spacing w:after="235"/>
        <w:ind w:left="709" w:hanging="709"/>
        <w:rPr>
          <w:rFonts w:ascii="Arial" w:eastAsiaTheme="minorEastAsia" w:hAnsi="Arial" w:cs="Arial"/>
          <w:sz w:val="24"/>
          <w:lang w:eastAsia="zh-TW"/>
        </w:rPr>
      </w:pPr>
      <w:r w:rsidRPr="009B3BEE">
        <w:rPr>
          <w:rFonts w:ascii="Arial" w:eastAsiaTheme="minorEastAsia" w:hAnsi="Arial" w:cs="Arial" w:hint="eastAsia"/>
          <w:sz w:val="24"/>
          <w:lang w:eastAsia="zh-TW"/>
        </w:rPr>
        <w:t>未經</w:t>
      </w:r>
      <w:r w:rsidRPr="00161368">
        <w:rPr>
          <w:rFonts w:ascii="Arial" w:eastAsiaTheme="minorEastAsia" w:hAnsi="Arial" w:cs="Arial"/>
          <w:sz w:val="24"/>
          <w:szCs w:val="24"/>
          <w:lang w:eastAsia="zh-TW"/>
        </w:rPr>
        <w:t>披露</w:t>
      </w:r>
      <w:r w:rsidRPr="009B3BEE">
        <w:rPr>
          <w:rFonts w:ascii="Arial" w:eastAsiaTheme="minorEastAsia" w:hAnsi="Arial" w:cs="Arial" w:hint="eastAsia"/>
          <w:sz w:val="24"/>
          <w:lang w:eastAsia="zh-TW"/>
        </w:rPr>
        <w:t>方</w:t>
      </w:r>
      <w:r w:rsidRPr="00161368">
        <w:rPr>
          <w:rFonts w:ascii="Arial" w:eastAsiaTheme="minorEastAsia" w:hAnsi="Arial" w:cs="Arial"/>
          <w:sz w:val="24"/>
          <w:szCs w:val="24"/>
          <w:lang w:eastAsia="zh-TW"/>
        </w:rPr>
        <w:t>事先</w:t>
      </w:r>
      <w:r w:rsidRPr="009B3BEE">
        <w:rPr>
          <w:rFonts w:ascii="Arial" w:eastAsiaTheme="minorEastAsia" w:hAnsi="Arial" w:cs="Arial" w:hint="eastAsia"/>
          <w:sz w:val="24"/>
          <w:lang w:eastAsia="zh-TW"/>
        </w:rPr>
        <w:t>書面同意，</w:t>
      </w:r>
      <w:r w:rsidRPr="00161368">
        <w:rPr>
          <w:rFonts w:ascii="Arial" w:eastAsiaTheme="minorEastAsia" w:hAnsi="Arial" w:cs="Arial"/>
          <w:sz w:val="24"/>
          <w:szCs w:val="24"/>
          <w:lang w:eastAsia="zh-TW"/>
        </w:rPr>
        <w:t>接收</w:t>
      </w:r>
      <w:r w:rsidRPr="009B3BEE">
        <w:rPr>
          <w:rFonts w:ascii="Arial" w:eastAsiaTheme="minorEastAsia" w:hAnsi="Arial" w:cs="Arial" w:hint="eastAsia"/>
          <w:sz w:val="24"/>
          <w:lang w:eastAsia="zh-TW"/>
        </w:rPr>
        <w:t>方不得轉讓</w:t>
      </w:r>
      <w:r w:rsidRPr="00161368">
        <w:rPr>
          <w:rFonts w:ascii="Arial" w:eastAsiaTheme="minorEastAsia" w:hAnsi="Arial" w:cs="Arial"/>
          <w:sz w:val="24"/>
          <w:szCs w:val="24"/>
          <w:lang w:eastAsia="zh-TW"/>
        </w:rPr>
        <w:t>、再</w:t>
      </w:r>
      <w:r w:rsidRPr="009B3BEE">
        <w:rPr>
          <w:rFonts w:ascii="Arial" w:eastAsiaTheme="minorEastAsia" w:hAnsi="Arial" w:cs="Arial" w:hint="eastAsia"/>
          <w:sz w:val="24"/>
          <w:lang w:eastAsia="zh-TW"/>
        </w:rPr>
        <w:t>許可</w:t>
      </w:r>
      <w:r w:rsidRPr="00161368">
        <w:rPr>
          <w:rFonts w:ascii="Arial" w:eastAsiaTheme="minorEastAsia" w:hAnsi="Arial" w:cs="Arial"/>
          <w:sz w:val="24"/>
          <w:szCs w:val="24"/>
          <w:lang w:eastAsia="zh-TW"/>
        </w:rPr>
        <w:t>或以其他方式轉移</w:t>
      </w:r>
      <w:r w:rsidRPr="009B3BEE">
        <w:rPr>
          <w:rFonts w:ascii="Arial" w:eastAsiaTheme="minorEastAsia" w:hAnsi="Arial" w:cs="Arial" w:hint="eastAsia"/>
          <w:sz w:val="24"/>
          <w:lang w:eastAsia="zh-TW"/>
        </w:rPr>
        <w:t>其在本協議</w:t>
      </w:r>
      <w:r w:rsidRPr="00161368">
        <w:rPr>
          <w:rFonts w:ascii="Arial" w:eastAsiaTheme="minorEastAsia" w:hAnsi="Arial" w:cs="Arial"/>
          <w:sz w:val="24"/>
          <w:szCs w:val="24"/>
          <w:lang w:eastAsia="zh-TW"/>
        </w:rPr>
        <w:t>之全部或部份</w:t>
      </w:r>
      <w:r w:rsidRPr="009B3BEE">
        <w:rPr>
          <w:rFonts w:ascii="Arial" w:eastAsiaTheme="minorEastAsia" w:hAnsi="Arial" w:cs="Arial" w:hint="eastAsia"/>
          <w:sz w:val="24"/>
          <w:lang w:eastAsia="zh-TW"/>
        </w:rPr>
        <w:t>權利</w:t>
      </w:r>
      <w:r w:rsidRPr="00161368">
        <w:rPr>
          <w:rFonts w:ascii="Arial" w:eastAsiaTheme="minorEastAsia" w:hAnsi="Arial" w:cs="Arial"/>
          <w:sz w:val="24"/>
          <w:szCs w:val="24"/>
          <w:lang w:eastAsia="zh-TW"/>
        </w:rPr>
        <w:t>及</w:t>
      </w:r>
      <w:r w:rsidRPr="009B3BEE">
        <w:rPr>
          <w:rFonts w:ascii="Arial" w:eastAsiaTheme="minorEastAsia" w:hAnsi="Arial" w:cs="Arial" w:hint="eastAsia"/>
          <w:sz w:val="24"/>
          <w:lang w:eastAsia="zh-TW"/>
        </w:rPr>
        <w:t>義務。</w:t>
      </w:r>
    </w:p>
    <w:p w14:paraId="3C84D714" w14:textId="77777777" w:rsidR="00C7085E" w:rsidRPr="00161368" w:rsidRDefault="00C7085E" w:rsidP="00C7085E">
      <w:pPr>
        <w:pStyle w:val="af7"/>
        <w:widowControl w:val="0"/>
        <w:numPr>
          <w:ilvl w:val="1"/>
          <w:numId w:val="41"/>
        </w:numPr>
        <w:autoSpaceDE w:val="0"/>
        <w:autoSpaceDN w:val="0"/>
        <w:spacing w:after="235"/>
        <w:ind w:left="709" w:hanging="709"/>
        <w:rPr>
          <w:rFonts w:ascii="Arial" w:eastAsiaTheme="minorEastAsia" w:hAnsi="Arial" w:cs="Arial"/>
          <w:sz w:val="24"/>
          <w:szCs w:val="24"/>
          <w:lang w:eastAsia="zh-TW"/>
        </w:rPr>
      </w:pPr>
      <w:r w:rsidRPr="009B3BEE">
        <w:rPr>
          <w:rFonts w:ascii="Arial" w:eastAsiaTheme="minorEastAsia" w:hAnsi="Arial" w:cs="Arial" w:hint="eastAsia"/>
          <w:sz w:val="24"/>
          <w:lang w:eastAsia="zh-TW"/>
        </w:rPr>
        <w:t>即使未經接收方事先書面同意，披露方可轉讓</w:t>
      </w:r>
      <w:r w:rsidRPr="00161368">
        <w:rPr>
          <w:rFonts w:ascii="Arial" w:eastAsiaTheme="minorEastAsia" w:hAnsi="Arial" w:cs="Arial"/>
          <w:sz w:val="24"/>
          <w:szCs w:val="24"/>
          <w:lang w:eastAsia="zh-TW"/>
        </w:rPr>
        <w:t>、</w:t>
      </w:r>
      <w:r w:rsidRPr="009B3BEE">
        <w:rPr>
          <w:rFonts w:ascii="Arial" w:eastAsiaTheme="minorEastAsia" w:hAnsi="Arial" w:cs="Arial" w:hint="eastAsia"/>
          <w:sz w:val="24"/>
          <w:lang w:eastAsia="zh-TW"/>
        </w:rPr>
        <w:t>再許可</w:t>
      </w:r>
      <w:r w:rsidRPr="00161368">
        <w:rPr>
          <w:rFonts w:ascii="Arial" w:eastAsiaTheme="minorEastAsia" w:hAnsi="Arial" w:cs="Arial"/>
          <w:sz w:val="24"/>
          <w:szCs w:val="24"/>
          <w:lang w:eastAsia="zh-TW"/>
        </w:rPr>
        <w:t>或以其他方式轉移</w:t>
      </w:r>
      <w:r w:rsidRPr="009B3BEE">
        <w:rPr>
          <w:rFonts w:ascii="Arial" w:eastAsiaTheme="minorEastAsia" w:hAnsi="Arial" w:cs="Arial" w:hint="eastAsia"/>
          <w:sz w:val="24"/>
          <w:lang w:eastAsia="zh-TW"/>
        </w:rPr>
        <w:t>其在本協議之全部或部份權利</w:t>
      </w:r>
      <w:r w:rsidRPr="00161368">
        <w:rPr>
          <w:rFonts w:ascii="Arial" w:eastAsiaTheme="minorEastAsia" w:hAnsi="Arial" w:cs="Arial"/>
          <w:sz w:val="24"/>
          <w:szCs w:val="24"/>
          <w:lang w:eastAsia="zh-TW"/>
        </w:rPr>
        <w:t>及</w:t>
      </w:r>
      <w:r w:rsidRPr="009B3BEE">
        <w:rPr>
          <w:rFonts w:ascii="Arial" w:eastAsiaTheme="minorEastAsia" w:hAnsi="Arial" w:cs="Arial" w:hint="eastAsia"/>
          <w:sz w:val="24"/>
          <w:lang w:eastAsia="zh-TW"/>
        </w:rPr>
        <w:t>義務</w:t>
      </w:r>
      <w:r w:rsidRPr="00161368">
        <w:rPr>
          <w:rFonts w:ascii="Arial" w:eastAsiaTheme="minorEastAsia" w:hAnsi="Arial" w:cs="Arial"/>
          <w:sz w:val="24"/>
          <w:szCs w:val="24"/>
          <w:lang w:eastAsia="zh-TW"/>
        </w:rPr>
        <w:t>。</w:t>
      </w:r>
    </w:p>
    <w:p w14:paraId="4F3BF4B4" w14:textId="77777777" w:rsidR="00C7085E" w:rsidRDefault="00C7085E" w:rsidP="00C7085E">
      <w:pPr>
        <w:pStyle w:val="af7"/>
        <w:widowControl w:val="0"/>
        <w:numPr>
          <w:ilvl w:val="1"/>
          <w:numId w:val="41"/>
        </w:numPr>
        <w:autoSpaceDE w:val="0"/>
        <w:autoSpaceDN w:val="0"/>
        <w:spacing w:after="235"/>
        <w:ind w:left="709" w:hanging="709"/>
        <w:rPr>
          <w:rFonts w:ascii="Arial" w:eastAsiaTheme="minorEastAsia" w:hAnsi="Arial" w:cs="Arial"/>
          <w:sz w:val="24"/>
          <w:lang w:eastAsia="zh-TW"/>
        </w:rPr>
      </w:pPr>
      <w:r w:rsidRPr="00161368">
        <w:rPr>
          <w:rFonts w:ascii="Arial" w:eastAsiaTheme="minorEastAsia" w:hAnsi="Arial" w:cs="Arial"/>
          <w:sz w:val="24"/>
          <w:szCs w:val="24"/>
          <w:lang w:eastAsia="zh-TW"/>
        </w:rPr>
        <w:t>本協議受香港法律所管轄及依據其解釋，雙方不可撤銷地服從香港法院之專屬管轄權</w:t>
      </w:r>
      <w:r w:rsidRPr="009B3BEE">
        <w:rPr>
          <w:rFonts w:ascii="Arial" w:eastAsiaTheme="minorEastAsia" w:hAnsi="Arial" w:cs="Arial" w:hint="eastAsia"/>
          <w:sz w:val="24"/>
          <w:lang w:eastAsia="zh-TW"/>
        </w:rPr>
        <w:t>。</w:t>
      </w:r>
    </w:p>
    <w:p w14:paraId="4A278072" w14:textId="77777777" w:rsidR="00C7085E" w:rsidRPr="009B3BEE" w:rsidRDefault="00C7085E" w:rsidP="00C7085E">
      <w:pPr>
        <w:pStyle w:val="af7"/>
        <w:widowControl w:val="0"/>
        <w:numPr>
          <w:ilvl w:val="1"/>
          <w:numId w:val="41"/>
        </w:numPr>
        <w:autoSpaceDE w:val="0"/>
        <w:autoSpaceDN w:val="0"/>
        <w:spacing w:after="235"/>
        <w:ind w:left="709" w:hanging="709"/>
        <w:rPr>
          <w:rFonts w:ascii="Arial" w:eastAsiaTheme="minorEastAsia" w:hAnsi="Arial" w:cs="Arial"/>
          <w:sz w:val="24"/>
          <w:lang w:eastAsia="zh-TW"/>
        </w:rPr>
      </w:pPr>
      <w:r>
        <w:rPr>
          <w:rFonts w:ascii="Arial" w:eastAsiaTheme="minorEastAsia" w:hAnsi="Arial" w:cs="Arial" w:hint="eastAsia"/>
          <w:sz w:val="24"/>
          <w:lang w:eastAsia="zh-TW"/>
        </w:rPr>
        <w:t>本協議可同時簽訂一份或多份文本，每份文本將被視為正本，惟所有文本將構成一份及相同的協議。</w:t>
      </w:r>
    </w:p>
    <w:p w14:paraId="68777432" w14:textId="0E112E6D" w:rsidR="00C7085E" w:rsidRDefault="00C7085E" w:rsidP="00C7085E">
      <w:pPr>
        <w:pStyle w:val="af7"/>
        <w:widowControl w:val="0"/>
        <w:numPr>
          <w:ilvl w:val="1"/>
          <w:numId w:val="41"/>
        </w:numPr>
        <w:autoSpaceDE w:val="0"/>
        <w:autoSpaceDN w:val="0"/>
        <w:spacing w:after="235"/>
        <w:rPr>
          <w:rFonts w:ascii="Arial" w:eastAsiaTheme="minorEastAsia" w:hAnsi="Arial" w:cs="Arial"/>
          <w:sz w:val="24"/>
          <w:lang w:eastAsia="zh-TW"/>
        </w:rPr>
      </w:pPr>
      <w:r w:rsidRPr="009B3BEE">
        <w:rPr>
          <w:rFonts w:ascii="Arial" w:eastAsiaTheme="minorEastAsia" w:hAnsi="Arial" w:cs="Arial" w:hint="eastAsia"/>
          <w:sz w:val="24"/>
          <w:lang w:eastAsia="zh-TW"/>
        </w:rPr>
        <w:t>本協議一式</w:t>
      </w:r>
      <w:r w:rsidR="00931CB7">
        <w:rPr>
          <w:rFonts w:ascii="Arial" w:eastAsiaTheme="minorEastAsia" w:hAnsi="Arial" w:cs="Arial" w:hint="eastAsia"/>
          <w:sz w:val="24"/>
          <w:lang w:eastAsia="zh-TW"/>
        </w:rPr>
        <w:t xml:space="preserve"> 2 </w:t>
      </w:r>
      <w:r w:rsidRPr="009B3BEE">
        <w:rPr>
          <w:rFonts w:ascii="Arial" w:eastAsiaTheme="minorEastAsia" w:hAnsi="Arial" w:cs="Arial" w:hint="eastAsia"/>
          <w:sz w:val="24"/>
          <w:lang w:eastAsia="zh-TW"/>
        </w:rPr>
        <w:t>份，雙方各執</w:t>
      </w:r>
      <w:r w:rsidR="00931CB7">
        <w:rPr>
          <w:rFonts w:ascii="Arial" w:eastAsiaTheme="minorEastAsia" w:hAnsi="Arial" w:cs="Arial"/>
          <w:sz w:val="24"/>
          <w:lang w:eastAsia="zh-TW"/>
        </w:rPr>
        <w:t xml:space="preserve"> 1 </w:t>
      </w:r>
      <w:r w:rsidRPr="009B3BEE">
        <w:rPr>
          <w:rFonts w:ascii="Arial" w:eastAsiaTheme="minorEastAsia" w:hAnsi="Arial" w:cs="Arial" w:hint="eastAsia"/>
          <w:sz w:val="24"/>
          <w:lang w:eastAsia="zh-TW"/>
        </w:rPr>
        <w:t>份</w:t>
      </w:r>
      <w:r w:rsidRPr="00161368">
        <w:rPr>
          <w:rFonts w:ascii="Arial" w:eastAsiaTheme="minorEastAsia" w:hAnsi="Arial" w:cs="Arial"/>
          <w:sz w:val="24"/>
          <w:szCs w:val="24"/>
          <w:lang w:eastAsia="zh-TW"/>
        </w:rPr>
        <w:t>，具有同等法律效力</w:t>
      </w:r>
      <w:r w:rsidRPr="009B3BEE">
        <w:rPr>
          <w:rFonts w:ascii="Arial" w:eastAsiaTheme="minorEastAsia" w:hAnsi="Arial" w:cs="Arial" w:hint="eastAsia"/>
          <w:sz w:val="24"/>
          <w:lang w:eastAsia="zh-TW"/>
        </w:rPr>
        <w:t>。</w:t>
      </w:r>
    </w:p>
    <w:p w14:paraId="49B199C0" w14:textId="77777777" w:rsidR="00C7085E" w:rsidRPr="009B3BEE" w:rsidRDefault="00C7085E" w:rsidP="00C7085E">
      <w:pPr>
        <w:pStyle w:val="af7"/>
        <w:widowControl w:val="0"/>
        <w:numPr>
          <w:ilvl w:val="1"/>
          <w:numId w:val="41"/>
        </w:numPr>
        <w:autoSpaceDE w:val="0"/>
        <w:autoSpaceDN w:val="0"/>
        <w:spacing w:after="235"/>
        <w:rPr>
          <w:rFonts w:ascii="Arial" w:eastAsiaTheme="minorEastAsia" w:hAnsi="Arial" w:cs="Arial"/>
          <w:sz w:val="24"/>
          <w:lang w:eastAsia="zh-TW"/>
        </w:rPr>
      </w:pPr>
      <w:r w:rsidRPr="00FD4BB8">
        <w:rPr>
          <w:rFonts w:ascii="Arial" w:eastAsiaTheme="minorEastAsia" w:hAnsi="Arial" w:cs="Arial" w:hint="eastAsia"/>
          <w:sz w:val="24"/>
          <w:lang w:eastAsia="zh-TW"/>
        </w:rPr>
        <w:t>就本協議而言，中國人壽保險（海外）股份有限公司包括其以及現時與將來由其母公司中國人壽保險（集團）公司所持有，並在香港、澳門和深圳營運之子公司、關聯公司和聯營公司</w:t>
      </w:r>
      <w:r w:rsidRPr="009B3BEE">
        <w:rPr>
          <w:rFonts w:ascii="Arial" w:eastAsiaTheme="minorEastAsia" w:hAnsi="Arial" w:cs="Arial"/>
          <w:sz w:val="24"/>
          <w:lang w:eastAsia="zh-TW"/>
        </w:rPr>
        <w:t xml:space="preserve"> </w:t>
      </w:r>
    </w:p>
    <w:p w14:paraId="379E6EFA" w14:textId="77777777" w:rsidR="00D26534" w:rsidRDefault="00D26534">
      <w:pPr>
        <w:jc w:val="left"/>
        <w:rPr>
          <w:rFonts w:ascii="Arial" w:eastAsiaTheme="minorEastAsia" w:hAnsi="Arial" w:cs="Arial"/>
          <w:sz w:val="24"/>
          <w:szCs w:val="24"/>
          <w:lang w:eastAsia="zh-TW"/>
        </w:rPr>
      </w:pPr>
      <w:r>
        <w:rPr>
          <w:rFonts w:ascii="Arial" w:eastAsiaTheme="minorEastAsia" w:hAnsi="Arial" w:cs="Arial"/>
          <w:sz w:val="24"/>
          <w:szCs w:val="24"/>
          <w:lang w:eastAsia="zh-TW"/>
        </w:rPr>
        <w:br w:type="page"/>
      </w:r>
    </w:p>
    <w:p w14:paraId="3B92D2F6" w14:textId="77594AFB" w:rsidR="00C7085E" w:rsidRPr="00161368" w:rsidRDefault="00C7085E" w:rsidP="00C7085E">
      <w:pPr>
        <w:widowControl w:val="0"/>
        <w:autoSpaceDE w:val="0"/>
        <w:autoSpaceDN w:val="0"/>
        <w:rPr>
          <w:rFonts w:ascii="Arial" w:eastAsiaTheme="minorEastAsia" w:hAnsi="Arial" w:cs="Arial"/>
          <w:sz w:val="24"/>
          <w:szCs w:val="24"/>
          <w:lang w:eastAsia="zh-TW"/>
        </w:rPr>
      </w:pPr>
      <w:r w:rsidRPr="00161368">
        <w:rPr>
          <w:rFonts w:ascii="Arial" w:eastAsiaTheme="minorEastAsia" w:hAnsi="Arial" w:cs="Arial"/>
          <w:sz w:val="24"/>
          <w:szCs w:val="24"/>
          <w:lang w:eastAsia="zh-TW"/>
        </w:rPr>
        <w:lastRenderedPageBreak/>
        <w:t>本協議由以下雙方共同簽署：</w:t>
      </w:r>
      <w:r w:rsidRPr="00161368">
        <w:rPr>
          <w:rFonts w:ascii="Arial" w:eastAsiaTheme="minorEastAsia" w:hAnsi="Arial" w:cs="Arial"/>
          <w:sz w:val="24"/>
          <w:szCs w:val="24"/>
          <w:lang w:eastAsia="zh-TW"/>
        </w:rPr>
        <w:t xml:space="preserve"> </w:t>
      </w:r>
    </w:p>
    <w:p w14:paraId="0AB3F6CB" w14:textId="77777777" w:rsidR="00C7085E" w:rsidRPr="00161368" w:rsidRDefault="00C7085E" w:rsidP="00C7085E">
      <w:pPr>
        <w:widowControl w:val="0"/>
        <w:autoSpaceDE w:val="0"/>
        <w:autoSpaceDN w:val="0"/>
        <w:rPr>
          <w:rFonts w:ascii="Arial" w:eastAsiaTheme="minorEastAsia" w:hAnsi="Arial" w:cs="Arial"/>
          <w:sz w:val="24"/>
          <w:szCs w:val="24"/>
          <w:lang w:eastAsia="zh-TW"/>
        </w:rPr>
      </w:pPr>
    </w:p>
    <w:p w14:paraId="350F91E7" w14:textId="77777777" w:rsidR="00C7085E" w:rsidRPr="00161368" w:rsidRDefault="00C7085E" w:rsidP="00C7085E">
      <w:pPr>
        <w:widowControl w:val="0"/>
        <w:autoSpaceDE w:val="0"/>
        <w:autoSpaceDN w:val="0"/>
        <w:rPr>
          <w:rFonts w:ascii="Arial" w:eastAsiaTheme="minorEastAsia" w:hAnsi="Arial" w:cs="Arial"/>
          <w:b/>
          <w:sz w:val="24"/>
          <w:szCs w:val="24"/>
          <w:lang w:eastAsia="zh-TW"/>
        </w:rPr>
      </w:pPr>
      <w:r w:rsidRPr="00161368">
        <w:rPr>
          <w:rFonts w:ascii="Arial" w:eastAsiaTheme="minorEastAsia" w:hAnsi="Arial" w:cs="Arial"/>
          <w:sz w:val="24"/>
          <w:szCs w:val="24"/>
          <w:lang w:eastAsia="zh-TW"/>
        </w:rPr>
        <w:t>代表</w:t>
      </w:r>
      <w:r w:rsidRPr="00161368">
        <w:rPr>
          <w:rFonts w:ascii="Arial" w:eastAsiaTheme="minorEastAsia" w:hAnsi="Arial" w:cs="Arial"/>
          <w:b/>
          <w:sz w:val="24"/>
          <w:szCs w:val="24"/>
          <w:lang w:eastAsia="zh-TW"/>
        </w:rPr>
        <w:t>中國人壽保險（海外）股份有限公司</w:t>
      </w:r>
    </w:p>
    <w:p w14:paraId="315D21B0" w14:textId="77777777" w:rsidR="00C7085E" w:rsidRPr="00161368" w:rsidRDefault="00C7085E" w:rsidP="00C7085E">
      <w:pPr>
        <w:rPr>
          <w:rFonts w:ascii="Arial" w:eastAsiaTheme="minorEastAsia" w:hAnsi="Arial" w:cs="Arial"/>
          <w:sz w:val="24"/>
          <w:szCs w:val="24"/>
          <w:lang w:eastAsia="zh-TW"/>
        </w:rPr>
      </w:pPr>
      <w:r>
        <w:rPr>
          <w:rFonts w:ascii="Arial" w:eastAsiaTheme="minorEastAsia" w:hAnsi="Arial" w:cs="Arial" w:hint="eastAsia"/>
          <w:sz w:val="24"/>
          <w:szCs w:val="24"/>
          <w:lang w:eastAsia="zh-TW"/>
        </w:rPr>
        <w:t>(</w:t>
      </w:r>
      <w:r w:rsidRPr="00396715">
        <w:rPr>
          <w:rFonts w:ascii="Arial" w:eastAsiaTheme="minorEastAsia" w:hAnsi="Arial" w:cs="Arial" w:hint="eastAsia"/>
          <w:sz w:val="24"/>
          <w:szCs w:val="24"/>
          <w:lang w:eastAsia="zh-TW"/>
        </w:rPr>
        <w:t>於中華人民共和國註冊成立之股份有限公司</w:t>
      </w:r>
      <w:r>
        <w:rPr>
          <w:rFonts w:ascii="Arial" w:eastAsiaTheme="minorEastAsia" w:hAnsi="Arial" w:cs="Arial" w:hint="eastAsia"/>
          <w:sz w:val="24"/>
          <w:szCs w:val="24"/>
          <w:lang w:eastAsia="zh-TW"/>
        </w:rPr>
        <w:t>)</w:t>
      </w:r>
    </w:p>
    <w:p w14:paraId="5CE21D73" w14:textId="77777777" w:rsidR="00C7085E" w:rsidRPr="00161368" w:rsidRDefault="00C7085E" w:rsidP="00C7085E">
      <w:pPr>
        <w:rPr>
          <w:rFonts w:ascii="Arial" w:eastAsiaTheme="minorEastAsia" w:hAnsi="Arial" w:cs="Arial"/>
          <w:sz w:val="24"/>
          <w:szCs w:val="24"/>
          <w:lang w:eastAsia="zh-TW"/>
        </w:rPr>
      </w:pPr>
    </w:p>
    <w:p w14:paraId="6990ADAD" w14:textId="77777777" w:rsidR="00C7085E" w:rsidRPr="00161368" w:rsidRDefault="00C7085E" w:rsidP="00C7085E">
      <w:pPr>
        <w:rPr>
          <w:rFonts w:ascii="Arial" w:eastAsiaTheme="minorEastAsia" w:hAnsi="Arial" w:cs="Arial"/>
          <w:sz w:val="24"/>
          <w:szCs w:val="24"/>
          <w:lang w:eastAsia="zh-TW"/>
        </w:rPr>
      </w:pPr>
    </w:p>
    <w:p w14:paraId="6E63AB13" w14:textId="77777777" w:rsidR="00C7085E" w:rsidRPr="00161368" w:rsidRDefault="00C7085E" w:rsidP="00C7085E">
      <w:pPr>
        <w:rPr>
          <w:rFonts w:ascii="Arial" w:eastAsiaTheme="minorEastAsia" w:hAnsi="Arial" w:cs="Arial"/>
          <w:sz w:val="24"/>
          <w:szCs w:val="24"/>
          <w:lang w:eastAsia="zh-TW"/>
        </w:rPr>
      </w:pPr>
    </w:p>
    <w:p w14:paraId="22AC6700" w14:textId="3B5CD523" w:rsidR="00931CB7" w:rsidRPr="00931CB7" w:rsidRDefault="00931CB7" w:rsidP="00C7085E">
      <w:pPr>
        <w:rPr>
          <w:rFonts w:ascii="Arial" w:eastAsiaTheme="minorEastAsia" w:hAnsi="Arial" w:cs="Arial"/>
          <w:sz w:val="24"/>
          <w:szCs w:val="24"/>
          <w:lang w:eastAsia="zh-TW"/>
        </w:rPr>
      </w:pPr>
    </w:p>
    <w:p w14:paraId="1D10BD98" w14:textId="37A6DEDC" w:rsidR="00C7085E" w:rsidRPr="00931CB7" w:rsidRDefault="00931CB7" w:rsidP="00C7085E">
      <w:pPr>
        <w:rPr>
          <w:rFonts w:ascii="Arial" w:eastAsiaTheme="minorEastAsia" w:hAnsi="Arial" w:cs="Arial" w:hint="eastAsia"/>
          <w:sz w:val="24"/>
          <w:szCs w:val="24"/>
          <w:lang w:eastAsia="zh-TW"/>
        </w:rPr>
      </w:pPr>
      <w:r>
        <w:rPr>
          <w:rFonts w:ascii="Arial" w:eastAsiaTheme="minorEastAsia" w:hAnsi="Arial" w:cs="Arial"/>
          <w:sz w:val="24"/>
          <w:szCs w:val="24"/>
          <w:lang w:eastAsia="zh-TW"/>
        </w:rPr>
        <w:t>簽署人</w:t>
      </w:r>
      <w:r>
        <w:rPr>
          <w:rFonts w:ascii="Arial" w:eastAsiaTheme="minorEastAsia" w:hAnsi="Arial" w:cs="Arial" w:hint="eastAsia"/>
          <w:sz w:val="24"/>
          <w:szCs w:val="24"/>
          <w:lang w:eastAsia="zh-TW"/>
        </w:rPr>
        <w:t>姓名</w:t>
      </w:r>
      <w:r>
        <w:rPr>
          <w:rFonts w:ascii="Arial" w:eastAsiaTheme="minorEastAsia" w:hAnsi="Arial" w:cs="Arial"/>
          <w:sz w:val="24"/>
          <w:szCs w:val="24"/>
          <w:lang w:eastAsia="zh-TW"/>
        </w:rPr>
        <w:t>：</w:t>
      </w:r>
    </w:p>
    <w:p w14:paraId="6EF63CC1" w14:textId="5F035913" w:rsidR="00C7085E" w:rsidRDefault="00931CB7" w:rsidP="00C7085E">
      <w:pPr>
        <w:rPr>
          <w:rFonts w:ascii="Arial" w:eastAsiaTheme="minorEastAsia" w:hAnsi="Arial" w:cs="Arial"/>
          <w:sz w:val="24"/>
          <w:szCs w:val="24"/>
          <w:lang w:eastAsia="zh-TW"/>
        </w:rPr>
      </w:pPr>
      <w:r>
        <w:rPr>
          <w:rFonts w:ascii="Arial" w:eastAsiaTheme="minorEastAsia" w:hAnsi="Arial" w:cs="Arial" w:hint="eastAsia"/>
          <w:sz w:val="24"/>
          <w:szCs w:val="24"/>
          <w:lang w:eastAsia="zh-TW"/>
        </w:rPr>
        <w:t>簽署人</w:t>
      </w:r>
      <w:r>
        <w:rPr>
          <w:rFonts w:ascii="Arial" w:eastAsiaTheme="minorEastAsia" w:hAnsi="Arial" w:cs="Arial"/>
          <w:sz w:val="24"/>
          <w:szCs w:val="24"/>
          <w:lang w:eastAsia="zh-TW"/>
        </w:rPr>
        <w:t>職稱</w:t>
      </w:r>
      <w:r>
        <w:rPr>
          <w:rFonts w:ascii="Arial" w:eastAsiaTheme="minorEastAsia" w:hAnsi="Arial" w:cs="Arial" w:hint="eastAsia"/>
          <w:sz w:val="24"/>
          <w:szCs w:val="24"/>
          <w:lang w:eastAsia="zh-TW"/>
        </w:rPr>
        <w:t>：</w:t>
      </w:r>
    </w:p>
    <w:p w14:paraId="49CFE908" w14:textId="77777777" w:rsidR="00931CB7" w:rsidRDefault="00931CB7" w:rsidP="00C7085E">
      <w:pPr>
        <w:rPr>
          <w:rFonts w:ascii="Arial" w:eastAsiaTheme="minorEastAsia" w:hAnsi="Arial" w:cs="Arial"/>
          <w:sz w:val="24"/>
          <w:szCs w:val="24"/>
          <w:lang w:eastAsia="zh-TW"/>
        </w:rPr>
      </w:pPr>
    </w:p>
    <w:p w14:paraId="482BB80A" w14:textId="77777777" w:rsidR="00931CB7" w:rsidRPr="00161368" w:rsidRDefault="00931CB7" w:rsidP="00C7085E">
      <w:pPr>
        <w:rPr>
          <w:rFonts w:ascii="Arial" w:eastAsiaTheme="minorEastAsia" w:hAnsi="Arial" w:cs="Arial" w:hint="eastAsia"/>
          <w:sz w:val="24"/>
          <w:szCs w:val="24"/>
          <w:lang w:eastAsia="zh-TW"/>
        </w:rPr>
      </w:pPr>
    </w:p>
    <w:p w14:paraId="7785A146" w14:textId="77777777" w:rsidR="00C7085E" w:rsidRPr="00161368" w:rsidRDefault="00C7085E" w:rsidP="00C7085E">
      <w:pPr>
        <w:widowControl w:val="0"/>
        <w:autoSpaceDE w:val="0"/>
        <w:autoSpaceDN w:val="0"/>
        <w:rPr>
          <w:rFonts w:ascii="Arial" w:eastAsiaTheme="minorEastAsia" w:hAnsi="Arial" w:cs="Arial"/>
          <w:sz w:val="24"/>
          <w:szCs w:val="24"/>
          <w:lang w:eastAsia="zh-TW"/>
        </w:rPr>
      </w:pPr>
      <w:r w:rsidRPr="00161368">
        <w:rPr>
          <w:rFonts w:ascii="Arial" w:eastAsiaTheme="minorEastAsia" w:hAnsi="Arial" w:cs="Arial"/>
          <w:sz w:val="24"/>
          <w:szCs w:val="24"/>
          <w:lang w:eastAsia="zh-TW"/>
        </w:rPr>
        <w:t>代表</w:t>
      </w:r>
      <w:r w:rsidRPr="00161368">
        <w:rPr>
          <w:rFonts w:ascii="Arial" w:eastAsiaTheme="minorEastAsia" w:hAnsi="Arial" w:cs="Arial"/>
          <w:sz w:val="24"/>
          <w:szCs w:val="24"/>
          <w:lang w:eastAsia="zh-TW"/>
        </w:rPr>
        <w:t xml:space="preserve"> </w:t>
      </w:r>
      <w:r w:rsidRPr="00247AEB">
        <w:rPr>
          <w:rFonts w:ascii="Arial" w:eastAsiaTheme="minorEastAsia" w:hAnsi="Arial" w:cs="Arial"/>
          <w:b/>
          <w:sz w:val="24"/>
          <w:szCs w:val="24"/>
          <w:lang w:eastAsia="zh-TW"/>
        </w:rPr>
        <w:t>[</w:t>
      </w:r>
      <w:r w:rsidRPr="00161368">
        <w:rPr>
          <w:rFonts w:ascii="Arial" w:eastAsiaTheme="minorEastAsia" w:hAnsi="Arial" w:cs="Arial"/>
          <w:b/>
          <w:color w:val="FF0000"/>
          <w:sz w:val="24"/>
          <w:szCs w:val="24"/>
          <w:lang w:eastAsia="zh-TW"/>
        </w:rPr>
        <w:t>#</w:t>
      </w:r>
      <w:r w:rsidRPr="00161368">
        <w:rPr>
          <w:rFonts w:ascii="Arial" w:eastAsiaTheme="minorEastAsia" w:hAnsi="Arial" w:cs="Arial"/>
          <w:b/>
          <w:sz w:val="24"/>
          <w:szCs w:val="24"/>
          <w:lang w:eastAsia="zh-TW"/>
        </w:rPr>
        <w:t>請填上合同另一方之公司名稱</w:t>
      </w:r>
      <w:r w:rsidRPr="00247AEB">
        <w:rPr>
          <w:rFonts w:ascii="Arial" w:eastAsiaTheme="minorEastAsia" w:hAnsi="Arial" w:cs="Arial"/>
          <w:b/>
          <w:sz w:val="24"/>
          <w:szCs w:val="24"/>
          <w:lang w:eastAsia="zh-TW"/>
        </w:rPr>
        <w:t>]</w:t>
      </w:r>
    </w:p>
    <w:p w14:paraId="5C88E4E7" w14:textId="77777777" w:rsidR="00C7085E" w:rsidRPr="00161368" w:rsidRDefault="00C7085E" w:rsidP="00C7085E">
      <w:pPr>
        <w:rPr>
          <w:rFonts w:ascii="Arial" w:eastAsiaTheme="minorEastAsia" w:hAnsi="Arial" w:cs="Arial"/>
          <w:sz w:val="24"/>
          <w:szCs w:val="24"/>
          <w:lang w:eastAsia="zh-TW"/>
        </w:rPr>
      </w:pPr>
    </w:p>
    <w:p w14:paraId="0AC2501B" w14:textId="77777777" w:rsidR="00C7085E" w:rsidRPr="00161368" w:rsidRDefault="00C7085E" w:rsidP="00C7085E">
      <w:pPr>
        <w:rPr>
          <w:rFonts w:ascii="Arial" w:eastAsiaTheme="minorEastAsia" w:hAnsi="Arial" w:cs="Arial"/>
          <w:sz w:val="24"/>
          <w:szCs w:val="24"/>
          <w:lang w:eastAsia="zh-TW"/>
        </w:rPr>
      </w:pPr>
    </w:p>
    <w:p w14:paraId="5B87DBA5" w14:textId="77777777" w:rsidR="00C7085E" w:rsidRPr="00161368" w:rsidRDefault="00C7085E" w:rsidP="00C7085E">
      <w:pPr>
        <w:rPr>
          <w:rFonts w:ascii="Arial" w:eastAsiaTheme="minorEastAsia" w:hAnsi="Arial" w:cs="Arial"/>
          <w:sz w:val="24"/>
          <w:szCs w:val="24"/>
          <w:lang w:eastAsia="zh-TW"/>
        </w:rPr>
      </w:pPr>
    </w:p>
    <w:p w14:paraId="06023FDB" w14:textId="77777777" w:rsidR="00C7085E" w:rsidRPr="00161368" w:rsidRDefault="00C7085E" w:rsidP="00C7085E">
      <w:pPr>
        <w:rPr>
          <w:rFonts w:ascii="Arial" w:eastAsiaTheme="minorEastAsia" w:hAnsi="Arial" w:cs="Arial"/>
          <w:sz w:val="24"/>
          <w:szCs w:val="24"/>
          <w:lang w:eastAsia="zh-TW"/>
        </w:rPr>
      </w:pPr>
    </w:p>
    <w:p w14:paraId="1F587227" w14:textId="77777777" w:rsidR="00C7085E" w:rsidRPr="00161368" w:rsidRDefault="00C7085E" w:rsidP="00C7085E">
      <w:pPr>
        <w:rPr>
          <w:rFonts w:ascii="Arial" w:eastAsiaTheme="minorEastAsia" w:hAnsi="Arial" w:cs="Arial"/>
          <w:sz w:val="24"/>
          <w:szCs w:val="24"/>
          <w:u w:val="single"/>
          <w:lang w:eastAsia="zh-TW"/>
        </w:rPr>
      </w:pPr>
      <w:r w:rsidRPr="00161368">
        <w:rPr>
          <w:rFonts w:ascii="Arial" w:eastAsiaTheme="minorEastAsia" w:hAnsi="Arial" w:cs="Arial"/>
          <w:sz w:val="24"/>
          <w:szCs w:val="24"/>
          <w:u w:val="single"/>
          <w:lang w:eastAsia="zh-TW"/>
        </w:rPr>
        <w:t xml:space="preserve">                                   </w:t>
      </w:r>
    </w:p>
    <w:p w14:paraId="208ABF96" w14:textId="0A5C8B93" w:rsidR="00931CB7" w:rsidRPr="00931CB7" w:rsidRDefault="00931CB7" w:rsidP="00931CB7">
      <w:pPr>
        <w:rPr>
          <w:rFonts w:ascii="Arial" w:eastAsiaTheme="minorEastAsia" w:hAnsi="Arial" w:cs="Arial" w:hint="eastAsia"/>
          <w:sz w:val="24"/>
          <w:szCs w:val="24"/>
          <w:lang w:eastAsia="zh-TW"/>
        </w:rPr>
      </w:pPr>
      <w:r>
        <w:rPr>
          <w:rFonts w:ascii="Arial" w:eastAsiaTheme="minorEastAsia" w:hAnsi="Arial" w:cs="Arial"/>
          <w:sz w:val="24"/>
          <w:szCs w:val="24"/>
          <w:lang w:eastAsia="zh-TW"/>
        </w:rPr>
        <w:t>簽署人</w:t>
      </w:r>
      <w:r>
        <w:rPr>
          <w:rFonts w:ascii="Arial" w:eastAsiaTheme="minorEastAsia" w:hAnsi="Arial" w:cs="Arial" w:hint="eastAsia"/>
          <w:sz w:val="24"/>
          <w:szCs w:val="24"/>
          <w:lang w:eastAsia="zh-TW"/>
        </w:rPr>
        <w:t>姓名</w:t>
      </w:r>
      <w:r>
        <w:rPr>
          <w:rFonts w:ascii="Arial" w:eastAsiaTheme="minorEastAsia" w:hAnsi="Arial" w:cs="Arial"/>
          <w:sz w:val="24"/>
          <w:szCs w:val="24"/>
          <w:lang w:eastAsia="zh-TW"/>
        </w:rPr>
        <w:t>：</w:t>
      </w:r>
    </w:p>
    <w:p w14:paraId="6CD79726" w14:textId="459376DD" w:rsidR="00C7085E" w:rsidRPr="00161368" w:rsidRDefault="00931CB7" w:rsidP="00931CB7">
      <w:pPr>
        <w:rPr>
          <w:rFonts w:ascii="Arial" w:eastAsiaTheme="minorEastAsia" w:hAnsi="Arial" w:cs="Arial"/>
          <w:sz w:val="24"/>
          <w:szCs w:val="24"/>
          <w:lang w:eastAsia="zh-TW"/>
        </w:rPr>
      </w:pPr>
      <w:r>
        <w:rPr>
          <w:rFonts w:ascii="Arial" w:eastAsiaTheme="minorEastAsia" w:hAnsi="Arial" w:cs="Arial" w:hint="eastAsia"/>
          <w:sz w:val="24"/>
          <w:szCs w:val="24"/>
          <w:lang w:eastAsia="zh-TW"/>
        </w:rPr>
        <w:t>簽署人</w:t>
      </w:r>
      <w:r w:rsidRPr="00161368">
        <w:rPr>
          <w:rFonts w:ascii="Arial" w:eastAsiaTheme="minorEastAsia" w:hAnsi="Arial" w:cs="Arial"/>
          <w:sz w:val="24"/>
          <w:szCs w:val="24"/>
          <w:lang w:eastAsia="zh-TW"/>
        </w:rPr>
        <w:t>職</w:t>
      </w:r>
      <w:r>
        <w:rPr>
          <w:rFonts w:ascii="Arial" w:eastAsiaTheme="minorEastAsia" w:hAnsi="Arial" w:cs="Arial"/>
          <w:sz w:val="24"/>
          <w:szCs w:val="24"/>
          <w:lang w:eastAsia="zh-TW"/>
        </w:rPr>
        <w:t>稱</w:t>
      </w:r>
      <w:r>
        <w:rPr>
          <w:rFonts w:ascii="Arial" w:eastAsiaTheme="minorEastAsia" w:hAnsi="Arial" w:cs="Arial" w:hint="eastAsia"/>
          <w:sz w:val="24"/>
          <w:szCs w:val="24"/>
          <w:lang w:eastAsia="zh-TW"/>
        </w:rPr>
        <w:t>：</w:t>
      </w:r>
    </w:p>
    <w:p w14:paraId="25CE6FDD" w14:textId="77777777" w:rsidR="00C7085E" w:rsidRPr="00161368" w:rsidRDefault="00C7085E" w:rsidP="00C7085E">
      <w:pPr>
        <w:rPr>
          <w:rFonts w:ascii="Arial" w:eastAsiaTheme="minorEastAsia" w:hAnsi="Arial" w:cs="Arial"/>
          <w:lang w:eastAsia="zh-TW"/>
        </w:rPr>
      </w:pPr>
    </w:p>
    <w:p w14:paraId="7BA629DA" w14:textId="77777777" w:rsidR="00C7085E" w:rsidRPr="00161368" w:rsidRDefault="00C7085E" w:rsidP="00C7085E">
      <w:pPr>
        <w:rPr>
          <w:rFonts w:ascii="Arial" w:eastAsiaTheme="minorEastAsia" w:hAnsi="Arial" w:cs="Arial"/>
          <w:lang w:eastAsia="zh-TW"/>
        </w:rPr>
      </w:pPr>
    </w:p>
    <w:p w14:paraId="0747305D" w14:textId="77777777" w:rsidR="00C7085E" w:rsidRPr="00C7085E" w:rsidRDefault="00C7085E">
      <w:pPr>
        <w:jc w:val="left"/>
        <w:rPr>
          <w:rFonts w:ascii="Arial" w:eastAsia="微軟正黑體" w:hAnsi="Arial" w:cs="Arial"/>
          <w:color w:val="000000"/>
          <w:sz w:val="32"/>
          <w:szCs w:val="32"/>
          <w:lang w:eastAsia="zh-TW"/>
        </w:rPr>
      </w:pPr>
    </w:p>
    <w:p w14:paraId="334BEFE6" w14:textId="77777777" w:rsidR="00CA2C99" w:rsidRPr="009C25CC" w:rsidRDefault="00CA2C99" w:rsidP="009C25CC">
      <w:pPr>
        <w:tabs>
          <w:tab w:val="left" w:pos="142"/>
        </w:tabs>
        <w:spacing w:line="520" w:lineRule="exact"/>
        <w:ind w:leftChars="185" w:left="425" w:rightChars="147" w:right="338"/>
        <w:jc w:val="center"/>
        <w:outlineLvl w:val="0"/>
        <w:rPr>
          <w:rFonts w:ascii="Arial" w:eastAsia="微軟正黑體" w:hAnsi="Arial" w:cs="Arial"/>
          <w:color w:val="000000"/>
          <w:sz w:val="32"/>
          <w:szCs w:val="32"/>
          <w:lang w:eastAsia="zh-TW"/>
        </w:rPr>
      </w:pPr>
    </w:p>
    <w:sectPr w:rsidR="00CA2C99" w:rsidRPr="009C25CC" w:rsidSect="0086603B">
      <w:headerReference w:type="default" r:id="rId8"/>
      <w:footerReference w:type="default" r:id="rId9"/>
      <w:headerReference w:type="first" r:id="rId10"/>
      <w:footerReference w:type="first" r:id="rId11"/>
      <w:pgSz w:w="11909" w:h="16834" w:code="9"/>
      <w:pgMar w:top="2067" w:right="994" w:bottom="993" w:left="990" w:header="720" w:footer="27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9BBE40" w14:textId="77777777" w:rsidR="00F31688" w:rsidRDefault="00F31688">
      <w:r>
        <w:separator/>
      </w:r>
    </w:p>
  </w:endnote>
  <w:endnote w:type="continuationSeparator" w:id="0">
    <w:p w14:paraId="1D8978B6" w14:textId="77777777" w:rsidR="00F31688" w:rsidRDefault="00F31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軟正黑體">
    <w:panose1 w:val="020B0604030504040204"/>
    <w:charset w:val="88"/>
    <w:family w:val="swiss"/>
    <w:pitch w:val="variable"/>
    <w:sig w:usb0="000002A7" w:usb1="28CF4400" w:usb2="00000016" w:usb3="00000000" w:csb0="00100009" w:csb1="00000000"/>
  </w:font>
  <w:font w:name="Arial">
    <w:panose1 w:val="020B0604020202020204"/>
    <w:charset w:val="00"/>
    <w:family w:val="swiss"/>
    <w:pitch w:val="variable"/>
    <w:sig w:usb0="E0002EFF" w:usb1="C000785B" w:usb2="00000009" w:usb3="00000000" w:csb0="000001FF" w:csb1="00000000"/>
  </w:font>
  <w:font w:name="楷体">
    <w:altName w:val="Arial Unicode MS"/>
    <w:charset w:val="86"/>
    <w:family w:val="modern"/>
    <w:pitch w:val="fixed"/>
    <w:sig w:usb0="00000000"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AGaramond">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top w:w="72" w:type="dxa"/>
        <w:left w:w="115" w:type="dxa"/>
        <w:bottom w:w="72" w:type="dxa"/>
        <w:right w:w="115" w:type="dxa"/>
      </w:tblCellMar>
      <w:tblLook w:val="04A0" w:firstRow="1" w:lastRow="0" w:firstColumn="1" w:lastColumn="0" w:noHBand="0" w:noVBand="1"/>
    </w:tblPr>
    <w:tblGrid>
      <w:gridCol w:w="8932"/>
      <w:gridCol w:w="993"/>
    </w:tblGrid>
    <w:tr w:rsidR="008B78DD" w:rsidRPr="00DE19FA" w14:paraId="7C3C8806" w14:textId="77777777" w:rsidTr="0086603B">
      <w:trPr>
        <w:trHeight w:val="200"/>
      </w:trPr>
      <w:tc>
        <w:tcPr>
          <w:tcW w:w="4500" w:type="pct"/>
          <w:tcBorders>
            <w:top w:val="single" w:sz="4" w:space="0" w:color="000000"/>
          </w:tcBorders>
        </w:tcPr>
        <w:p w14:paraId="2C94D631" w14:textId="77777777" w:rsidR="008B78DD" w:rsidRPr="00DE19FA" w:rsidRDefault="008B78DD" w:rsidP="005950D9">
          <w:pPr>
            <w:pStyle w:val="a5"/>
            <w:jc w:val="right"/>
            <w:rPr>
              <w:lang w:val="zh-CN" w:eastAsia="zh-CN"/>
            </w:rPr>
          </w:pPr>
          <w:r w:rsidRPr="00DE19FA">
            <w:rPr>
              <w:lang w:val="zh-CN" w:eastAsia="zh-CN"/>
            </w:rPr>
            <w:t xml:space="preserve">| </w:t>
          </w:r>
        </w:p>
      </w:tc>
      <w:tc>
        <w:tcPr>
          <w:tcW w:w="500" w:type="pct"/>
          <w:tcBorders>
            <w:top w:val="single" w:sz="4" w:space="0" w:color="C0504D"/>
          </w:tcBorders>
          <w:shd w:val="clear" w:color="auto" w:fill="943634"/>
        </w:tcPr>
        <w:p w14:paraId="64E9E67F" w14:textId="77777777" w:rsidR="008B78DD" w:rsidRPr="00DE19FA" w:rsidRDefault="008B78DD">
          <w:pPr>
            <w:pStyle w:val="a3"/>
            <w:rPr>
              <w:lang w:val="en-US"/>
            </w:rPr>
          </w:pPr>
          <w:r w:rsidRPr="00DE19FA">
            <w:rPr>
              <w:lang w:val="en-US"/>
            </w:rPr>
            <w:fldChar w:fldCharType="begin"/>
          </w:r>
          <w:r w:rsidRPr="00DE19FA">
            <w:rPr>
              <w:lang w:val="en-US"/>
            </w:rPr>
            <w:instrText>PAGE   \* MERGEFORMAT</w:instrText>
          </w:r>
          <w:r w:rsidRPr="00DE19FA">
            <w:rPr>
              <w:lang w:val="en-US"/>
            </w:rPr>
            <w:fldChar w:fldCharType="separate"/>
          </w:r>
          <w:r w:rsidR="001B0842">
            <w:rPr>
              <w:noProof/>
              <w:lang w:val="en-US"/>
            </w:rPr>
            <w:t>21</w:t>
          </w:r>
          <w:r w:rsidRPr="00DE19FA">
            <w:rPr>
              <w:lang w:val="en-US"/>
            </w:rPr>
            <w:fldChar w:fldCharType="end"/>
          </w:r>
        </w:p>
      </w:tc>
    </w:tr>
  </w:tbl>
  <w:p w14:paraId="393B51FB" w14:textId="77777777" w:rsidR="008B78DD" w:rsidRDefault="008B78DD">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E70726" w14:textId="77777777" w:rsidR="008B78DD" w:rsidRDefault="008B78DD">
    <w:pPr>
      <w:pStyle w:val="a5"/>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9AC61A" w14:textId="77777777" w:rsidR="00F31688" w:rsidRDefault="00F31688">
      <w:r>
        <w:separator/>
      </w:r>
    </w:p>
  </w:footnote>
  <w:footnote w:type="continuationSeparator" w:id="0">
    <w:p w14:paraId="284108F9" w14:textId="77777777" w:rsidR="00F31688" w:rsidRDefault="00F316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0DE148" w14:textId="77777777" w:rsidR="008B78DD" w:rsidRDefault="008B78DD" w:rsidP="0069356A">
    <w:pPr>
      <w:pStyle w:val="a3"/>
      <w:rPr>
        <w:rFonts w:eastAsia="SimSun"/>
        <w:lang w:eastAsia="zh-CN"/>
      </w:rPr>
    </w:pPr>
    <w:r w:rsidRPr="00DC407F">
      <w:rPr>
        <w:rFonts w:eastAsia="SimSun" w:hint="eastAsia"/>
        <w:lang w:eastAsia="zh-CN"/>
      </w:rPr>
      <w:t xml:space="preserve">     </w:t>
    </w:r>
    <w:r>
      <w:rPr>
        <w:rFonts w:eastAsia="SimSun" w:hint="eastAsia"/>
        <w:lang w:eastAsia="zh-CN"/>
      </w:rPr>
      <w:t xml:space="preserve">                                                                                                    </w:t>
    </w:r>
  </w:p>
  <w:p w14:paraId="52888F86" w14:textId="77777777" w:rsidR="008B78DD" w:rsidRPr="00565C9F" w:rsidRDefault="008B78DD" w:rsidP="00FC651C">
    <w:pPr>
      <w:keepNext/>
      <w:pBdr>
        <w:bottom w:val="single" w:sz="12" w:space="2" w:color="auto"/>
      </w:pBdr>
      <w:suppressAutoHyphens/>
      <w:ind w:right="80"/>
      <w:outlineLvl w:val="0"/>
      <w:rPr>
        <w:rFonts w:eastAsia="SimSun"/>
        <w:b/>
        <w:bCs/>
        <w:lang w:eastAsia="zh-CN"/>
      </w:rPr>
    </w:pPr>
    <w:r>
      <w:rPr>
        <w:b/>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982C72" w14:textId="77777777" w:rsidR="008B78DD" w:rsidRDefault="008B78DD" w:rsidP="00FA3923">
    <w:pPr>
      <w:keepNext/>
      <w:pBdr>
        <w:bottom w:val="single" w:sz="12" w:space="2" w:color="auto"/>
      </w:pBdr>
      <w:suppressAutoHyphens/>
      <w:ind w:right="80"/>
      <w:outlineLvl w:val="0"/>
      <w:rPr>
        <w:rFonts w:ascii="AGaramond" w:hAnsi="AGaramond" w:cs="Arial"/>
        <w:sz w:val="16"/>
        <w:lang w:eastAsia="zh-TW"/>
      </w:rPr>
    </w:pPr>
  </w:p>
  <w:p w14:paraId="08EDC724" w14:textId="77777777" w:rsidR="008B78DD" w:rsidRDefault="008B78DD" w:rsidP="00FA3923">
    <w:pPr>
      <w:keepNext/>
      <w:pBdr>
        <w:bottom w:val="single" w:sz="12" w:space="2" w:color="auto"/>
      </w:pBdr>
      <w:suppressAutoHyphens/>
      <w:ind w:right="80"/>
      <w:outlineLvl w:val="0"/>
      <w:rPr>
        <w:rFonts w:ascii="AGaramond" w:hAnsi="AGaramond" w:cs="Arial"/>
        <w:sz w:val="16"/>
        <w:lang w:eastAsia="zh-TW"/>
      </w:rPr>
    </w:pPr>
  </w:p>
  <w:p w14:paraId="24FD6C9F" w14:textId="77777777" w:rsidR="008B78DD" w:rsidRDefault="008B78DD" w:rsidP="00FA3923">
    <w:pPr>
      <w:keepNext/>
      <w:pBdr>
        <w:bottom w:val="single" w:sz="12" w:space="2" w:color="auto"/>
      </w:pBdr>
      <w:suppressAutoHyphens/>
      <w:ind w:right="80"/>
      <w:outlineLvl w:val="0"/>
      <w:rPr>
        <w:rFonts w:ascii="AGaramond" w:hAnsi="AGaramond" w:cs="Arial"/>
        <w:sz w:val="16"/>
        <w:lang w:eastAsia="zh-TW"/>
      </w:rPr>
    </w:pPr>
  </w:p>
  <w:p w14:paraId="293CE09C" w14:textId="77777777" w:rsidR="008B78DD" w:rsidRDefault="008B78DD" w:rsidP="00FA3923">
    <w:pPr>
      <w:keepNext/>
      <w:pBdr>
        <w:bottom w:val="single" w:sz="12" w:space="2" w:color="auto"/>
      </w:pBdr>
      <w:suppressAutoHyphens/>
      <w:ind w:right="80"/>
      <w:outlineLvl w:val="0"/>
      <w:rPr>
        <w:rFonts w:ascii="AGaramond" w:hAnsi="AGaramond" w:cs="Arial"/>
        <w:sz w:val="16"/>
        <w:lang w:eastAsia="zh-TW"/>
      </w:rPr>
    </w:pPr>
  </w:p>
  <w:p w14:paraId="1F819A23" w14:textId="77777777" w:rsidR="008B78DD" w:rsidRDefault="008B78DD" w:rsidP="00FA3923">
    <w:pPr>
      <w:keepNext/>
      <w:pBdr>
        <w:bottom w:val="single" w:sz="12" w:space="2" w:color="auto"/>
      </w:pBdr>
      <w:suppressAutoHyphens/>
      <w:ind w:right="80"/>
      <w:outlineLvl w:val="0"/>
      <w:rPr>
        <w:rFonts w:ascii="AGaramond" w:hAnsi="AGaramond" w:cs="Arial"/>
        <w:sz w:val="16"/>
        <w:lang w:eastAsia="zh-TW"/>
      </w:rPr>
    </w:pPr>
  </w:p>
  <w:p w14:paraId="4A0305E8" w14:textId="77777777" w:rsidR="008B78DD" w:rsidRPr="00C467D7" w:rsidRDefault="008B78DD" w:rsidP="00FA3923">
    <w:pPr>
      <w:keepNext/>
      <w:pBdr>
        <w:bottom w:val="single" w:sz="12" w:space="2" w:color="auto"/>
      </w:pBdr>
      <w:suppressAutoHyphens/>
      <w:ind w:right="80"/>
      <w:outlineLvl w:val="0"/>
      <w:rPr>
        <w:rFonts w:eastAsia="SimSun"/>
        <w:b/>
        <w:bCs/>
        <w:lang w:eastAsia="zh-CN"/>
      </w:rPr>
    </w:pPr>
    <w:r>
      <w:rPr>
        <w:b/>
      </w:rPr>
      <w:t xml:space="preserve"> </w:t>
    </w:r>
    <w:r w:rsidRPr="00C467D7">
      <w:rPr>
        <w:rFonts w:eastAsia="SimSun" w:hint="eastAsia"/>
        <w:b/>
        <w:lang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F549C"/>
    <w:multiLevelType w:val="hybridMultilevel"/>
    <w:tmpl w:val="D450C352"/>
    <w:lvl w:ilvl="0" w:tplc="A0B0F6FE">
      <w:start w:val="1"/>
      <w:numFmt w:val="decimal"/>
      <w:lvlText w:val="%1."/>
      <w:lvlJc w:val="left"/>
      <w:pPr>
        <w:ind w:left="720" w:hanging="360"/>
      </w:pPr>
      <w:rPr>
        <w:rFonts w:ascii="新細明體" w:eastAsia="新細明體" w:hAnsi="新細明體"/>
        <w:sz w:val="28"/>
        <w:szCs w:val="28"/>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0E4D51AB"/>
    <w:multiLevelType w:val="hybridMultilevel"/>
    <w:tmpl w:val="BC3A9A0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11BC0E4F"/>
    <w:multiLevelType w:val="hybridMultilevel"/>
    <w:tmpl w:val="BC3A9A0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16270DC9"/>
    <w:multiLevelType w:val="hybridMultilevel"/>
    <w:tmpl w:val="D08E9888"/>
    <w:lvl w:ilvl="0" w:tplc="251E4678">
      <w:start w:val="1"/>
      <w:numFmt w:val="bullet"/>
      <w:lvlText w:val=""/>
      <w:lvlJc w:val="left"/>
      <w:pPr>
        <w:ind w:left="360" w:hanging="360"/>
      </w:pPr>
      <w:rPr>
        <w:rFonts w:ascii="Wingdings" w:hAnsi="Wingdings" w:hint="default"/>
        <w:sz w:val="16"/>
        <w:szCs w:val="16"/>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7942FBD"/>
    <w:multiLevelType w:val="hybridMultilevel"/>
    <w:tmpl w:val="D4904498"/>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184D06E4"/>
    <w:multiLevelType w:val="hybridMultilevel"/>
    <w:tmpl w:val="F704FCE8"/>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1C9C4BA2"/>
    <w:multiLevelType w:val="hybridMultilevel"/>
    <w:tmpl w:val="431A8C96"/>
    <w:lvl w:ilvl="0" w:tplc="A724784A">
      <w:start w:val="1"/>
      <w:numFmt w:val="lowerLetter"/>
      <w:lvlText w:val="(%1.)"/>
      <w:lvlJc w:val="left"/>
      <w:pPr>
        <w:ind w:left="1571" w:hanging="360"/>
      </w:pPr>
      <w:rPr>
        <w:rFonts w:hint="default"/>
      </w:rPr>
    </w:lvl>
    <w:lvl w:ilvl="1" w:tplc="0C090001">
      <w:start w:val="1"/>
      <w:numFmt w:val="bullet"/>
      <w:lvlText w:val=""/>
      <w:lvlJc w:val="left"/>
      <w:pPr>
        <w:ind w:left="2291" w:hanging="360"/>
      </w:pPr>
      <w:rPr>
        <w:rFonts w:ascii="Symbol" w:hAnsi="Symbol" w:hint="default"/>
      </w:rPr>
    </w:lvl>
    <w:lvl w:ilvl="2" w:tplc="0C09001B" w:tentative="1">
      <w:start w:val="1"/>
      <w:numFmt w:val="lowerRoman"/>
      <w:lvlText w:val="%3."/>
      <w:lvlJc w:val="right"/>
      <w:pPr>
        <w:ind w:left="3011" w:hanging="180"/>
      </w:pPr>
    </w:lvl>
    <w:lvl w:ilvl="3" w:tplc="0C09000F" w:tentative="1">
      <w:start w:val="1"/>
      <w:numFmt w:val="decimal"/>
      <w:lvlText w:val="%4."/>
      <w:lvlJc w:val="left"/>
      <w:pPr>
        <w:ind w:left="3731" w:hanging="360"/>
      </w:pPr>
    </w:lvl>
    <w:lvl w:ilvl="4" w:tplc="0C090019" w:tentative="1">
      <w:start w:val="1"/>
      <w:numFmt w:val="lowerLetter"/>
      <w:lvlText w:val="%5."/>
      <w:lvlJc w:val="left"/>
      <w:pPr>
        <w:ind w:left="4451" w:hanging="360"/>
      </w:pPr>
    </w:lvl>
    <w:lvl w:ilvl="5" w:tplc="0C09001B" w:tentative="1">
      <w:start w:val="1"/>
      <w:numFmt w:val="lowerRoman"/>
      <w:lvlText w:val="%6."/>
      <w:lvlJc w:val="right"/>
      <w:pPr>
        <w:ind w:left="5171" w:hanging="180"/>
      </w:pPr>
    </w:lvl>
    <w:lvl w:ilvl="6" w:tplc="0C09000F" w:tentative="1">
      <w:start w:val="1"/>
      <w:numFmt w:val="decimal"/>
      <w:lvlText w:val="%7."/>
      <w:lvlJc w:val="left"/>
      <w:pPr>
        <w:ind w:left="5891" w:hanging="360"/>
      </w:pPr>
    </w:lvl>
    <w:lvl w:ilvl="7" w:tplc="0C090019" w:tentative="1">
      <w:start w:val="1"/>
      <w:numFmt w:val="lowerLetter"/>
      <w:lvlText w:val="%8."/>
      <w:lvlJc w:val="left"/>
      <w:pPr>
        <w:ind w:left="6611" w:hanging="360"/>
      </w:pPr>
    </w:lvl>
    <w:lvl w:ilvl="8" w:tplc="0C09001B" w:tentative="1">
      <w:start w:val="1"/>
      <w:numFmt w:val="lowerRoman"/>
      <w:lvlText w:val="%9."/>
      <w:lvlJc w:val="right"/>
      <w:pPr>
        <w:ind w:left="7331" w:hanging="180"/>
      </w:pPr>
    </w:lvl>
  </w:abstractNum>
  <w:abstractNum w:abstractNumId="7" w15:restartNumberingAfterBreak="0">
    <w:nsid w:val="1F152A3A"/>
    <w:multiLevelType w:val="hybridMultilevel"/>
    <w:tmpl w:val="782E1FF8"/>
    <w:lvl w:ilvl="0" w:tplc="A724784A">
      <w:start w:val="1"/>
      <w:numFmt w:val="lowerLetter"/>
      <w:lvlText w:val="(%1.)"/>
      <w:lvlJc w:val="left"/>
      <w:pPr>
        <w:ind w:left="1571" w:hanging="360"/>
      </w:pPr>
      <w:rPr>
        <w:rFonts w:hint="default"/>
      </w:rPr>
    </w:lvl>
    <w:lvl w:ilvl="1" w:tplc="0C090019" w:tentative="1">
      <w:start w:val="1"/>
      <w:numFmt w:val="lowerLetter"/>
      <w:lvlText w:val="%2."/>
      <w:lvlJc w:val="left"/>
      <w:pPr>
        <w:ind w:left="2291" w:hanging="360"/>
      </w:pPr>
    </w:lvl>
    <w:lvl w:ilvl="2" w:tplc="0C09001B" w:tentative="1">
      <w:start w:val="1"/>
      <w:numFmt w:val="lowerRoman"/>
      <w:lvlText w:val="%3."/>
      <w:lvlJc w:val="right"/>
      <w:pPr>
        <w:ind w:left="3011" w:hanging="180"/>
      </w:pPr>
    </w:lvl>
    <w:lvl w:ilvl="3" w:tplc="0C09000F" w:tentative="1">
      <w:start w:val="1"/>
      <w:numFmt w:val="decimal"/>
      <w:lvlText w:val="%4."/>
      <w:lvlJc w:val="left"/>
      <w:pPr>
        <w:ind w:left="3731" w:hanging="360"/>
      </w:pPr>
    </w:lvl>
    <w:lvl w:ilvl="4" w:tplc="0C090019" w:tentative="1">
      <w:start w:val="1"/>
      <w:numFmt w:val="lowerLetter"/>
      <w:lvlText w:val="%5."/>
      <w:lvlJc w:val="left"/>
      <w:pPr>
        <w:ind w:left="4451" w:hanging="360"/>
      </w:pPr>
    </w:lvl>
    <w:lvl w:ilvl="5" w:tplc="0C09001B" w:tentative="1">
      <w:start w:val="1"/>
      <w:numFmt w:val="lowerRoman"/>
      <w:lvlText w:val="%6."/>
      <w:lvlJc w:val="right"/>
      <w:pPr>
        <w:ind w:left="5171" w:hanging="180"/>
      </w:pPr>
    </w:lvl>
    <w:lvl w:ilvl="6" w:tplc="0C09000F" w:tentative="1">
      <w:start w:val="1"/>
      <w:numFmt w:val="decimal"/>
      <w:lvlText w:val="%7."/>
      <w:lvlJc w:val="left"/>
      <w:pPr>
        <w:ind w:left="5891" w:hanging="360"/>
      </w:pPr>
    </w:lvl>
    <w:lvl w:ilvl="7" w:tplc="0C090019" w:tentative="1">
      <w:start w:val="1"/>
      <w:numFmt w:val="lowerLetter"/>
      <w:lvlText w:val="%8."/>
      <w:lvlJc w:val="left"/>
      <w:pPr>
        <w:ind w:left="6611" w:hanging="360"/>
      </w:pPr>
    </w:lvl>
    <w:lvl w:ilvl="8" w:tplc="0C09001B" w:tentative="1">
      <w:start w:val="1"/>
      <w:numFmt w:val="lowerRoman"/>
      <w:lvlText w:val="%9."/>
      <w:lvlJc w:val="right"/>
      <w:pPr>
        <w:ind w:left="7331" w:hanging="180"/>
      </w:pPr>
    </w:lvl>
  </w:abstractNum>
  <w:abstractNum w:abstractNumId="8" w15:restartNumberingAfterBreak="0">
    <w:nsid w:val="20092C9C"/>
    <w:multiLevelType w:val="hybridMultilevel"/>
    <w:tmpl w:val="EC9A956A"/>
    <w:lvl w:ilvl="0" w:tplc="3AA06DC0">
      <w:numFmt w:val="bullet"/>
      <w:lvlText w:val="-"/>
      <w:lvlJc w:val="left"/>
      <w:pPr>
        <w:ind w:left="2201" w:hanging="360"/>
      </w:pPr>
      <w:rPr>
        <w:rFonts w:ascii="微軟正黑體" w:eastAsia="微軟正黑體" w:hAnsi="微軟正黑體" w:cs="Arial" w:hint="eastAsia"/>
      </w:rPr>
    </w:lvl>
    <w:lvl w:ilvl="1" w:tplc="04090003" w:tentative="1">
      <w:start w:val="1"/>
      <w:numFmt w:val="bullet"/>
      <w:lvlText w:val=""/>
      <w:lvlJc w:val="left"/>
      <w:pPr>
        <w:ind w:left="2801" w:hanging="480"/>
      </w:pPr>
      <w:rPr>
        <w:rFonts w:ascii="Wingdings" w:hAnsi="Wingdings" w:hint="default"/>
      </w:rPr>
    </w:lvl>
    <w:lvl w:ilvl="2" w:tplc="04090005" w:tentative="1">
      <w:start w:val="1"/>
      <w:numFmt w:val="bullet"/>
      <w:lvlText w:val=""/>
      <w:lvlJc w:val="left"/>
      <w:pPr>
        <w:ind w:left="3281" w:hanging="480"/>
      </w:pPr>
      <w:rPr>
        <w:rFonts w:ascii="Wingdings" w:hAnsi="Wingdings" w:hint="default"/>
      </w:rPr>
    </w:lvl>
    <w:lvl w:ilvl="3" w:tplc="04090001" w:tentative="1">
      <w:start w:val="1"/>
      <w:numFmt w:val="bullet"/>
      <w:lvlText w:val=""/>
      <w:lvlJc w:val="left"/>
      <w:pPr>
        <w:ind w:left="3761" w:hanging="480"/>
      </w:pPr>
      <w:rPr>
        <w:rFonts w:ascii="Wingdings" w:hAnsi="Wingdings" w:hint="default"/>
      </w:rPr>
    </w:lvl>
    <w:lvl w:ilvl="4" w:tplc="04090003" w:tentative="1">
      <w:start w:val="1"/>
      <w:numFmt w:val="bullet"/>
      <w:lvlText w:val=""/>
      <w:lvlJc w:val="left"/>
      <w:pPr>
        <w:ind w:left="4241" w:hanging="480"/>
      </w:pPr>
      <w:rPr>
        <w:rFonts w:ascii="Wingdings" w:hAnsi="Wingdings" w:hint="default"/>
      </w:rPr>
    </w:lvl>
    <w:lvl w:ilvl="5" w:tplc="04090005" w:tentative="1">
      <w:start w:val="1"/>
      <w:numFmt w:val="bullet"/>
      <w:lvlText w:val=""/>
      <w:lvlJc w:val="left"/>
      <w:pPr>
        <w:ind w:left="4721" w:hanging="480"/>
      </w:pPr>
      <w:rPr>
        <w:rFonts w:ascii="Wingdings" w:hAnsi="Wingdings" w:hint="default"/>
      </w:rPr>
    </w:lvl>
    <w:lvl w:ilvl="6" w:tplc="04090001" w:tentative="1">
      <w:start w:val="1"/>
      <w:numFmt w:val="bullet"/>
      <w:lvlText w:val=""/>
      <w:lvlJc w:val="left"/>
      <w:pPr>
        <w:ind w:left="5201" w:hanging="480"/>
      </w:pPr>
      <w:rPr>
        <w:rFonts w:ascii="Wingdings" w:hAnsi="Wingdings" w:hint="default"/>
      </w:rPr>
    </w:lvl>
    <w:lvl w:ilvl="7" w:tplc="04090003" w:tentative="1">
      <w:start w:val="1"/>
      <w:numFmt w:val="bullet"/>
      <w:lvlText w:val=""/>
      <w:lvlJc w:val="left"/>
      <w:pPr>
        <w:ind w:left="5681" w:hanging="480"/>
      </w:pPr>
      <w:rPr>
        <w:rFonts w:ascii="Wingdings" w:hAnsi="Wingdings" w:hint="default"/>
      </w:rPr>
    </w:lvl>
    <w:lvl w:ilvl="8" w:tplc="04090005" w:tentative="1">
      <w:start w:val="1"/>
      <w:numFmt w:val="bullet"/>
      <w:lvlText w:val=""/>
      <w:lvlJc w:val="left"/>
      <w:pPr>
        <w:ind w:left="6161" w:hanging="480"/>
      </w:pPr>
      <w:rPr>
        <w:rFonts w:ascii="Wingdings" w:hAnsi="Wingdings" w:hint="default"/>
      </w:rPr>
    </w:lvl>
  </w:abstractNum>
  <w:abstractNum w:abstractNumId="9" w15:restartNumberingAfterBreak="0">
    <w:nsid w:val="22F973B6"/>
    <w:multiLevelType w:val="multilevel"/>
    <w:tmpl w:val="A42EE0F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3192AA8"/>
    <w:multiLevelType w:val="hybridMultilevel"/>
    <w:tmpl w:val="5A84E9BA"/>
    <w:lvl w:ilvl="0" w:tplc="15720DA2">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6B10289"/>
    <w:multiLevelType w:val="multilevel"/>
    <w:tmpl w:val="C1D6C02A"/>
    <w:lvl w:ilvl="0">
      <w:start w:val="12"/>
      <w:numFmt w:val="decimal"/>
      <w:lvlText w:val="%1"/>
      <w:lvlJc w:val="left"/>
      <w:pPr>
        <w:ind w:left="465" w:hanging="465"/>
      </w:pPr>
      <w:rPr>
        <w:rFonts w:eastAsia="新細明體" w:hAnsi="楷体" w:hint="default"/>
      </w:rPr>
    </w:lvl>
    <w:lvl w:ilvl="1">
      <w:start w:val="1"/>
      <w:numFmt w:val="decimal"/>
      <w:lvlText w:val="%1.%2"/>
      <w:lvlJc w:val="left"/>
      <w:pPr>
        <w:ind w:left="465" w:hanging="465"/>
      </w:pPr>
      <w:rPr>
        <w:rFonts w:eastAsia="新細明體" w:hAnsi="楷体" w:hint="default"/>
      </w:rPr>
    </w:lvl>
    <w:lvl w:ilvl="2">
      <w:start w:val="1"/>
      <w:numFmt w:val="decimal"/>
      <w:lvlText w:val="%1.%2.%3"/>
      <w:lvlJc w:val="left"/>
      <w:pPr>
        <w:ind w:left="720" w:hanging="720"/>
      </w:pPr>
      <w:rPr>
        <w:rFonts w:eastAsia="新細明體" w:hAnsi="楷体" w:hint="default"/>
      </w:rPr>
    </w:lvl>
    <w:lvl w:ilvl="3">
      <w:start w:val="1"/>
      <w:numFmt w:val="decimal"/>
      <w:lvlText w:val="%1.%2.%3.%4"/>
      <w:lvlJc w:val="left"/>
      <w:pPr>
        <w:ind w:left="1080" w:hanging="1080"/>
      </w:pPr>
      <w:rPr>
        <w:rFonts w:eastAsia="新細明體" w:hAnsi="楷体" w:hint="default"/>
      </w:rPr>
    </w:lvl>
    <w:lvl w:ilvl="4">
      <w:start w:val="1"/>
      <w:numFmt w:val="decimal"/>
      <w:lvlText w:val="%1.%2.%3.%4.%5"/>
      <w:lvlJc w:val="left"/>
      <w:pPr>
        <w:ind w:left="1080" w:hanging="1080"/>
      </w:pPr>
      <w:rPr>
        <w:rFonts w:eastAsia="新細明體" w:hAnsi="楷体" w:hint="default"/>
      </w:rPr>
    </w:lvl>
    <w:lvl w:ilvl="5">
      <w:start w:val="1"/>
      <w:numFmt w:val="decimal"/>
      <w:lvlText w:val="%1.%2.%3.%4.%5.%6"/>
      <w:lvlJc w:val="left"/>
      <w:pPr>
        <w:ind w:left="1440" w:hanging="1440"/>
      </w:pPr>
      <w:rPr>
        <w:rFonts w:eastAsia="新細明體" w:hAnsi="楷体" w:hint="default"/>
      </w:rPr>
    </w:lvl>
    <w:lvl w:ilvl="6">
      <w:start w:val="1"/>
      <w:numFmt w:val="decimal"/>
      <w:lvlText w:val="%1.%2.%3.%4.%5.%6.%7"/>
      <w:lvlJc w:val="left"/>
      <w:pPr>
        <w:ind w:left="1440" w:hanging="1440"/>
      </w:pPr>
      <w:rPr>
        <w:rFonts w:eastAsia="新細明體" w:hAnsi="楷体" w:hint="default"/>
      </w:rPr>
    </w:lvl>
    <w:lvl w:ilvl="7">
      <w:start w:val="1"/>
      <w:numFmt w:val="decimal"/>
      <w:lvlText w:val="%1.%2.%3.%4.%5.%6.%7.%8"/>
      <w:lvlJc w:val="left"/>
      <w:pPr>
        <w:ind w:left="1800" w:hanging="1800"/>
      </w:pPr>
      <w:rPr>
        <w:rFonts w:eastAsia="新細明體" w:hAnsi="楷体" w:hint="default"/>
      </w:rPr>
    </w:lvl>
    <w:lvl w:ilvl="8">
      <w:start w:val="1"/>
      <w:numFmt w:val="decimal"/>
      <w:lvlText w:val="%1.%2.%3.%4.%5.%6.%7.%8.%9"/>
      <w:lvlJc w:val="left"/>
      <w:pPr>
        <w:ind w:left="1800" w:hanging="1800"/>
      </w:pPr>
      <w:rPr>
        <w:rFonts w:eastAsia="新細明體" w:hAnsi="楷体" w:hint="default"/>
      </w:rPr>
    </w:lvl>
  </w:abstractNum>
  <w:abstractNum w:abstractNumId="12" w15:restartNumberingAfterBreak="0">
    <w:nsid w:val="2882391E"/>
    <w:multiLevelType w:val="multilevel"/>
    <w:tmpl w:val="0546CCCA"/>
    <w:lvl w:ilvl="0">
      <w:start w:val="3"/>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9555BC2"/>
    <w:multiLevelType w:val="hybridMultilevel"/>
    <w:tmpl w:val="4B128798"/>
    <w:lvl w:ilvl="0" w:tplc="A724784A">
      <w:start w:val="1"/>
      <w:numFmt w:val="lowerLetter"/>
      <w:lvlText w:val="(%1.)"/>
      <w:lvlJc w:val="left"/>
      <w:pPr>
        <w:ind w:left="720" w:hanging="360"/>
      </w:pPr>
      <w:rPr>
        <w:rFonts w:hint="default"/>
      </w:rPr>
    </w:lvl>
    <w:lvl w:ilvl="1" w:tplc="32C665B4">
      <w:start w:val="6"/>
      <w:numFmt w:val="bullet"/>
      <w:lvlText w:val="-"/>
      <w:lvlJc w:val="left"/>
      <w:pPr>
        <w:ind w:left="1440" w:hanging="360"/>
      </w:pPr>
      <w:rPr>
        <w:rFonts w:ascii="Arial Narrow" w:eastAsia="Times New Roman" w:hAnsi="Arial Narrow"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D611AB"/>
    <w:multiLevelType w:val="hybridMultilevel"/>
    <w:tmpl w:val="5582B672"/>
    <w:lvl w:ilvl="0" w:tplc="10BC60B6">
      <w:start w:val="1"/>
      <w:numFmt w:val="lowerLetter"/>
      <w:lvlText w:val="(%1)"/>
      <w:lvlJc w:val="left"/>
      <w:pPr>
        <w:ind w:left="720" w:hanging="720"/>
      </w:pPr>
      <w:rPr>
        <w:rFonts w:eastAsia="SimSun"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3FB5131"/>
    <w:multiLevelType w:val="hybridMultilevel"/>
    <w:tmpl w:val="3586DD3E"/>
    <w:lvl w:ilvl="0" w:tplc="15720DA2">
      <w:start w:val="1"/>
      <w:numFmt w:val="decimal"/>
      <w:lvlText w:val="%1."/>
      <w:lvlJc w:val="left"/>
      <w:pPr>
        <w:ind w:left="1222" w:hanging="480"/>
      </w:pPr>
      <w:rPr>
        <w:rFonts w:hint="eastAsia"/>
      </w:rPr>
    </w:lvl>
    <w:lvl w:ilvl="1" w:tplc="04090019" w:tentative="1">
      <w:start w:val="1"/>
      <w:numFmt w:val="ideographTraditional"/>
      <w:lvlText w:val="%2、"/>
      <w:lvlJc w:val="left"/>
      <w:pPr>
        <w:ind w:left="1702" w:hanging="480"/>
      </w:pPr>
    </w:lvl>
    <w:lvl w:ilvl="2" w:tplc="0409001B" w:tentative="1">
      <w:start w:val="1"/>
      <w:numFmt w:val="lowerRoman"/>
      <w:lvlText w:val="%3."/>
      <w:lvlJc w:val="right"/>
      <w:pPr>
        <w:ind w:left="2182" w:hanging="480"/>
      </w:pPr>
    </w:lvl>
    <w:lvl w:ilvl="3" w:tplc="0409000F" w:tentative="1">
      <w:start w:val="1"/>
      <w:numFmt w:val="decimal"/>
      <w:lvlText w:val="%4."/>
      <w:lvlJc w:val="left"/>
      <w:pPr>
        <w:ind w:left="2662" w:hanging="480"/>
      </w:pPr>
    </w:lvl>
    <w:lvl w:ilvl="4" w:tplc="04090019" w:tentative="1">
      <w:start w:val="1"/>
      <w:numFmt w:val="ideographTraditional"/>
      <w:lvlText w:val="%5、"/>
      <w:lvlJc w:val="left"/>
      <w:pPr>
        <w:ind w:left="3142" w:hanging="480"/>
      </w:pPr>
    </w:lvl>
    <w:lvl w:ilvl="5" w:tplc="0409001B" w:tentative="1">
      <w:start w:val="1"/>
      <w:numFmt w:val="lowerRoman"/>
      <w:lvlText w:val="%6."/>
      <w:lvlJc w:val="right"/>
      <w:pPr>
        <w:ind w:left="3622" w:hanging="480"/>
      </w:pPr>
    </w:lvl>
    <w:lvl w:ilvl="6" w:tplc="0409000F" w:tentative="1">
      <w:start w:val="1"/>
      <w:numFmt w:val="decimal"/>
      <w:lvlText w:val="%7."/>
      <w:lvlJc w:val="left"/>
      <w:pPr>
        <w:ind w:left="4102" w:hanging="480"/>
      </w:pPr>
    </w:lvl>
    <w:lvl w:ilvl="7" w:tplc="04090019" w:tentative="1">
      <w:start w:val="1"/>
      <w:numFmt w:val="ideographTraditional"/>
      <w:lvlText w:val="%8、"/>
      <w:lvlJc w:val="left"/>
      <w:pPr>
        <w:ind w:left="4582" w:hanging="480"/>
      </w:pPr>
    </w:lvl>
    <w:lvl w:ilvl="8" w:tplc="0409001B" w:tentative="1">
      <w:start w:val="1"/>
      <w:numFmt w:val="lowerRoman"/>
      <w:lvlText w:val="%9."/>
      <w:lvlJc w:val="right"/>
      <w:pPr>
        <w:ind w:left="5062" w:hanging="480"/>
      </w:pPr>
    </w:lvl>
  </w:abstractNum>
  <w:abstractNum w:abstractNumId="16" w15:restartNumberingAfterBreak="0">
    <w:nsid w:val="38E322A0"/>
    <w:multiLevelType w:val="hybridMultilevel"/>
    <w:tmpl w:val="1A6641EA"/>
    <w:lvl w:ilvl="0" w:tplc="0C090015">
      <w:start w:val="1"/>
      <w:numFmt w:val="upperLetter"/>
      <w:lvlText w:val="%1."/>
      <w:lvlJc w:val="left"/>
      <w:pPr>
        <w:ind w:left="1571" w:hanging="360"/>
      </w:pPr>
    </w:lvl>
    <w:lvl w:ilvl="1" w:tplc="0C090019" w:tentative="1">
      <w:start w:val="1"/>
      <w:numFmt w:val="lowerLetter"/>
      <w:lvlText w:val="%2."/>
      <w:lvlJc w:val="left"/>
      <w:pPr>
        <w:ind w:left="2291" w:hanging="360"/>
      </w:pPr>
    </w:lvl>
    <w:lvl w:ilvl="2" w:tplc="0C09001B" w:tentative="1">
      <w:start w:val="1"/>
      <w:numFmt w:val="lowerRoman"/>
      <w:lvlText w:val="%3."/>
      <w:lvlJc w:val="right"/>
      <w:pPr>
        <w:ind w:left="3011" w:hanging="180"/>
      </w:pPr>
    </w:lvl>
    <w:lvl w:ilvl="3" w:tplc="0C09000F" w:tentative="1">
      <w:start w:val="1"/>
      <w:numFmt w:val="decimal"/>
      <w:lvlText w:val="%4."/>
      <w:lvlJc w:val="left"/>
      <w:pPr>
        <w:ind w:left="3731" w:hanging="360"/>
      </w:pPr>
    </w:lvl>
    <w:lvl w:ilvl="4" w:tplc="0C090019" w:tentative="1">
      <w:start w:val="1"/>
      <w:numFmt w:val="lowerLetter"/>
      <w:lvlText w:val="%5."/>
      <w:lvlJc w:val="left"/>
      <w:pPr>
        <w:ind w:left="4451" w:hanging="360"/>
      </w:pPr>
    </w:lvl>
    <w:lvl w:ilvl="5" w:tplc="0C09001B" w:tentative="1">
      <w:start w:val="1"/>
      <w:numFmt w:val="lowerRoman"/>
      <w:lvlText w:val="%6."/>
      <w:lvlJc w:val="right"/>
      <w:pPr>
        <w:ind w:left="5171" w:hanging="180"/>
      </w:pPr>
    </w:lvl>
    <w:lvl w:ilvl="6" w:tplc="0C09000F" w:tentative="1">
      <w:start w:val="1"/>
      <w:numFmt w:val="decimal"/>
      <w:lvlText w:val="%7."/>
      <w:lvlJc w:val="left"/>
      <w:pPr>
        <w:ind w:left="5891" w:hanging="360"/>
      </w:pPr>
    </w:lvl>
    <w:lvl w:ilvl="7" w:tplc="0C090019" w:tentative="1">
      <w:start w:val="1"/>
      <w:numFmt w:val="lowerLetter"/>
      <w:lvlText w:val="%8."/>
      <w:lvlJc w:val="left"/>
      <w:pPr>
        <w:ind w:left="6611" w:hanging="360"/>
      </w:pPr>
    </w:lvl>
    <w:lvl w:ilvl="8" w:tplc="0C09001B" w:tentative="1">
      <w:start w:val="1"/>
      <w:numFmt w:val="lowerRoman"/>
      <w:lvlText w:val="%9."/>
      <w:lvlJc w:val="right"/>
      <w:pPr>
        <w:ind w:left="7331" w:hanging="180"/>
      </w:pPr>
    </w:lvl>
  </w:abstractNum>
  <w:abstractNum w:abstractNumId="17" w15:restartNumberingAfterBreak="0">
    <w:nsid w:val="39066D58"/>
    <w:multiLevelType w:val="multilevel"/>
    <w:tmpl w:val="7F347032"/>
    <w:lvl w:ilvl="0">
      <w:start w:val="3"/>
      <w:numFmt w:val="decimal"/>
      <w:pStyle w:val="2"/>
      <w:lvlText w:val="%1"/>
      <w:lvlJc w:val="left"/>
      <w:pPr>
        <w:tabs>
          <w:tab w:val="num" w:pos="720"/>
        </w:tabs>
        <w:ind w:left="720" w:hanging="720"/>
      </w:pPr>
      <w:rPr>
        <w:rFonts w:hint="default"/>
      </w:rPr>
    </w:lvl>
    <w:lvl w:ilvl="1">
      <w:start w:val="3"/>
      <w:numFmt w:val="decimal"/>
      <w:isLgl/>
      <w:lvlText w:val="%1.%2"/>
      <w:lvlJc w:val="left"/>
      <w:pPr>
        <w:tabs>
          <w:tab w:val="num" w:pos="1800"/>
        </w:tabs>
        <w:ind w:left="1800" w:hanging="360"/>
      </w:pPr>
      <w:rPr>
        <w:rFonts w:hint="default"/>
      </w:rPr>
    </w:lvl>
    <w:lvl w:ilvl="2">
      <w:start w:val="1"/>
      <w:numFmt w:val="decimal"/>
      <w:isLgl/>
      <w:lvlText w:val="%1.%2.%3"/>
      <w:lvlJc w:val="left"/>
      <w:pPr>
        <w:tabs>
          <w:tab w:val="num" w:pos="3600"/>
        </w:tabs>
        <w:ind w:left="3600" w:hanging="720"/>
      </w:pPr>
      <w:rPr>
        <w:rFonts w:hint="default"/>
      </w:rPr>
    </w:lvl>
    <w:lvl w:ilvl="3">
      <w:start w:val="1"/>
      <w:numFmt w:val="decimal"/>
      <w:isLgl/>
      <w:lvlText w:val="%1.%2.%3.%4"/>
      <w:lvlJc w:val="left"/>
      <w:pPr>
        <w:tabs>
          <w:tab w:val="num" w:pos="5040"/>
        </w:tabs>
        <w:ind w:left="5040" w:hanging="720"/>
      </w:pPr>
      <w:rPr>
        <w:rFonts w:hint="default"/>
      </w:rPr>
    </w:lvl>
    <w:lvl w:ilvl="4">
      <w:start w:val="1"/>
      <w:numFmt w:val="decimal"/>
      <w:isLgl/>
      <w:lvlText w:val="%1.%2.%3.%4.%5"/>
      <w:lvlJc w:val="left"/>
      <w:pPr>
        <w:tabs>
          <w:tab w:val="num" w:pos="6840"/>
        </w:tabs>
        <w:ind w:left="6840" w:hanging="1080"/>
      </w:pPr>
      <w:rPr>
        <w:rFonts w:hint="default"/>
      </w:rPr>
    </w:lvl>
    <w:lvl w:ilvl="5">
      <w:start w:val="1"/>
      <w:numFmt w:val="decimal"/>
      <w:isLgl/>
      <w:lvlText w:val="%1.%2.%3.%4.%5.%6"/>
      <w:lvlJc w:val="left"/>
      <w:pPr>
        <w:tabs>
          <w:tab w:val="num" w:pos="8280"/>
        </w:tabs>
        <w:ind w:left="8280" w:hanging="1080"/>
      </w:pPr>
      <w:rPr>
        <w:rFonts w:hint="default"/>
      </w:rPr>
    </w:lvl>
    <w:lvl w:ilvl="6">
      <w:start w:val="1"/>
      <w:numFmt w:val="decimal"/>
      <w:isLgl/>
      <w:lvlText w:val="%1.%2.%3.%4.%5.%6.%7"/>
      <w:lvlJc w:val="left"/>
      <w:pPr>
        <w:tabs>
          <w:tab w:val="num" w:pos="10080"/>
        </w:tabs>
        <w:ind w:left="10080" w:hanging="1440"/>
      </w:pPr>
      <w:rPr>
        <w:rFonts w:hint="default"/>
      </w:rPr>
    </w:lvl>
    <w:lvl w:ilvl="7">
      <w:start w:val="1"/>
      <w:numFmt w:val="decimal"/>
      <w:isLgl/>
      <w:lvlText w:val="%1.%2.%3.%4.%5.%6.%7.%8"/>
      <w:lvlJc w:val="left"/>
      <w:pPr>
        <w:tabs>
          <w:tab w:val="num" w:pos="11520"/>
        </w:tabs>
        <w:ind w:left="11520" w:hanging="1440"/>
      </w:pPr>
      <w:rPr>
        <w:rFonts w:hint="default"/>
      </w:rPr>
    </w:lvl>
    <w:lvl w:ilvl="8">
      <w:start w:val="1"/>
      <w:numFmt w:val="decimal"/>
      <w:isLgl/>
      <w:lvlText w:val="%1.%2.%3.%4.%5.%6.%7.%8.%9"/>
      <w:lvlJc w:val="left"/>
      <w:pPr>
        <w:tabs>
          <w:tab w:val="num" w:pos="13320"/>
        </w:tabs>
        <w:ind w:left="13320" w:hanging="1800"/>
      </w:pPr>
      <w:rPr>
        <w:rFonts w:hint="default"/>
      </w:rPr>
    </w:lvl>
  </w:abstractNum>
  <w:abstractNum w:abstractNumId="18" w15:restartNumberingAfterBreak="0">
    <w:nsid w:val="3A836DA4"/>
    <w:multiLevelType w:val="hybridMultilevel"/>
    <w:tmpl w:val="DA2C5A84"/>
    <w:lvl w:ilvl="0" w:tplc="0409000B">
      <w:start w:val="1"/>
      <w:numFmt w:val="bullet"/>
      <w:lvlText w:val=""/>
      <w:lvlJc w:val="left"/>
      <w:pPr>
        <w:ind w:left="2325" w:hanging="480"/>
      </w:pPr>
      <w:rPr>
        <w:rFonts w:ascii="Wingdings" w:hAnsi="Wingdings" w:hint="default"/>
      </w:rPr>
    </w:lvl>
    <w:lvl w:ilvl="1" w:tplc="04090003" w:tentative="1">
      <w:start w:val="1"/>
      <w:numFmt w:val="bullet"/>
      <w:lvlText w:val=""/>
      <w:lvlJc w:val="left"/>
      <w:pPr>
        <w:ind w:left="2805" w:hanging="480"/>
      </w:pPr>
      <w:rPr>
        <w:rFonts w:ascii="Wingdings" w:hAnsi="Wingdings" w:hint="default"/>
      </w:rPr>
    </w:lvl>
    <w:lvl w:ilvl="2" w:tplc="04090005" w:tentative="1">
      <w:start w:val="1"/>
      <w:numFmt w:val="bullet"/>
      <w:lvlText w:val=""/>
      <w:lvlJc w:val="left"/>
      <w:pPr>
        <w:ind w:left="3285" w:hanging="480"/>
      </w:pPr>
      <w:rPr>
        <w:rFonts w:ascii="Wingdings" w:hAnsi="Wingdings" w:hint="default"/>
      </w:rPr>
    </w:lvl>
    <w:lvl w:ilvl="3" w:tplc="04090001" w:tentative="1">
      <w:start w:val="1"/>
      <w:numFmt w:val="bullet"/>
      <w:lvlText w:val=""/>
      <w:lvlJc w:val="left"/>
      <w:pPr>
        <w:ind w:left="3765" w:hanging="480"/>
      </w:pPr>
      <w:rPr>
        <w:rFonts w:ascii="Wingdings" w:hAnsi="Wingdings" w:hint="default"/>
      </w:rPr>
    </w:lvl>
    <w:lvl w:ilvl="4" w:tplc="04090003" w:tentative="1">
      <w:start w:val="1"/>
      <w:numFmt w:val="bullet"/>
      <w:lvlText w:val=""/>
      <w:lvlJc w:val="left"/>
      <w:pPr>
        <w:ind w:left="4245" w:hanging="480"/>
      </w:pPr>
      <w:rPr>
        <w:rFonts w:ascii="Wingdings" w:hAnsi="Wingdings" w:hint="default"/>
      </w:rPr>
    </w:lvl>
    <w:lvl w:ilvl="5" w:tplc="04090005" w:tentative="1">
      <w:start w:val="1"/>
      <w:numFmt w:val="bullet"/>
      <w:lvlText w:val=""/>
      <w:lvlJc w:val="left"/>
      <w:pPr>
        <w:ind w:left="4725" w:hanging="480"/>
      </w:pPr>
      <w:rPr>
        <w:rFonts w:ascii="Wingdings" w:hAnsi="Wingdings" w:hint="default"/>
      </w:rPr>
    </w:lvl>
    <w:lvl w:ilvl="6" w:tplc="04090001" w:tentative="1">
      <w:start w:val="1"/>
      <w:numFmt w:val="bullet"/>
      <w:lvlText w:val=""/>
      <w:lvlJc w:val="left"/>
      <w:pPr>
        <w:ind w:left="5205" w:hanging="480"/>
      </w:pPr>
      <w:rPr>
        <w:rFonts w:ascii="Wingdings" w:hAnsi="Wingdings" w:hint="default"/>
      </w:rPr>
    </w:lvl>
    <w:lvl w:ilvl="7" w:tplc="04090003" w:tentative="1">
      <w:start w:val="1"/>
      <w:numFmt w:val="bullet"/>
      <w:lvlText w:val=""/>
      <w:lvlJc w:val="left"/>
      <w:pPr>
        <w:ind w:left="5685" w:hanging="480"/>
      </w:pPr>
      <w:rPr>
        <w:rFonts w:ascii="Wingdings" w:hAnsi="Wingdings" w:hint="default"/>
      </w:rPr>
    </w:lvl>
    <w:lvl w:ilvl="8" w:tplc="04090005" w:tentative="1">
      <w:start w:val="1"/>
      <w:numFmt w:val="bullet"/>
      <w:lvlText w:val=""/>
      <w:lvlJc w:val="left"/>
      <w:pPr>
        <w:ind w:left="6165" w:hanging="480"/>
      </w:pPr>
      <w:rPr>
        <w:rFonts w:ascii="Wingdings" w:hAnsi="Wingdings" w:hint="default"/>
      </w:rPr>
    </w:lvl>
  </w:abstractNum>
  <w:abstractNum w:abstractNumId="19" w15:restartNumberingAfterBreak="0">
    <w:nsid w:val="3B527B89"/>
    <w:multiLevelType w:val="multilevel"/>
    <w:tmpl w:val="21CCFBB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2B84747"/>
    <w:multiLevelType w:val="hybridMultilevel"/>
    <w:tmpl w:val="4B128798"/>
    <w:lvl w:ilvl="0" w:tplc="A724784A">
      <w:start w:val="1"/>
      <w:numFmt w:val="lowerLetter"/>
      <w:lvlText w:val="(%1.)"/>
      <w:lvlJc w:val="left"/>
      <w:pPr>
        <w:ind w:left="720" w:hanging="360"/>
      </w:pPr>
      <w:rPr>
        <w:rFonts w:hint="default"/>
      </w:rPr>
    </w:lvl>
    <w:lvl w:ilvl="1" w:tplc="32C665B4">
      <w:start w:val="6"/>
      <w:numFmt w:val="bullet"/>
      <w:lvlText w:val="-"/>
      <w:lvlJc w:val="left"/>
      <w:pPr>
        <w:ind w:left="1440" w:hanging="360"/>
      </w:pPr>
      <w:rPr>
        <w:rFonts w:ascii="Arial Narrow" w:eastAsia="Times New Roman" w:hAnsi="Arial Narrow"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4F2EAF"/>
    <w:multiLevelType w:val="multilevel"/>
    <w:tmpl w:val="6C08EF7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Letter"/>
      <w:lvlText w:val="(%3)"/>
      <w:lvlJc w:val="left"/>
      <w:pPr>
        <w:ind w:left="720" w:hanging="720"/>
      </w:pPr>
      <w:rPr>
        <w:rFonts w:eastAsia="SimSun"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889045F"/>
    <w:multiLevelType w:val="multilevel"/>
    <w:tmpl w:val="C5FE1E9A"/>
    <w:lvl w:ilvl="0">
      <w:start w:val="1"/>
      <w:numFmt w:val="decimal"/>
      <w:lvlText w:val="%1"/>
      <w:lvlJc w:val="left"/>
      <w:pPr>
        <w:ind w:left="360" w:hanging="360"/>
      </w:pPr>
      <w:rPr>
        <w:rFonts w:eastAsia="新細明體" w:hint="default"/>
      </w:rPr>
    </w:lvl>
    <w:lvl w:ilvl="1">
      <w:start w:val="1"/>
      <w:numFmt w:val="decimal"/>
      <w:lvlText w:val="%1.%2"/>
      <w:lvlJc w:val="left"/>
      <w:pPr>
        <w:ind w:left="360" w:hanging="360"/>
      </w:pPr>
      <w:rPr>
        <w:rFonts w:eastAsia="新細明體" w:hint="default"/>
      </w:rPr>
    </w:lvl>
    <w:lvl w:ilvl="2">
      <w:start w:val="1"/>
      <w:numFmt w:val="lowerLetter"/>
      <w:lvlText w:val="(%3)"/>
      <w:lvlJc w:val="left"/>
      <w:pPr>
        <w:ind w:left="720" w:hanging="720"/>
      </w:pPr>
      <w:rPr>
        <w:rFonts w:ascii="Arial" w:eastAsia="SimSun" w:hAnsi="Arial" w:cs="Arial" w:hint="default"/>
        <w:sz w:val="24"/>
        <w:szCs w:val="24"/>
      </w:rPr>
    </w:lvl>
    <w:lvl w:ilvl="3">
      <w:start w:val="1"/>
      <w:numFmt w:val="decimal"/>
      <w:lvlText w:val="%1.%2.%3.%4"/>
      <w:lvlJc w:val="left"/>
      <w:pPr>
        <w:ind w:left="1080" w:hanging="1080"/>
      </w:pPr>
      <w:rPr>
        <w:rFonts w:eastAsia="新細明體" w:hint="default"/>
      </w:rPr>
    </w:lvl>
    <w:lvl w:ilvl="4">
      <w:start w:val="1"/>
      <w:numFmt w:val="decimal"/>
      <w:lvlText w:val="%1.%2.%3.%4.%5"/>
      <w:lvlJc w:val="left"/>
      <w:pPr>
        <w:ind w:left="1080" w:hanging="1080"/>
      </w:pPr>
      <w:rPr>
        <w:rFonts w:eastAsia="新細明體" w:hint="default"/>
      </w:rPr>
    </w:lvl>
    <w:lvl w:ilvl="5">
      <w:start w:val="1"/>
      <w:numFmt w:val="decimal"/>
      <w:lvlText w:val="%1.%2.%3.%4.%5.%6"/>
      <w:lvlJc w:val="left"/>
      <w:pPr>
        <w:ind w:left="1440" w:hanging="1440"/>
      </w:pPr>
      <w:rPr>
        <w:rFonts w:eastAsia="新細明體" w:hint="default"/>
      </w:rPr>
    </w:lvl>
    <w:lvl w:ilvl="6">
      <w:start w:val="1"/>
      <w:numFmt w:val="decimal"/>
      <w:lvlText w:val="%1.%2.%3.%4.%5.%6.%7"/>
      <w:lvlJc w:val="left"/>
      <w:pPr>
        <w:ind w:left="1440" w:hanging="1440"/>
      </w:pPr>
      <w:rPr>
        <w:rFonts w:eastAsia="新細明體" w:hint="default"/>
      </w:rPr>
    </w:lvl>
    <w:lvl w:ilvl="7">
      <w:start w:val="1"/>
      <w:numFmt w:val="decimal"/>
      <w:lvlText w:val="%1.%2.%3.%4.%5.%6.%7.%8"/>
      <w:lvlJc w:val="left"/>
      <w:pPr>
        <w:ind w:left="1800" w:hanging="1800"/>
      </w:pPr>
      <w:rPr>
        <w:rFonts w:eastAsia="新細明體" w:hint="default"/>
      </w:rPr>
    </w:lvl>
    <w:lvl w:ilvl="8">
      <w:start w:val="1"/>
      <w:numFmt w:val="decimal"/>
      <w:lvlText w:val="%1.%2.%3.%4.%5.%6.%7.%8.%9"/>
      <w:lvlJc w:val="left"/>
      <w:pPr>
        <w:ind w:left="1800" w:hanging="1800"/>
      </w:pPr>
      <w:rPr>
        <w:rFonts w:eastAsia="新細明體" w:hint="default"/>
      </w:rPr>
    </w:lvl>
  </w:abstractNum>
  <w:abstractNum w:abstractNumId="23" w15:restartNumberingAfterBreak="0">
    <w:nsid w:val="49BF73FB"/>
    <w:multiLevelType w:val="hybridMultilevel"/>
    <w:tmpl w:val="30C6A93E"/>
    <w:lvl w:ilvl="0" w:tplc="DC66C4B6">
      <w:start w:val="1"/>
      <w:numFmt w:val="ideograph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55167712"/>
    <w:multiLevelType w:val="hybridMultilevel"/>
    <w:tmpl w:val="1B62CD02"/>
    <w:lvl w:ilvl="0" w:tplc="3746FD1E">
      <w:start w:val="1"/>
      <w:numFmt w:val="decimal"/>
      <w:lvlText w:val="%1、"/>
      <w:lvlJc w:val="left"/>
      <w:pPr>
        <w:ind w:left="906" w:hanging="480"/>
      </w:pPr>
      <w:rPr>
        <w:rFonts w:hint="default"/>
      </w:rPr>
    </w:lvl>
    <w:lvl w:ilvl="1" w:tplc="6CD23590">
      <w:start w:val="1"/>
      <w:numFmt w:val="decimal"/>
      <w:lvlText w:val="%2、"/>
      <w:lvlJc w:val="left"/>
      <w:pPr>
        <w:ind w:left="1386" w:hanging="480"/>
      </w:pPr>
      <w:rPr>
        <w:rFonts w:hint="default"/>
        <w:lang w:val="en-US"/>
      </w:rPr>
    </w:lvl>
    <w:lvl w:ilvl="2" w:tplc="5E24E410">
      <w:start w:val="4"/>
      <w:numFmt w:val="bullet"/>
      <w:lvlText w:val="-"/>
      <w:lvlJc w:val="left"/>
      <w:pPr>
        <w:ind w:left="1746" w:hanging="360"/>
      </w:pPr>
      <w:rPr>
        <w:rFonts w:ascii="Arial" w:eastAsia="微軟正黑體" w:hAnsi="Arial" w:cs="Arial" w:hint="default"/>
      </w:rPr>
    </w:lvl>
    <w:lvl w:ilvl="3" w:tplc="0409000F" w:tentative="1">
      <w:start w:val="1"/>
      <w:numFmt w:val="decimal"/>
      <w:lvlText w:val="%4."/>
      <w:lvlJc w:val="left"/>
      <w:pPr>
        <w:ind w:left="2346" w:hanging="480"/>
      </w:pPr>
    </w:lvl>
    <w:lvl w:ilvl="4" w:tplc="04090019" w:tentative="1">
      <w:start w:val="1"/>
      <w:numFmt w:val="ideographTraditional"/>
      <w:lvlText w:val="%5、"/>
      <w:lvlJc w:val="left"/>
      <w:pPr>
        <w:ind w:left="2826" w:hanging="480"/>
      </w:pPr>
    </w:lvl>
    <w:lvl w:ilvl="5" w:tplc="0409001B" w:tentative="1">
      <w:start w:val="1"/>
      <w:numFmt w:val="lowerRoman"/>
      <w:lvlText w:val="%6."/>
      <w:lvlJc w:val="right"/>
      <w:pPr>
        <w:ind w:left="3306" w:hanging="480"/>
      </w:pPr>
    </w:lvl>
    <w:lvl w:ilvl="6" w:tplc="0409000F" w:tentative="1">
      <w:start w:val="1"/>
      <w:numFmt w:val="decimal"/>
      <w:lvlText w:val="%7."/>
      <w:lvlJc w:val="left"/>
      <w:pPr>
        <w:ind w:left="3786" w:hanging="480"/>
      </w:pPr>
    </w:lvl>
    <w:lvl w:ilvl="7" w:tplc="04090019" w:tentative="1">
      <w:start w:val="1"/>
      <w:numFmt w:val="ideographTraditional"/>
      <w:lvlText w:val="%8、"/>
      <w:lvlJc w:val="left"/>
      <w:pPr>
        <w:ind w:left="4266" w:hanging="480"/>
      </w:pPr>
    </w:lvl>
    <w:lvl w:ilvl="8" w:tplc="0409001B" w:tentative="1">
      <w:start w:val="1"/>
      <w:numFmt w:val="lowerRoman"/>
      <w:lvlText w:val="%9."/>
      <w:lvlJc w:val="right"/>
      <w:pPr>
        <w:ind w:left="4746" w:hanging="480"/>
      </w:pPr>
    </w:lvl>
  </w:abstractNum>
  <w:abstractNum w:abstractNumId="25" w15:restartNumberingAfterBreak="0">
    <w:nsid w:val="55672038"/>
    <w:multiLevelType w:val="multilevel"/>
    <w:tmpl w:val="8480AB5E"/>
    <w:lvl w:ilvl="0">
      <w:start w:val="1"/>
      <w:numFmt w:val="decimal"/>
      <w:lvlText w:val="%1"/>
      <w:lvlJc w:val="left"/>
      <w:pPr>
        <w:ind w:left="360" w:hanging="360"/>
      </w:pPr>
      <w:rPr>
        <w:rFonts w:eastAsia="新細明體" w:hint="default"/>
      </w:rPr>
    </w:lvl>
    <w:lvl w:ilvl="1">
      <w:start w:val="1"/>
      <w:numFmt w:val="decimal"/>
      <w:lvlText w:val="%1.%2"/>
      <w:lvlJc w:val="left"/>
      <w:pPr>
        <w:ind w:left="360" w:hanging="360"/>
      </w:pPr>
      <w:rPr>
        <w:rFonts w:eastAsia="新細明體" w:hint="default"/>
      </w:rPr>
    </w:lvl>
    <w:lvl w:ilvl="2">
      <w:start w:val="1"/>
      <w:numFmt w:val="decimal"/>
      <w:lvlText w:val="%1.%2.%3"/>
      <w:lvlJc w:val="left"/>
      <w:pPr>
        <w:ind w:left="720" w:hanging="720"/>
      </w:pPr>
      <w:rPr>
        <w:rFonts w:eastAsia="新細明體" w:hint="default"/>
      </w:rPr>
    </w:lvl>
    <w:lvl w:ilvl="3">
      <w:start w:val="1"/>
      <w:numFmt w:val="decimal"/>
      <w:lvlText w:val="%1.%2.%3.%4"/>
      <w:lvlJc w:val="left"/>
      <w:pPr>
        <w:ind w:left="1080" w:hanging="1080"/>
      </w:pPr>
      <w:rPr>
        <w:rFonts w:eastAsia="新細明體" w:hint="default"/>
      </w:rPr>
    </w:lvl>
    <w:lvl w:ilvl="4">
      <w:start w:val="1"/>
      <w:numFmt w:val="decimal"/>
      <w:lvlText w:val="%1.%2.%3.%4.%5"/>
      <w:lvlJc w:val="left"/>
      <w:pPr>
        <w:ind w:left="1080" w:hanging="1080"/>
      </w:pPr>
      <w:rPr>
        <w:rFonts w:eastAsia="新細明體" w:hint="default"/>
      </w:rPr>
    </w:lvl>
    <w:lvl w:ilvl="5">
      <w:start w:val="1"/>
      <w:numFmt w:val="decimal"/>
      <w:lvlText w:val="%1.%2.%3.%4.%5.%6"/>
      <w:lvlJc w:val="left"/>
      <w:pPr>
        <w:ind w:left="1440" w:hanging="1440"/>
      </w:pPr>
      <w:rPr>
        <w:rFonts w:eastAsia="新細明體" w:hint="default"/>
      </w:rPr>
    </w:lvl>
    <w:lvl w:ilvl="6">
      <w:start w:val="1"/>
      <w:numFmt w:val="decimal"/>
      <w:lvlText w:val="%1.%2.%3.%4.%5.%6.%7"/>
      <w:lvlJc w:val="left"/>
      <w:pPr>
        <w:ind w:left="1440" w:hanging="1440"/>
      </w:pPr>
      <w:rPr>
        <w:rFonts w:eastAsia="新細明體" w:hint="default"/>
      </w:rPr>
    </w:lvl>
    <w:lvl w:ilvl="7">
      <w:start w:val="1"/>
      <w:numFmt w:val="decimal"/>
      <w:lvlText w:val="%1.%2.%3.%4.%5.%6.%7.%8"/>
      <w:lvlJc w:val="left"/>
      <w:pPr>
        <w:ind w:left="1800" w:hanging="1800"/>
      </w:pPr>
      <w:rPr>
        <w:rFonts w:eastAsia="新細明體" w:hint="default"/>
      </w:rPr>
    </w:lvl>
    <w:lvl w:ilvl="8">
      <w:start w:val="1"/>
      <w:numFmt w:val="decimal"/>
      <w:lvlText w:val="%1.%2.%3.%4.%5.%6.%7.%8.%9"/>
      <w:lvlJc w:val="left"/>
      <w:pPr>
        <w:ind w:left="1800" w:hanging="1800"/>
      </w:pPr>
      <w:rPr>
        <w:rFonts w:eastAsia="新細明體" w:hint="default"/>
      </w:rPr>
    </w:lvl>
  </w:abstractNum>
  <w:abstractNum w:abstractNumId="26" w15:restartNumberingAfterBreak="0">
    <w:nsid w:val="57B51585"/>
    <w:multiLevelType w:val="hybridMultilevel"/>
    <w:tmpl w:val="7D1E43F4"/>
    <w:lvl w:ilvl="0" w:tplc="0409000B">
      <w:start w:val="1"/>
      <w:numFmt w:val="bullet"/>
      <w:lvlText w:val=""/>
      <w:lvlJc w:val="left"/>
      <w:pPr>
        <w:ind w:left="2320" w:hanging="480"/>
      </w:pPr>
      <w:rPr>
        <w:rFonts w:ascii="Wingdings" w:hAnsi="Wingdings" w:hint="default"/>
      </w:rPr>
    </w:lvl>
    <w:lvl w:ilvl="1" w:tplc="04090003" w:tentative="1">
      <w:start w:val="1"/>
      <w:numFmt w:val="bullet"/>
      <w:lvlText w:val=""/>
      <w:lvlJc w:val="left"/>
      <w:pPr>
        <w:ind w:left="2800" w:hanging="480"/>
      </w:pPr>
      <w:rPr>
        <w:rFonts w:ascii="Wingdings" w:hAnsi="Wingdings" w:hint="default"/>
      </w:rPr>
    </w:lvl>
    <w:lvl w:ilvl="2" w:tplc="04090005" w:tentative="1">
      <w:start w:val="1"/>
      <w:numFmt w:val="bullet"/>
      <w:lvlText w:val=""/>
      <w:lvlJc w:val="left"/>
      <w:pPr>
        <w:ind w:left="3280" w:hanging="480"/>
      </w:pPr>
      <w:rPr>
        <w:rFonts w:ascii="Wingdings" w:hAnsi="Wingdings" w:hint="default"/>
      </w:rPr>
    </w:lvl>
    <w:lvl w:ilvl="3" w:tplc="04090001" w:tentative="1">
      <w:start w:val="1"/>
      <w:numFmt w:val="bullet"/>
      <w:lvlText w:val=""/>
      <w:lvlJc w:val="left"/>
      <w:pPr>
        <w:ind w:left="3760" w:hanging="480"/>
      </w:pPr>
      <w:rPr>
        <w:rFonts w:ascii="Wingdings" w:hAnsi="Wingdings" w:hint="default"/>
      </w:rPr>
    </w:lvl>
    <w:lvl w:ilvl="4" w:tplc="04090003" w:tentative="1">
      <w:start w:val="1"/>
      <w:numFmt w:val="bullet"/>
      <w:lvlText w:val=""/>
      <w:lvlJc w:val="left"/>
      <w:pPr>
        <w:ind w:left="4240" w:hanging="480"/>
      </w:pPr>
      <w:rPr>
        <w:rFonts w:ascii="Wingdings" w:hAnsi="Wingdings" w:hint="default"/>
      </w:rPr>
    </w:lvl>
    <w:lvl w:ilvl="5" w:tplc="04090005" w:tentative="1">
      <w:start w:val="1"/>
      <w:numFmt w:val="bullet"/>
      <w:lvlText w:val=""/>
      <w:lvlJc w:val="left"/>
      <w:pPr>
        <w:ind w:left="4720" w:hanging="480"/>
      </w:pPr>
      <w:rPr>
        <w:rFonts w:ascii="Wingdings" w:hAnsi="Wingdings" w:hint="default"/>
      </w:rPr>
    </w:lvl>
    <w:lvl w:ilvl="6" w:tplc="04090001" w:tentative="1">
      <w:start w:val="1"/>
      <w:numFmt w:val="bullet"/>
      <w:lvlText w:val=""/>
      <w:lvlJc w:val="left"/>
      <w:pPr>
        <w:ind w:left="5200" w:hanging="480"/>
      </w:pPr>
      <w:rPr>
        <w:rFonts w:ascii="Wingdings" w:hAnsi="Wingdings" w:hint="default"/>
      </w:rPr>
    </w:lvl>
    <w:lvl w:ilvl="7" w:tplc="04090003" w:tentative="1">
      <w:start w:val="1"/>
      <w:numFmt w:val="bullet"/>
      <w:lvlText w:val=""/>
      <w:lvlJc w:val="left"/>
      <w:pPr>
        <w:ind w:left="5680" w:hanging="480"/>
      </w:pPr>
      <w:rPr>
        <w:rFonts w:ascii="Wingdings" w:hAnsi="Wingdings" w:hint="default"/>
      </w:rPr>
    </w:lvl>
    <w:lvl w:ilvl="8" w:tplc="04090005" w:tentative="1">
      <w:start w:val="1"/>
      <w:numFmt w:val="bullet"/>
      <w:lvlText w:val=""/>
      <w:lvlJc w:val="left"/>
      <w:pPr>
        <w:ind w:left="6160" w:hanging="480"/>
      </w:pPr>
      <w:rPr>
        <w:rFonts w:ascii="Wingdings" w:hAnsi="Wingdings" w:hint="default"/>
      </w:rPr>
    </w:lvl>
  </w:abstractNum>
  <w:abstractNum w:abstractNumId="27" w15:restartNumberingAfterBreak="0">
    <w:nsid w:val="587305D9"/>
    <w:multiLevelType w:val="hybridMultilevel"/>
    <w:tmpl w:val="F704FCE8"/>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8" w15:restartNumberingAfterBreak="0">
    <w:nsid w:val="5B785D02"/>
    <w:multiLevelType w:val="multilevel"/>
    <w:tmpl w:val="9EC80DE2"/>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B853C70"/>
    <w:multiLevelType w:val="hybridMultilevel"/>
    <w:tmpl w:val="AD9A919C"/>
    <w:lvl w:ilvl="0" w:tplc="3B28E302">
      <w:start w:val="1"/>
      <w:numFmt w:val="decimal"/>
      <w:lvlText w:val="（%1)"/>
      <w:lvlJc w:val="left"/>
      <w:pPr>
        <w:ind w:left="980" w:hanging="420"/>
      </w:pPr>
      <w:rPr>
        <w:rFonts w:hint="eastAsia"/>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0" w15:restartNumberingAfterBreak="0">
    <w:nsid w:val="5E4B2DC0"/>
    <w:multiLevelType w:val="hybridMultilevel"/>
    <w:tmpl w:val="5582B672"/>
    <w:lvl w:ilvl="0" w:tplc="10BC60B6">
      <w:start w:val="1"/>
      <w:numFmt w:val="lowerLetter"/>
      <w:lvlText w:val="(%1)"/>
      <w:lvlJc w:val="left"/>
      <w:pPr>
        <w:ind w:left="1680" w:hanging="720"/>
      </w:pPr>
      <w:rPr>
        <w:rFonts w:eastAsia="SimSun" w:hint="default"/>
      </w:rPr>
    </w:lvl>
    <w:lvl w:ilvl="1" w:tplc="04090019">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31" w15:restartNumberingAfterBreak="0">
    <w:nsid w:val="66796A00"/>
    <w:multiLevelType w:val="hybridMultilevel"/>
    <w:tmpl w:val="D3B672FA"/>
    <w:lvl w:ilvl="0" w:tplc="4FCCD138">
      <w:start w:val="1"/>
      <w:numFmt w:val="decimal"/>
      <w:lvlText w:val="(%1)"/>
      <w:lvlJc w:val="left"/>
      <w:pPr>
        <w:ind w:left="570" w:hanging="570"/>
      </w:pPr>
      <w:rPr>
        <w:rFonts w:asciiTheme="minorEastAsia" w:hAnsiTheme="minorEastAsia" w:cs="Arial"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6EF57C0B"/>
    <w:multiLevelType w:val="hybridMultilevel"/>
    <w:tmpl w:val="6650A0C6"/>
    <w:lvl w:ilvl="0" w:tplc="BF14EDF6">
      <w:start w:val="1"/>
      <w:numFmt w:val="japaneseCounting"/>
      <w:lvlText w:val="%1、"/>
      <w:lvlJc w:val="left"/>
      <w:pPr>
        <w:ind w:left="1175" w:hanging="750"/>
      </w:pPr>
      <w:rPr>
        <w:rFonts w:hint="default"/>
      </w:rPr>
    </w:lvl>
    <w:lvl w:ilvl="1" w:tplc="6CD23590">
      <w:start w:val="1"/>
      <w:numFmt w:val="decimal"/>
      <w:lvlText w:val="%2、"/>
      <w:lvlJc w:val="left"/>
      <w:pPr>
        <w:ind w:left="1565" w:hanging="720"/>
      </w:pPr>
      <w:rPr>
        <w:rFonts w:hint="default"/>
      </w:r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33" w15:restartNumberingAfterBreak="0">
    <w:nsid w:val="7151759C"/>
    <w:multiLevelType w:val="hybridMultilevel"/>
    <w:tmpl w:val="BC3A9A0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4" w15:restartNumberingAfterBreak="0">
    <w:nsid w:val="75D00D1E"/>
    <w:multiLevelType w:val="multilevel"/>
    <w:tmpl w:val="8482CD86"/>
    <w:lvl w:ilvl="0">
      <w:start w:val="1"/>
      <w:numFmt w:val="decimal"/>
      <w:pStyle w:val="Outline1"/>
      <w:lvlText w:val="%1."/>
      <w:lvlJc w:val="left"/>
      <w:pPr>
        <w:tabs>
          <w:tab w:val="num" w:pos="432"/>
        </w:tabs>
        <w:ind w:left="432" w:hanging="432"/>
      </w:pPr>
    </w:lvl>
    <w:lvl w:ilvl="1">
      <w:start w:val="1"/>
      <w:numFmt w:val="decimal"/>
      <w:pStyle w:val="Outline2"/>
      <w:lvlText w:val="%1.%2"/>
      <w:lvlJc w:val="left"/>
      <w:pPr>
        <w:tabs>
          <w:tab w:val="num" w:pos="864"/>
        </w:tabs>
        <w:ind w:left="864" w:hanging="432"/>
      </w:pPr>
    </w:lvl>
    <w:lvl w:ilvl="2">
      <w:start w:val="1"/>
      <w:numFmt w:val="decimal"/>
      <w:pStyle w:val="Outline3"/>
      <w:lvlText w:val="%1.%2.%3"/>
      <w:lvlJc w:val="left"/>
      <w:pPr>
        <w:tabs>
          <w:tab w:val="num" w:pos="1584"/>
        </w:tabs>
        <w:ind w:left="1440" w:hanging="576"/>
      </w:pPr>
    </w:lvl>
    <w:lvl w:ilvl="3">
      <w:start w:val="1"/>
      <w:numFmt w:val="lowerLetter"/>
      <w:pStyle w:val="Outline4"/>
      <w:lvlText w:val="%4."/>
      <w:lvlJc w:val="left"/>
      <w:pPr>
        <w:tabs>
          <w:tab w:val="num" w:pos="1800"/>
        </w:tabs>
        <w:ind w:left="1728" w:hanging="288"/>
      </w:pPr>
      <w:rPr>
        <w:rFonts w:ascii="Arial" w:hAnsi="Arial" w:hint="default"/>
        <w:b w:val="0"/>
        <w:i/>
        <w:sz w:val="18"/>
      </w:rPr>
    </w:lvl>
    <w:lvl w:ilvl="4">
      <w:start w:val="1"/>
      <w:numFmt w:val="bullet"/>
      <w:pStyle w:val="Outline5"/>
      <w:lvlText w:val=""/>
      <w:lvlJc w:val="left"/>
      <w:pPr>
        <w:tabs>
          <w:tab w:val="num" w:pos="2088"/>
        </w:tabs>
        <w:ind w:left="1944" w:hanging="216"/>
      </w:pPr>
      <w:rPr>
        <w:rFonts w:ascii="Symbol" w:hAnsi="Symbol" w:hint="default"/>
      </w:rPr>
    </w:lvl>
    <w:lvl w:ilvl="5">
      <w:start w:val="1"/>
      <w:numFmt w:val="none"/>
      <w:lvlText w:val=""/>
      <w:lvlJc w:val="left"/>
      <w:pPr>
        <w:tabs>
          <w:tab w:val="num" w:pos="2736"/>
        </w:tabs>
        <w:ind w:left="2736" w:hanging="936"/>
      </w:pPr>
    </w:lvl>
    <w:lvl w:ilvl="6">
      <w:start w:val="1"/>
      <w:numFmt w:val="none"/>
      <w:lvlText w:val=""/>
      <w:lvlJc w:val="left"/>
      <w:pPr>
        <w:tabs>
          <w:tab w:val="num" w:pos="3240"/>
        </w:tabs>
        <w:ind w:left="3240" w:hanging="1080"/>
      </w:p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35" w15:restartNumberingAfterBreak="0">
    <w:nsid w:val="781C1007"/>
    <w:multiLevelType w:val="multilevel"/>
    <w:tmpl w:val="EDC64A34"/>
    <w:lvl w:ilvl="0">
      <w:start w:val="15"/>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8E0770C"/>
    <w:multiLevelType w:val="hybridMultilevel"/>
    <w:tmpl w:val="08B0C650"/>
    <w:lvl w:ilvl="0" w:tplc="A67C689E">
      <w:start w:val="1"/>
      <w:numFmt w:val="ideographTraditional"/>
      <w:lvlText w:val="%1."/>
      <w:lvlJc w:val="left"/>
      <w:pPr>
        <w:ind w:left="2576" w:hanging="420"/>
      </w:pPr>
      <w:rPr>
        <w:rFonts w:hint="default"/>
      </w:rPr>
    </w:lvl>
    <w:lvl w:ilvl="1" w:tplc="0C090019" w:tentative="1">
      <w:start w:val="1"/>
      <w:numFmt w:val="lowerLetter"/>
      <w:lvlText w:val="%2."/>
      <w:lvlJc w:val="left"/>
      <w:pPr>
        <w:ind w:left="3236" w:hanging="360"/>
      </w:pPr>
    </w:lvl>
    <w:lvl w:ilvl="2" w:tplc="0C09001B" w:tentative="1">
      <w:start w:val="1"/>
      <w:numFmt w:val="lowerRoman"/>
      <w:lvlText w:val="%3."/>
      <w:lvlJc w:val="right"/>
      <w:pPr>
        <w:ind w:left="3956" w:hanging="180"/>
      </w:pPr>
    </w:lvl>
    <w:lvl w:ilvl="3" w:tplc="0C09000F" w:tentative="1">
      <w:start w:val="1"/>
      <w:numFmt w:val="decimal"/>
      <w:lvlText w:val="%4."/>
      <w:lvlJc w:val="left"/>
      <w:pPr>
        <w:ind w:left="4676" w:hanging="360"/>
      </w:pPr>
    </w:lvl>
    <w:lvl w:ilvl="4" w:tplc="0C090019" w:tentative="1">
      <w:start w:val="1"/>
      <w:numFmt w:val="lowerLetter"/>
      <w:lvlText w:val="%5."/>
      <w:lvlJc w:val="left"/>
      <w:pPr>
        <w:ind w:left="5396" w:hanging="360"/>
      </w:pPr>
    </w:lvl>
    <w:lvl w:ilvl="5" w:tplc="0C09001B" w:tentative="1">
      <w:start w:val="1"/>
      <w:numFmt w:val="lowerRoman"/>
      <w:lvlText w:val="%6."/>
      <w:lvlJc w:val="right"/>
      <w:pPr>
        <w:ind w:left="6116" w:hanging="180"/>
      </w:pPr>
    </w:lvl>
    <w:lvl w:ilvl="6" w:tplc="0C09000F" w:tentative="1">
      <w:start w:val="1"/>
      <w:numFmt w:val="decimal"/>
      <w:lvlText w:val="%7."/>
      <w:lvlJc w:val="left"/>
      <w:pPr>
        <w:ind w:left="6836" w:hanging="360"/>
      </w:pPr>
    </w:lvl>
    <w:lvl w:ilvl="7" w:tplc="0C090019" w:tentative="1">
      <w:start w:val="1"/>
      <w:numFmt w:val="lowerLetter"/>
      <w:lvlText w:val="%8."/>
      <w:lvlJc w:val="left"/>
      <w:pPr>
        <w:ind w:left="7556" w:hanging="360"/>
      </w:pPr>
    </w:lvl>
    <w:lvl w:ilvl="8" w:tplc="0C09001B" w:tentative="1">
      <w:start w:val="1"/>
      <w:numFmt w:val="lowerRoman"/>
      <w:lvlText w:val="%9."/>
      <w:lvlJc w:val="right"/>
      <w:pPr>
        <w:ind w:left="8276" w:hanging="180"/>
      </w:pPr>
    </w:lvl>
  </w:abstractNum>
  <w:abstractNum w:abstractNumId="37" w15:restartNumberingAfterBreak="0">
    <w:nsid w:val="7B0D0699"/>
    <w:multiLevelType w:val="hybridMultilevel"/>
    <w:tmpl w:val="61F67158"/>
    <w:lvl w:ilvl="0" w:tplc="3B28E30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B826CF1"/>
    <w:multiLevelType w:val="multilevel"/>
    <w:tmpl w:val="3B0CAC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B8B5FBC"/>
    <w:multiLevelType w:val="hybridMultilevel"/>
    <w:tmpl w:val="A1A0E7C4"/>
    <w:lvl w:ilvl="0" w:tplc="ED14D724">
      <w:start w:val="1"/>
      <w:numFmt w:val="lowerLetter"/>
      <w:lvlText w:val="(%1.)"/>
      <w:lvlJc w:val="left"/>
      <w:pPr>
        <w:ind w:left="1571" w:hanging="360"/>
      </w:pPr>
      <w:rPr>
        <w:rFonts w:hint="default"/>
        <w:lang w:eastAsia="zh-TW"/>
      </w:rPr>
    </w:lvl>
    <w:lvl w:ilvl="1" w:tplc="0C090001">
      <w:start w:val="1"/>
      <w:numFmt w:val="bullet"/>
      <w:lvlText w:val=""/>
      <w:lvlJc w:val="left"/>
      <w:pPr>
        <w:ind w:left="2291" w:hanging="360"/>
      </w:pPr>
      <w:rPr>
        <w:rFonts w:ascii="Symbol" w:hAnsi="Symbol" w:hint="default"/>
      </w:rPr>
    </w:lvl>
    <w:lvl w:ilvl="2" w:tplc="0C09001B" w:tentative="1">
      <w:start w:val="1"/>
      <w:numFmt w:val="lowerRoman"/>
      <w:lvlText w:val="%3."/>
      <w:lvlJc w:val="right"/>
      <w:pPr>
        <w:ind w:left="3011" w:hanging="180"/>
      </w:pPr>
    </w:lvl>
    <w:lvl w:ilvl="3" w:tplc="0C09000F" w:tentative="1">
      <w:start w:val="1"/>
      <w:numFmt w:val="decimal"/>
      <w:lvlText w:val="%4."/>
      <w:lvlJc w:val="left"/>
      <w:pPr>
        <w:ind w:left="3731" w:hanging="360"/>
      </w:pPr>
    </w:lvl>
    <w:lvl w:ilvl="4" w:tplc="0C090019" w:tentative="1">
      <w:start w:val="1"/>
      <w:numFmt w:val="lowerLetter"/>
      <w:lvlText w:val="%5."/>
      <w:lvlJc w:val="left"/>
      <w:pPr>
        <w:ind w:left="4451" w:hanging="360"/>
      </w:pPr>
    </w:lvl>
    <w:lvl w:ilvl="5" w:tplc="0C09001B" w:tentative="1">
      <w:start w:val="1"/>
      <w:numFmt w:val="lowerRoman"/>
      <w:lvlText w:val="%6."/>
      <w:lvlJc w:val="right"/>
      <w:pPr>
        <w:ind w:left="5171" w:hanging="180"/>
      </w:pPr>
    </w:lvl>
    <w:lvl w:ilvl="6" w:tplc="0C09000F" w:tentative="1">
      <w:start w:val="1"/>
      <w:numFmt w:val="decimal"/>
      <w:lvlText w:val="%7."/>
      <w:lvlJc w:val="left"/>
      <w:pPr>
        <w:ind w:left="5891" w:hanging="360"/>
      </w:pPr>
    </w:lvl>
    <w:lvl w:ilvl="7" w:tplc="0C090019" w:tentative="1">
      <w:start w:val="1"/>
      <w:numFmt w:val="lowerLetter"/>
      <w:lvlText w:val="%8."/>
      <w:lvlJc w:val="left"/>
      <w:pPr>
        <w:ind w:left="6611" w:hanging="360"/>
      </w:pPr>
    </w:lvl>
    <w:lvl w:ilvl="8" w:tplc="0C09001B" w:tentative="1">
      <w:start w:val="1"/>
      <w:numFmt w:val="lowerRoman"/>
      <w:lvlText w:val="%9."/>
      <w:lvlJc w:val="right"/>
      <w:pPr>
        <w:ind w:left="7331" w:hanging="180"/>
      </w:pPr>
    </w:lvl>
  </w:abstractNum>
  <w:abstractNum w:abstractNumId="40" w15:restartNumberingAfterBreak="0">
    <w:nsid w:val="7C274A21"/>
    <w:multiLevelType w:val="hybridMultilevel"/>
    <w:tmpl w:val="053AD53A"/>
    <w:lvl w:ilvl="0" w:tplc="3746FD1E">
      <w:start w:val="1"/>
      <w:numFmt w:val="decimal"/>
      <w:lvlText w:val="%1、"/>
      <w:lvlJc w:val="left"/>
      <w:pPr>
        <w:ind w:left="1146" w:hanging="720"/>
      </w:pPr>
      <w:rPr>
        <w:rFonts w:hint="default"/>
      </w:rPr>
    </w:lvl>
    <w:lvl w:ilvl="1" w:tplc="04090019" w:tentative="1">
      <w:start w:val="1"/>
      <w:numFmt w:val="ideographTraditional"/>
      <w:lvlText w:val="%2、"/>
      <w:lvlJc w:val="left"/>
      <w:pPr>
        <w:ind w:left="1386" w:hanging="480"/>
      </w:pPr>
    </w:lvl>
    <w:lvl w:ilvl="2" w:tplc="0409001B" w:tentative="1">
      <w:start w:val="1"/>
      <w:numFmt w:val="lowerRoman"/>
      <w:lvlText w:val="%3."/>
      <w:lvlJc w:val="right"/>
      <w:pPr>
        <w:ind w:left="1866" w:hanging="480"/>
      </w:pPr>
    </w:lvl>
    <w:lvl w:ilvl="3" w:tplc="0409000F" w:tentative="1">
      <w:start w:val="1"/>
      <w:numFmt w:val="decimal"/>
      <w:lvlText w:val="%4."/>
      <w:lvlJc w:val="left"/>
      <w:pPr>
        <w:ind w:left="2346" w:hanging="480"/>
      </w:pPr>
    </w:lvl>
    <w:lvl w:ilvl="4" w:tplc="04090019" w:tentative="1">
      <w:start w:val="1"/>
      <w:numFmt w:val="ideographTraditional"/>
      <w:lvlText w:val="%5、"/>
      <w:lvlJc w:val="left"/>
      <w:pPr>
        <w:ind w:left="2826" w:hanging="480"/>
      </w:pPr>
    </w:lvl>
    <w:lvl w:ilvl="5" w:tplc="0409001B" w:tentative="1">
      <w:start w:val="1"/>
      <w:numFmt w:val="lowerRoman"/>
      <w:lvlText w:val="%6."/>
      <w:lvlJc w:val="right"/>
      <w:pPr>
        <w:ind w:left="3306" w:hanging="480"/>
      </w:pPr>
    </w:lvl>
    <w:lvl w:ilvl="6" w:tplc="0409000F" w:tentative="1">
      <w:start w:val="1"/>
      <w:numFmt w:val="decimal"/>
      <w:lvlText w:val="%7."/>
      <w:lvlJc w:val="left"/>
      <w:pPr>
        <w:ind w:left="3786" w:hanging="480"/>
      </w:pPr>
    </w:lvl>
    <w:lvl w:ilvl="7" w:tplc="04090019" w:tentative="1">
      <w:start w:val="1"/>
      <w:numFmt w:val="ideographTraditional"/>
      <w:lvlText w:val="%8、"/>
      <w:lvlJc w:val="left"/>
      <w:pPr>
        <w:ind w:left="4266" w:hanging="480"/>
      </w:pPr>
    </w:lvl>
    <w:lvl w:ilvl="8" w:tplc="0409001B" w:tentative="1">
      <w:start w:val="1"/>
      <w:numFmt w:val="lowerRoman"/>
      <w:lvlText w:val="%9."/>
      <w:lvlJc w:val="right"/>
      <w:pPr>
        <w:ind w:left="4746" w:hanging="480"/>
      </w:pPr>
    </w:lvl>
  </w:abstractNum>
  <w:num w:numId="1">
    <w:abstractNumId w:val="17"/>
  </w:num>
  <w:num w:numId="2">
    <w:abstractNumId w:val="34"/>
  </w:num>
  <w:num w:numId="3">
    <w:abstractNumId w:val="37"/>
  </w:num>
  <w:num w:numId="4">
    <w:abstractNumId w:val="29"/>
  </w:num>
  <w:num w:numId="5">
    <w:abstractNumId w:val="32"/>
  </w:num>
  <w:num w:numId="6">
    <w:abstractNumId w:val="13"/>
  </w:num>
  <w:num w:numId="7">
    <w:abstractNumId w:val="20"/>
  </w:num>
  <w:num w:numId="8">
    <w:abstractNumId w:val="7"/>
  </w:num>
  <w:num w:numId="9">
    <w:abstractNumId w:val="6"/>
  </w:num>
  <w:num w:numId="10">
    <w:abstractNumId w:val="39"/>
  </w:num>
  <w:num w:numId="11">
    <w:abstractNumId w:val="27"/>
  </w:num>
  <w:num w:numId="12">
    <w:abstractNumId w:val="1"/>
  </w:num>
  <w:num w:numId="13">
    <w:abstractNumId w:val="0"/>
  </w:num>
  <w:num w:numId="14">
    <w:abstractNumId w:val="5"/>
  </w:num>
  <w:num w:numId="15">
    <w:abstractNumId w:val="2"/>
  </w:num>
  <w:num w:numId="16">
    <w:abstractNumId w:val="4"/>
  </w:num>
  <w:num w:numId="17">
    <w:abstractNumId w:val="33"/>
  </w:num>
  <w:num w:numId="18">
    <w:abstractNumId w:val="10"/>
  </w:num>
  <w:num w:numId="19">
    <w:abstractNumId w:val="15"/>
  </w:num>
  <w:num w:numId="20">
    <w:abstractNumId w:val="16"/>
  </w:num>
  <w:num w:numId="21">
    <w:abstractNumId w:val="36"/>
  </w:num>
  <w:num w:numId="22">
    <w:abstractNumId w:val="18"/>
  </w:num>
  <w:num w:numId="23">
    <w:abstractNumId w:val="8"/>
  </w:num>
  <w:num w:numId="24">
    <w:abstractNumId w:val="26"/>
  </w:num>
  <w:num w:numId="25">
    <w:abstractNumId w:val="40"/>
  </w:num>
  <w:num w:numId="26">
    <w:abstractNumId w:val="24"/>
  </w:num>
  <w:num w:numId="27">
    <w:abstractNumId w:val="25"/>
  </w:num>
  <w:num w:numId="28">
    <w:abstractNumId w:val="21"/>
  </w:num>
  <w:num w:numId="29">
    <w:abstractNumId w:val="14"/>
  </w:num>
  <w:num w:numId="30">
    <w:abstractNumId w:val="12"/>
  </w:num>
  <w:num w:numId="31">
    <w:abstractNumId w:val="31"/>
  </w:num>
  <w:num w:numId="32">
    <w:abstractNumId w:val="9"/>
  </w:num>
  <w:num w:numId="33">
    <w:abstractNumId w:val="38"/>
  </w:num>
  <w:num w:numId="34">
    <w:abstractNumId w:val="28"/>
  </w:num>
  <w:num w:numId="35">
    <w:abstractNumId w:val="11"/>
  </w:num>
  <w:num w:numId="36">
    <w:abstractNumId w:val="22"/>
  </w:num>
  <w:num w:numId="37">
    <w:abstractNumId w:val="30"/>
  </w:num>
  <w:num w:numId="38">
    <w:abstractNumId w:val="19"/>
  </w:num>
  <w:num w:numId="39">
    <w:abstractNumId w:val="3"/>
  </w:num>
  <w:num w:numId="40">
    <w:abstractNumId w:val="23"/>
  </w:num>
  <w:num w:numId="41">
    <w:abstractNumId w:val="3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7987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395C"/>
    <w:rsid w:val="0000045E"/>
    <w:rsid w:val="00010C12"/>
    <w:rsid w:val="000120EF"/>
    <w:rsid w:val="00013623"/>
    <w:rsid w:val="000150EB"/>
    <w:rsid w:val="00017C32"/>
    <w:rsid w:val="00021CB1"/>
    <w:rsid w:val="00023072"/>
    <w:rsid w:val="0002450F"/>
    <w:rsid w:val="00032B47"/>
    <w:rsid w:val="0003758E"/>
    <w:rsid w:val="00037599"/>
    <w:rsid w:val="00037797"/>
    <w:rsid w:val="00045407"/>
    <w:rsid w:val="000509CA"/>
    <w:rsid w:val="00052BC7"/>
    <w:rsid w:val="00053DCC"/>
    <w:rsid w:val="00054C0F"/>
    <w:rsid w:val="00055FEA"/>
    <w:rsid w:val="000560AA"/>
    <w:rsid w:val="00057CCD"/>
    <w:rsid w:val="00061188"/>
    <w:rsid w:val="000617AD"/>
    <w:rsid w:val="000633BF"/>
    <w:rsid w:val="000655A9"/>
    <w:rsid w:val="000660C9"/>
    <w:rsid w:val="000724F0"/>
    <w:rsid w:val="00074B0D"/>
    <w:rsid w:val="00074FA0"/>
    <w:rsid w:val="0007600A"/>
    <w:rsid w:val="0008043A"/>
    <w:rsid w:val="000806B8"/>
    <w:rsid w:val="00086A4C"/>
    <w:rsid w:val="000915B5"/>
    <w:rsid w:val="000920CE"/>
    <w:rsid w:val="0009227B"/>
    <w:rsid w:val="00093693"/>
    <w:rsid w:val="00095989"/>
    <w:rsid w:val="000A0B2D"/>
    <w:rsid w:val="000A0E0C"/>
    <w:rsid w:val="000A151C"/>
    <w:rsid w:val="000A15BD"/>
    <w:rsid w:val="000A18F0"/>
    <w:rsid w:val="000A27D4"/>
    <w:rsid w:val="000A3646"/>
    <w:rsid w:val="000A388B"/>
    <w:rsid w:val="000A402F"/>
    <w:rsid w:val="000A6CCF"/>
    <w:rsid w:val="000A72D7"/>
    <w:rsid w:val="000B0FA3"/>
    <w:rsid w:val="000B0FB2"/>
    <w:rsid w:val="000B2DEA"/>
    <w:rsid w:val="000B4588"/>
    <w:rsid w:val="000B7661"/>
    <w:rsid w:val="000C072A"/>
    <w:rsid w:val="000C0E14"/>
    <w:rsid w:val="000C6234"/>
    <w:rsid w:val="000D16E0"/>
    <w:rsid w:val="000D1CA4"/>
    <w:rsid w:val="000D24AC"/>
    <w:rsid w:val="000D587B"/>
    <w:rsid w:val="000D6487"/>
    <w:rsid w:val="000D6D55"/>
    <w:rsid w:val="000D74A9"/>
    <w:rsid w:val="000E0E05"/>
    <w:rsid w:val="000E15EA"/>
    <w:rsid w:val="000E39D5"/>
    <w:rsid w:val="000E3F81"/>
    <w:rsid w:val="000E53AC"/>
    <w:rsid w:val="000E5B9E"/>
    <w:rsid w:val="000E5D38"/>
    <w:rsid w:val="000E7564"/>
    <w:rsid w:val="000F079A"/>
    <w:rsid w:val="000F7945"/>
    <w:rsid w:val="00100118"/>
    <w:rsid w:val="00102ADB"/>
    <w:rsid w:val="00102B5E"/>
    <w:rsid w:val="00103D66"/>
    <w:rsid w:val="00110692"/>
    <w:rsid w:val="0011362B"/>
    <w:rsid w:val="0011386F"/>
    <w:rsid w:val="0011712E"/>
    <w:rsid w:val="00117425"/>
    <w:rsid w:val="00117897"/>
    <w:rsid w:val="00120021"/>
    <w:rsid w:val="0012196C"/>
    <w:rsid w:val="0012377C"/>
    <w:rsid w:val="00124830"/>
    <w:rsid w:val="0012505C"/>
    <w:rsid w:val="0012682B"/>
    <w:rsid w:val="00127FFC"/>
    <w:rsid w:val="001303BE"/>
    <w:rsid w:val="0013236C"/>
    <w:rsid w:val="00134133"/>
    <w:rsid w:val="001364FC"/>
    <w:rsid w:val="0013780C"/>
    <w:rsid w:val="001410C4"/>
    <w:rsid w:val="00141406"/>
    <w:rsid w:val="00142630"/>
    <w:rsid w:val="00147C0F"/>
    <w:rsid w:val="00150A3E"/>
    <w:rsid w:val="001519B7"/>
    <w:rsid w:val="001543B1"/>
    <w:rsid w:val="00154623"/>
    <w:rsid w:val="001557CD"/>
    <w:rsid w:val="00155854"/>
    <w:rsid w:val="00156446"/>
    <w:rsid w:val="00163D0E"/>
    <w:rsid w:val="0016402B"/>
    <w:rsid w:val="00164A7D"/>
    <w:rsid w:val="00167265"/>
    <w:rsid w:val="00167D5B"/>
    <w:rsid w:val="00172789"/>
    <w:rsid w:val="00175428"/>
    <w:rsid w:val="001757C5"/>
    <w:rsid w:val="001806F0"/>
    <w:rsid w:val="00181262"/>
    <w:rsid w:val="0018221F"/>
    <w:rsid w:val="00183898"/>
    <w:rsid w:val="00186291"/>
    <w:rsid w:val="001872A6"/>
    <w:rsid w:val="00191CDE"/>
    <w:rsid w:val="0019223B"/>
    <w:rsid w:val="00193B5C"/>
    <w:rsid w:val="00193C30"/>
    <w:rsid w:val="001947EA"/>
    <w:rsid w:val="00194FE8"/>
    <w:rsid w:val="00196C0A"/>
    <w:rsid w:val="00197744"/>
    <w:rsid w:val="001A18D0"/>
    <w:rsid w:val="001A2E71"/>
    <w:rsid w:val="001A395C"/>
    <w:rsid w:val="001A4AA7"/>
    <w:rsid w:val="001A4CF3"/>
    <w:rsid w:val="001A7054"/>
    <w:rsid w:val="001B06EA"/>
    <w:rsid w:val="001B0842"/>
    <w:rsid w:val="001B1149"/>
    <w:rsid w:val="001B43CB"/>
    <w:rsid w:val="001B45E2"/>
    <w:rsid w:val="001B4F82"/>
    <w:rsid w:val="001B6DAE"/>
    <w:rsid w:val="001C1427"/>
    <w:rsid w:val="001C3585"/>
    <w:rsid w:val="001C4C83"/>
    <w:rsid w:val="001C5A01"/>
    <w:rsid w:val="001C5E42"/>
    <w:rsid w:val="001C6162"/>
    <w:rsid w:val="001D1063"/>
    <w:rsid w:val="001D560E"/>
    <w:rsid w:val="001E0A6A"/>
    <w:rsid w:val="001E53DD"/>
    <w:rsid w:val="001F0202"/>
    <w:rsid w:val="001F0C57"/>
    <w:rsid w:val="001F1B36"/>
    <w:rsid w:val="001F5E3D"/>
    <w:rsid w:val="00200C2A"/>
    <w:rsid w:val="002012D9"/>
    <w:rsid w:val="00203C18"/>
    <w:rsid w:val="00206148"/>
    <w:rsid w:val="002074E3"/>
    <w:rsid w:val="00207B26"/>
    <w:rsid w:val="00211B69"/>
    <w:rsid w:val="00211EDD"/>
    <w:rsid w:val="00213AF4"/>
    <w:rsid w:val="002153F3"/>
    <w:rsid w:val="002174AE"/>
    <w:rsid w:val="002175B2"/>
    <w:rsid w:val="0021774E"/>
    <w:rsid w:val="0022270A"/>
    <w:rsid w:val="002240C7"/>
    <w:rsid w:val="00224A80"/>
    <w:rsid w:val="00225071"/>
    <w:rsid w:val="0022585C"/>
    <w:rsid w:val="002306DE"/>
    <w:rsid w:val="00230B53"/>
    <w:rsid w:val="002330EF"/>
    <w:rsid w:val="00233335"/>
    <w:rsid w:val="00237B44"/>
    <w:rsid w:val="00241E32"/>
    <w:rsid w:val="00243614"/>
    <w:rsid w:val="0024568B"/>
    <w:rsid w:val="0024631B"/>
    <w:rsid w:val="002535A3"/>
    <w:rsid w:val="00254B96"/>
    <w:rsid w:val="00255FF4"/>
    <w:rsid w:val="00257372"/>
    <w:rsid w:val="0026215C"/>
    <w:rsid w:val="00262673"/>
    <w:rsid w:val="002629B8"/>
    <w:rsid w:val="00262F05"/>
    <w:rsid w:val="00265099"/>
    <w:rsid w:val="002655EC"/>
    <w:rsid w:val="002665E7"/>
    <w:rsid w:val="002672E3"/>
    <w:rsid w:val="00271186"/>
    <w:rsid w:val="00272F48"/>
    <w:rsid w:val="00275A65"/>
    <w:rsid w:val="002767CC"/>
    <w:rsid w:val="002779A0"/>
    <w:rsid w:val="002818C0"/>
    <w:rsid w:val="002829E3"/>
    <w:rsid w:val="002833F1"/>
    <w:rsid w:val="00284CB2"/>
    <w:rsid w:val="002960BC"/>
    <w:rsid w:val="002963B2"/>
    <w:rsid w:val="002A3710"/>
    <w:rsid w:val="002A6AE6"/>
    <w:rsid w:val="002B1FDC"/>
    <w:rsid w:val="002C0CBF"/>
    <w:rsid w:val="002C2712"/>
    <w:rsid w:val="002C30A4"/>
    <w:rsid w:val="002C4350"/>
    <w:rsid w:val="002C56BE"/>
    <w:rsid w:val="002C57FF"/>
    <w:rsid w:val="002C7095"/>
    <w:rsid w:val="002D0515"/>
    <w:rsid w:val="002D2371"/>
    <w:rsid w:val="002D3D93"/>
    <w:rsid w:val="002D53F1"/>
    <w:rsid w:val="002D62D8"/>
    <w:rsid w:val="002D7501"/>
    <w:rsid w:val="002E021E"/>
    <w:rsid w:val="002E1511"/>
    <w:rsid w:val="002E2498"/>
    <w:rsid w:val="002E6D27"/>
    <w:rsid w:val="002E7B6B"/>
    <w:rsid w:val="002F206B"/>
    <w:rsid w:val="002F280F"/>
    <w:rsid w:val="002F3342"/>
    <w:rsid w:val="002F54EA"/>
    <w:rsid w:val="002F58AF"/>
    <w:rsid w:val="0030113D"/>
    <w:rsid w:val="00303278"/>
    <w:rsid w:val="003045F0"/>
    <w:rsid w:val="003049D0"/>
    <w:rsid w:val="00305453"/>
    <w:rsid w:val="00307F27"/>
    <w:rsid w:val="00312847"/>
    <w:rsid w:val="00313819"/>
    <w:rsid w:val="00313D32"/>
    <w:rsid w:val="0031432C"/>
    <w:rsid w:val="00315884"/>
    <w:rsid w:val="00323DA8"/>
    <w:rsid w:val="00324CE0"/>
    <w:rsid w:val="00325D16"/>
    <w:rsid w:val="00325D58"/>
    <w:rsid w:val="003266EC"/>
    <w:rsid w:val="003276E3"/>
    <w:rsid w:val="00334281"/>
    <w:rsid w:val="00335F71"/>
    <w:rsid w:val="00340D96"/>
    <w:rsid w:val="00340FCD"/>
    <w:rsid w:val="00341AD7"/>
    <w:rsid w:val="00342FEC"/>
    <w:rsid w:val="0034407F"/>
    <w:rsid w:val="00344513"/>
    <w:rsid w:val="00344731"/>
    <w:rsid w:val="00345E1F"/>
    <w:rsid w:val="00350F08"/>
    <w:rsid w:val="0035165E"/>
    <w:rsid w:val="00351998"/>
    <w:rsid w:val="00354B1F"/>
    <w:rsid w:val="003562B0"/>
    <w:rsid w:val="00356B33"/>
    <w:rsid w:val="00361491"/>
    <w:rsid w:val="00361A02"/>
    <w:rsid w:val="00363DF1"/>
    <w:rsid w:val="00364B99"/>
    <w:rsid w:val="00370CE6"/>
    <w:rsid w:val="00371FB3"/>
    <w:rsid w:val="0037324F"/>
    <w:rsid w:val="003734ED"/>
    <w:rsid w:val="00376B2D"/>
    <w:rsid w:val="00382CCC"/>
    <w:rsid w:val="00383C37"/>
    <w:rsid w:val="00384465"/>
    <w:rsid w:val="00387134"/>
    <w:rsid w:val="00390A33"/>
    <w:rsid w:val="00390AA2"/>
    <w:rsid w:val="0039438F"/>
    <w:rsid w:val="003A005A"/>
    <w:rsid w:val="003A33FD"/>
    <w:rsid w:val="003A742F"/>
    <w:rsid w:val="003A7769"/>
    <w:rsid w:val="003B7AE3"/>
    <w:rsid w:val="003C0E90"/>
    <w:rsid w:val="003C14E9"/>
    <w:rsid w:val="003C5B21"/>
    <w:rsid w:val="003C6858"/>
    <w:rsid w:val="003C6929"/>
    <w:rsid w:val="003C69F8"/>
    <w:rsid w:val="003D16A2"/>
    <w:rsid w:val="003D218B"/>
    <w:rsid w:val="003D2790"/>
    <w:rsid w:val="003D2A0D"/>
    <w:rsid w:val="003D7DA7"/>
    <w:rsid w:val="003E1BD3"/>
    <w:rsid w:val="003E26FE"/>
    <w:rsid w:val="003F0892"/>
    <w:rsid w:val="003F1C35"/>
    <w:rsid w:val="003F416D"/>
    <w:rsid w:val="003F7C33"/>
    <w:rsid w:val="00400F8A"/>
    <w:rsid w:val="00403AE9"/>
    <w:rsid w:val="00403E15"/>
    <w:rsid w:val="00404133"/>
    <w:rsid w:val="00404B38"/>
    <w:rsid w:val="00404DA3"/>
    <w:rsid w:val="0040706E"/>
    <w:rsid w:val="00407EFE"/>
    <w:rsid w:val="00413B7E"/>
    <w:rsid w:val="004236F3"/>
    <w:rsid w:val="00424782"/>
    <w:rsid w:val="00425904"/>
    <w:rsid w:val="004274C6"/>
    <w:rsid w:val="004315F1"/>
    <w:rsid w:val="00431970"/>
    <w:rsid w:val="0043272A"/>
    <w:rsid w:val="00433455"/>
    <w:rsid w:val="00434097"/>
    <w:rsid w:val="00435326"/>
    <w:rsid w:val="004377E5"/>
    <w:rsid w:val="0044555C"/>
    <w:rsid w:val="004502DD"/>
    <w:rsid w:val="00450504"/>
    <w:rsid w:val="004517CD"/>
    <w:rsid w:val="00454158"/>
    <w:rsid w:val="00454F5B"/>
    <w:rsid w:val="00460C53"/>
    <w:rsid w:val="00460C9E"/>
    <w:rsid w:val="00462E67"/>
    <w:rsid w:val="004630B8"/>
    <w:rsid w:val="00463DAB"/>
    <w:rsid w:val="00465517"/>
    <w:rsid w:val="00465CCE"/>
    <w:rsid w:val="0046637F"/>
    <w:rsid w:val="00470E55"/>
    <w:rsid w:val="004721FB"/>
    <w:rsid w:val="00472B48"/>
    <w:rsid w:val="0047587F"/>
    <w:rsid w:val="00477452"/>
    <w:rsid w:val="00481071"/>
    <w:rsid w:val="00481EBD"/>
    <w:rsid w:val="0048400A"/>
    <w:rsid w:val="00484A81"/>
    <w:rsid w:val="0048515B"/>
    <w:rsid w:val="0048551C"/>
    <w:rsid w:val="004863B7"/>
    <w:rsid w:val="004872F9"/>
    <w:rsid w:val="00487FA6"/>
    <w:rsid w:val="0049262A"/>
    <w:rsid w:val="00494BDB"/>
    <w:rsid w:val="004A0F05"/>
    <w:rsid w:val="004A477A"/>
    <w:rsid w:val="004A7B87"/>
    <w:rsid w:val="004B0C5B"/>
    <w:rsid w:val="004B5007"/>
    <w:rsid w:val="004B5641"/>
    <w:rsid w:val="004B6972"/>
    <w:rsid w:val="004B7689"/>
    <w:rsid w:val="004C0C54"/>
    <w:rsid w:val="004C2764"/>
    <w:rsid w:val="004C2BF3"/>
    <w:rsid w:val="004C3E2D"/>
    <w:rsid w:val="004C43DD"/>
    <w:rsid w:val="004C4A1D"/>
    <w:rsid w:val="004C521D"/>
    <w:rsid w:val="004C5B70"/>
    <w:rsid w:val="004C6DBE"/>
    <w:rsid w:val="004D0A8E"/>
    <w:rsid w:val="004D0E63"/>
    <w:rsid w:val="004D0EDE"/>
    <w:rsid w:val="004D22CF"/>
    <w:rsid w:val="004D3DDE"/>
    <w:rsid w:val="004E24E8"/>
    <w:rsid w:val="004E655A"/>
    <w:rsid w:val="004E75FE"/>
    <w:rsid w:val="004F012B"/>
    <w:rsid w:val="004F01FA"/>
    <w:rsid w:val="004F1EA8"/>
    <w:rsid w:val="004F273D"/>
    <w:rsid w:val="004F57E2"/>
    <w:rsid w:val="004F6A9F"/>
    <w:rsid w:val="0050072C"/>
    <w:rsid w:val="00500D8B"/>
    <w:rsid w:val="00502A1C"/>
    <w:rsid w:val="00505FBA"/>
    <w:rsid w:val="0050601B"/>
    <w:rsid w:val="00510DE4"/>
    <w:rsid w:val="00512F22"/>
    <w:rsid w:val="005148E9"/>
    <w:rsid w:val="005158BB"/>
    <w:rsid w:val="00516BA0"/>
    <w:rsid w:val="00516D2A"/>
    <w:rsid w:val="00517DE4"/>
    <w:rsid w:val="00520089"/>
    <w:rsid w:val="00524281"/>
    <w:rsid w:val="00527812"/>
    <w:rsid w:val="00527951"/>
    <w:rsid w:val="005302D7"/>
    <w:rsid w:val="00530A73"/>
    <w:rsid w:val="005310FF"/>
    <w:rsid w:val="00531E17"/>
    <w:rsid w:val="00532D29"/>
    <w:rsid w:val="005337C9"/>
    <w:rsid w:val="00534791"/>
    <w:rsid w:val="0053487A"/>
    <w:rsid w:val="00534E3A"/>
    <w:rsid w:val="005379F0"/>
    <w:rsid w:val="00545557"/>
    <w:rsid w:val="00545682"/>
    <w:rsid w:val="00546DD8"/>
    <w:rsid w:val="005511A7"/>
    <w:rsid w:val="00552184"/>
    <w:rsid w:val="005523AD"/>
    <w:rsid w:val="00554DBA"/>
    <w:rsid w:val="0055509B"/>
    <w:rsid w:val="005566B5"/>
    <w:rsid w:val="00561BBE"/>
    <w:rsid w:val="005636A9"/>
    <w:rsid w:val="00563E77"/>
    <w:rsid w:val="00564A07"/>
    <w:rsid w:val="00565C9F"/>
    <w:rsid w:val="0057077F"/>
    <w:rsid w:val="00570FEE"/>
    <w:rsid w:val="005747F6"/>
    <w:rsid w:val="00574F43"/>
    <w:rsid w:val="0057639A"/>
    <w:rsid w:val="005764FE"/>
    <w:rsid w:val="005800C4"/>
    <w:rsid w:val="00580F06"/>
    <w:rsid w:val="00581594"/>
    <w:rsid w:val="00581F42"/>
    <w:rsid w:val="00583B8C"/>
    <w:rsid w:val="00590C82"/>
    <w:rsid w:val="00591722"/>
    <w:rsid w:val="00591BF3"/>
    <w:rsid w:val="005921AC"/>
    <w:rsid w:val="0059310B"/>
    <w:rsid w:val="0059382E"/>
    <w:rsid w:val="00593CCC"/>
    <w:rsid w:val="005950D9"/>
    <w:rsid w:val="00596456"/>
    <w:rsid w:val="00596DB0"/>
    <w:rsid w:val="005A3728"/>
    <w:rsid w:val="005A4B54"/>
    <w:rsid w:val="005A55D2"/>
    <w:rsid w:val="005A5BE6"/>
    <w:rsid w:val="005B27CE"/>
    <w:rsid w:val="005B2895"/>
    <w:rsid w:val="005B6EAE"/>
    <w:rsid w:val="005C0B7B"/>
    <w:rsid w:val="005C1CD8"/>
    <w:rsid w:val="005C1D9F"/>
    <w:rsid w:val="005C2597"/>
    <w:rsid w:val="005C435B"/>
    <w:rsid w:val="005C64F9"/>
    <w:rsid w:val="005C6DB3"/>
    <w:rsid w:val="005C7F1F"/>
    <w:rsid w:val="005D0F87"/>
    <w:rsid w:val="005D3AF6"/>
    <w:rsid w:val="005D6DF2"/>
    <w:rsid w:val="005D6E03"/>
    <w:rsid w:val="005D76B8"/>
    <w:rsid w:val="005D778D"/>
    <w:rsid w:val="005E4984"/>
    <w:rsid w:val="005E553B"/>
    <w:rsid w:val="005E613F"/>
    <w:rsid w:val="005E666F"/>
    <w:rsid w:val="005E6EBE"/>
    <w:rsid w:val="005F4CF9"/>
    <w:rsid w:val="005F5EA5"/>
    <w:rsid w:val="005F7CBE"/>
    <w:rsid w:val="00601A61"/>
    <w:rsid w:val="00621D7B"/>
    <w:rsid w:val="00621E0E"/>
    <w:rsid w:val="00622D23"/>
    <w:rsid w:val="00623B28"/>
    <w:rsid w:val="00627AA0"/>
    <w:rsid w:val="006334FA"/>
    <w:rsid w:val="006344B5"/>
    <w:rsid w:val="00634D90"/>
    <w:rsid w:val="006354AB"/>
    <w:rsid w:val="00641CB6"/>
    <w:rsid w:val="006430D8"/>
    <w:rsid w:val="00644F8B"/>
    <w:rsid w:val="0064614A"/>
    <w:rsid w:val="006466F7"/>
    <w:rsid w:val="00646737"/>
    <w:rsid w:val="00646761"/>
    <w:rsid w:val="00647027"/>
    <w:rsid w:val="00650141"/>
    <w:rsid w:val="00650FDB"/>
    <w:rsid w:val="00655D68"/>
    <w:rsid w:val="00656BCF"/>
    <w:rsid w:val="00657574"/>
    <w:rsid w:val="006618D5"/>
    <w:rsid w:val="00661FF6"/>
    <w:rsid w:val="00662C25"/>
    <w:rsid w:val="00663934"/>
    <w:rsid w:val="0066787D"/>
    <w:rsid w:val="006718E0"/>
    <w:rsid w:val="006778BD"/>
    <w:rsid w:val="006810B0"/>
    <w:rsid w:val="00682986"/>
    <w:rsid w:val="006832B7"/>
    <w:rsid w:val="00684042"/>
    <w:rsid w:val="00686F3A"/>
    <w:rsid w:val="00687FED"/>
    <w:rsid w:val="00690DD9"/>
    <w:rsid w:val="006913E0"/>
    <w:rsid w:val="0069356A"/>
    <w:rsid w:val="00693758"/>
    <w:rsid w:val="00696490"/>
    <w:rsid w:val="0069768C"/>
    <w:rsid w:val="00697B47"/>
    <w:rsid w:val="006A11D9"/>
    <w:rsid w:val="006A203C"/>
    <w:rsid w:val="006A66C6"/>
    <w:rsid w:val="006A7854"/>
    <w:rsid w:val="006B05CE"/>
    <w:rsid w:val="006B1601"/>
    <w:rsid w:val="006B213A"/>
    <w:rsid w:val="006B233F"/>
    <w:rsid w:val="006B24CF"/>
    <w:rsid w:val="006B2A28"/>
    <w:rsid w:val="006B2A61"/>
    <w:rsid w:val="006C2999"/>
    <w:rsid w:val="006C3523"/>
    <w:rsid w:val="006C4CB2"/>
    <w:rsid w:val="006C61E1"/>
    <w:rsid w:val="006D336E"/>
    <w:rsid w:val="006D33ED"/>
    <w:rsid w:val="006D4A6B"/>
    <w:rsid w:val="006D63C4"/>
    <w:rsid w:val="006D7453"/>
    <w:rsid w:val="006D7814"/>
    <w:rsid w:val="006E2B82"/>
    <w:rsid w:val="006E419B"/>
    <w:rsid w:val="006E4E8C"/>
    <w:rsid w:val="006E6707"/>
    <w:rsid w:val="006F0446"/>
    <w:rsid w:val="006F06EE"/>
    <w:rsid w:val="006F2587"/>
    <w:rsid w:val="006F31D9"/>
    <w:rsid w:val="006F3881"/>
    <w:rsid w:val="006F5917"/>
    <w:rsid w:val="00702431"/>
    <w:rsid w:val="00702DD6"/>
    <w:rsid w:val="0070585B"/>
    <w:rsid w:val="00706AFB"/>
    <w:rsid w:val="007070DE"/>
    <w:rsid w:val="00711B97"/>
    <w:rsid w:val="00713054"/>
    <w:rsid w:val="0071774A"/>
    <w:rsid w:val="00721D6C"/>
    <w:rsid w:val="00722CBC"/>
    <w:rsid w:val="00723099"/>
    <w:rsid w:val="00723287"/>
    <w:rsid w:val="00723CBE"/>
    <w:rsid w:val="00724E08"/>
    <w:rsid w:val="00725FE5"/>
    <w:rsid w:val="0073195C"/>
    <w:rsid w:val="007322C6"/>
    <w:rsid w:val="007324C8"/>
    <w:rsid w:val="007337AF"/>
    <w:rsid w:val="00734118"/>
    <w:rsid w:val="00736702"/>
    <w:rsid w:val="00743BE9"/>
    <w:rsid w:val="00743FDF"/>
    <w:rsid w:val="00753113"/>
    <w:rsid w:val="00753194"/>
    <w:rsid w:val="007544A2"/>
    <w:rsid w:val="00755B82"/>
    <w:rsid w:val="00756193"/>
    <w:rsid w:val="00760928"/>
    <w:rsid w:val="007616C6"/>
    <w:rsid w:val="00762F29"/>
    <w:rsid w:val="00764852"/>
    <w:rsid w:val="00766612"/>
    <w:rsid w:val="00767760"/>
    <w:rsid w:val="007678E3"/>
    <w:rsid w:val="0077066A"/>
    <w:rsid w:val="00774030"/>
    <w:rsid w:val="0077631D"/>
    <w:rsid w:val="007773BF"/>
    <w:rsid w:val="00780BF9"/>
    <w:rsid w:val="00781049"/>
    <w:rsid w:val="007816D5"/>
    <w:rsid w:val="007819D5"/>
    <w:rsid w:val="00783857"/>
    <w:rsid w:val="00784248"/>
    <w:rsid w:val="00784CAF"/>
    <w:rsid w:val="00786098"/>
    <w:rsid w:val="007901B3"/>
    <w:rsid w:val="00793BA3"/>
    <w:rsid w:val="00795CEF"/>
    <w:rsid w:val="007A06AD"/>
    <w:rsid w:val="007A3EF1"/>
    <w:rsid w:val="007A3EFB"/>
    <w:rsid w:val="007B0F6A"/>
    <w:rsid w:val="007B3804"/>
    <w:rsid w:val="007B5DBF"/>
    <w:rsid w:val="007B70D7"/>
    <w:rsid w:val="007B776A"/>
    <w:rsid w:val="007C0954"/>
    <w:rsid w:val="007C0A97"/>
    <w:rsid w:val="007C0DEE"/>
    <w:rsid w:val="007C19B8"/>
    <w:rsid w:val="007C2BF4"/>
    <w:rsid w:val="007C4378"/>
    <w:rsid w:val="007D0FD1"/>
    <w:rsid w:val="007D1395"/>
    <w:rsid w:val="007E00C0"/>
    <w:rsid w:val="007E3EA7"/>
    <w:rsid w:val="007E5A26"/>
    <w:rsid w:val="007E738B"/>
    <w:rsid w:val="007F13C5"/>
    <w:rsid w:val="007F2D70"/>
    <w:rsid w:val="007F6961"/>
    <w:rsid w:val="007F6F69"/>
    <w:rsid w:val="00803577"/>
    <w:rsid w:val="008129B2"/>
    <w:rsid w:val="00814AA6"/>
    <w:rsid w:val="008154EB"/>
    <w:rsid w:val="0081651E"/>
    <w:rsid w:val="00820B06"/>
    <w:rsid w:val="00821113"/>
    <w:rsid w:val="0082276D"/>
    <w:rsid w:val="008246FD"/>
    <w:rsid w:val="00824E53"/>
    <w:rsid w:val="00825920"/>
    <w:rsid w:val="00826B63"/>
    <w:rsid w:val="0083187B"/>
    <w:rsid w:val="00832ADF"/>
    <w:rsid w:val="0083599D"/>
    <w:rsid w:val="00835FED"/>
    <w:rsid w:val="0083773B"/>
    <w:rsid w:val="0083799B"/>
    <w:rsid w:val="0084168A"/>
    <w:rsid w:val="00841A99"/>
    <w:rsid w:val="00841D98"/>
    <w:rsid w:val="0084628C"/>
    <w:rsid w:val="00846A5C"/>
    <w:rsid w:val="00847CC9"/>
    <w:rsid w:val="0085198D"/>
    <w:rsid w:val="0085247D"/>
    <w:rsid w:val="00852F76"/>
    <w:rsid w:val="00856574"/>
    <w:rsid w:val="008608E8"/>
    <w:rsid w:val="00865D9F"/>
    <w:rsid w:val="0086601C"/>
    <w:rsid w:val="0086603B"/>
    <w:rsid w:val="008756B8"/>
    <w:rsid w:val="00876046"/>
    <w:rsid w:val="00877B81"/>
    <w:rsid w:val="00877FCC"/>
    <w:rsid w:val="00880D2E"/>
    <w:rsid w:val="008835F2"/>
    <w:rsid w:val="00884622"/>
    <w:rsid w:val="00884B3B"/>
    <w:rsid w:val="00893529"/>
    <w:rsid w:val="008950EE"/>
    <w:rsid w:val="00896F25"/>
    <w:rsid w:val="00896F5E"/>
    <w:rsid w:val="008A24E5"/>
    <w:rsid w:val="008A7611"/>
    <w:rsid w:val="008B19E0"/>
    <w:rsid w:val="008B35B5"/>
    <w:rsid w:val="008B49F4"/>
    <w:rsid w:val="008B60B2"/>
    <w:rsid w:val="008B78DD"/>
    <w:rsid w:val="008C05E3"/>
    <w:rsid w:val="008C2EF3"/>
    <w:rsid w:val="008C30A5"/>
    <w:rsid w:val="008C670C"/>
    <w:rsid w:val="008C7AE1"/>
    <w:rsid w:val="008D3C30"/>
    <w:rsid w:val="008D5A58"/>
    <w:rsid w:val="008D6C73"/>
    <w:rsid w:val="008E1431"/>
    <w:rsid w:val="008E2D7D"/>
    <w:rsid w:val="008E5BED"/>
    <w:rsid w:val="008E71EB"/>
    <w:rsid w:val="008F06D7"/>
    <w:rsid w:val="008F349A"/>
    <w:rsid w:val="008F4E47"/>
    <w:rsid w:val="008F6481"/>
    <w:rsid w:val="008F6A5B"/>
    <w:rsid w:val="00900C44"/>
    <w:rsid w:val="00901F44"/>
    <w:rsid w:val="009035BC"/>
    <w:rsid w:val="009036DC"/>
    <w:rsid w:val="009038FA"/>
    <w:rsid w:val="0090557B"/>
    <w:rsid w:val="00906D0F"/>
    <w:rsid w:val="009103B7"/>
    <w:rsid w:val="00915432"/>
    <w:rsid w:val="00915726"/>
    <w:rsid w:val="009159FC"/>
    <w:rsid w:val="00921D2B"/>
    <w:rsid w:val="00922959"/>
    <w:rsid w:val="00925114"/>
    <w:rsid w:val="0092579B"/>
    <w:rsid w:val="0092701A"/>
    <w:rsid w:val="00931CB7"/>
    <w:rsid w:val="00932844"/>
    <w:rsid w:val="00932CD4"/>
    <w:rsid w:val="00934F61"/>
    <w:rsid w:val="009357FA"/>
    <w:rsid w:val="00935821"/>
    <w:rsid w:val="00936111"/>
    <w:rsid w:val="0093761F"/>
    <w:rsid w:val="00940802"/>
    <w:rsid w:val="00941EC4"/>
    <w:rsid w:val="009424D0"/>
    <w:rsid w:val="00947CF8"/>
    <w:rsid w:val="009507A0"/>
    <w:rsid w:val="009516E2"/>
    <w:rsid w:val="00953961"/>
    <w:rsid w:val="009553DF"/>
    <w:rsid w:val="009570E1"/>
    <w:rsid w:val="009578DF"/>
    <w:rsid w:val="00960FC1"/>
    <w:rsid w:val="00962054"/>
    <w:rsid w:val="009623B2"/>
    <w:rsid w:val="00962A65"/>
    <w:rsid w:val="00963207"/>
    <w:rsid w:val="0096497C"/>
    <w:rsid w:val="00964BF4"/>
    <w:rsid w:val="00966CFD"/>
    <w:rsid w:val="00967079"/>
    <w:rsid w:val="009702D9"/>
    <w:rsid w:val="009704B3"/>
    <w:rsid w:val="009704F6"/>
    <w:rsid w:val="009739B5"/>
    <w:rsid w:val="009757D4"/>
    <w:rsid w:val="00975972"/>
    <w:rsid w:val="0097685E"/>
    <w:rsid w:val="00981168"/>
    <w:rsid w:val="0098214A"/>
    <w:rsid w:val="0098576D"/>
    <w:rsid w:val="00985DA0"/>
    <w:rsid w:val="00987168"/>
    <w:rsid w:val="00987CAE"/>
    <w:rsid w:val="00987CEB"/>
    <w:rsid w:val="00990172"/>
    <w:rsid w:val="00996B56"/>
    <w:rsid w:val="009A0623"/>
    <w:rsid w:val="009A0BD6"/>
    <w:rsid w:val="009A296C"/>
    <w:rsid w:val="009A2DC0"/>
    <w:rsid w:val="009A4BC3"/>
    <w:rsid w:val="009A5F64"/>
    <w:rsid w:val="009A661B"/>
    <w:rsid w:val="009A7787"/>
    <w:rsid w:val="009A7B82"/>
    <w:rsid w:val="009B4197"/>
    <w:rsid w:val="009B4F13"/>
    <w:rsid w:val="009B7B48"/>
    <w:rsid w:val="009B7F27"/>
    <w:rsid w:val="009C1B99"/>
    <w:rsid w:val="009C1C4D"/>
    <w:rsid w:val="009C25CC"/>
    <w:rsid w:val="009C4DD6"/>
    <w:rsid w:val="009C5352"/>
    <w:rsid w:val="009C64DF"/>
    <w:rsid w:val="009D424C"/>
    <w:rsid w:val="009D76F8"/>
    <w:rsid w:val="009D7D7E"/>
    <w:rsid w:val="009E23C0"/>
    <w:rsid w:val="009E242D"/>
    <w:rsid w:val="009E2616"/>
    <w:rsid w:val="009E489A"/>
    <w:rsid w:val="009E5925"/>
    <w:rsid w:val="009E630E"/>
    <w:rsid w:val="009E6E20"/>
    <w:rsid w:val="009E773A"/>
    <w:rsid w:val="009F4C8F"/>
    <w:rsid w:val="009F5607"/>
    <w:rsid w:val="009F689A"/>
    <w:rsid w:val="009F6EB5"/>
    <w:rsid w:val="009F7DB3"/>
    <w:rsid w:val="00A007E1"/>
    <w:rsid w:val="00A048E5"/>
    <w:rsid w:val="00A06169"/>
    <w:rsid w:val="00A063FE"/>
    <w:rsid w:val="00A06C40"/>
    <w:rsid w:val="00A13075"/>
    <w:rsid w:val="00A135EC"/>
    <w:rsid w:val="00A143C8"/>
    <w:rsid w:val="00A17137"/>
    <w:rsid w:val="00A175F5"/>
    <w:rsid w:val="00A2020B"/>
    <w:rsid w:val="00A20D94"/>
    <w:rsid w:val="00A210C2"/>
    <w:rsid w:val="00A217CB"/>
    <w:rsid w:val="00A21BEB"/>
    <w:rsid w:val="00A22594"/>
    <w:rsid w:val="00A2345F"/>
    <w:rsid w:val="00A248A9"/>
    <w:rsid w:val="00A25097"/>
    <w:rsid w:val="00A403A9"/>
    <w:rsid w:val="00A40C62"/>
    <w:rsid w:val="00A43B20"/>
    <w:rsid w:val="00A460C4"/>
    <w:rsid w:val="00A47761"/>
    <w:rsid w:val="00A53BC9"/>
    <w:rsid w:val="00A5464F"/>
    <w:rsid w:val="00A54CA4"/>
    <w:rsid w:val="00A55EB1"/>
    <w:rsid w:val="00A56512"/>
    <w:rsid w:val="00A5676B"/>
    <w:rsid w:val="00A57C1C"/>
    <w:rsid w:val="00A60606"/>
    <w:rsid w:val="00A60F4D"/>
    <w:rsid w:val="00A676E8"/>
    <w:rsid w:val="00A679CD"/>
    <w:rsid w:val="00A70879"/>
    <w:rsid w:val="00A70FAE"/>
    <w:rsid w:val="00A75C21"/>
    <w:rsid w:val="00A811EC"/>
    <w:rsid w:val="00A81CC7"/>
    <w:rsid w:val="00A85EFE"/>
    <w:rsid w:val="00A9035D"/>
    <w:rsid w:val="00A9036D"/>
    <w:rsid w:val="00A92C82"/>
    <w:rsid w:val="00A97192"/>
    <w:rsid w:val="00AA1507"/>
    <w:rsid w:val="00AA41CE"/>
    <w:rsid w:val="00AA4B1D"/>
    <w:rsid w:val="00AA5A3C"/>
    <w:rsid w:val="00AB2768"/>
    <w:rsid w:val="00AB285F"/>
    <w:rsid w:val="00AB29C5"/>
    <w:rsid w:val="00AB3C4E"/>
    <w:rsid w:val="00AB7BBF"/>
    <w:rsid w:val="00AC4F95"/>
    <w:rsid w:val="00AC5638"/>
    <w:rsid w:val="00AD0F4B"/>
    <w:rsid w:val="00AD10C9"/>
    <w:rsid w:val="00AD5933"/>
    <w:rsid w:val="00AD5C64"/>
    <w:rsid w:val="00AD752B"/>
    <w:rsid w:val="00AE252F"/>
    <w:rsid w:val="00AE3E60"/>
    <w:rsid w:val="00AE464D"/>
    <w:rsid w:val="00AE6AF6"/>
    <w:rsid w:val="00AE6BD4"/>
    <w:rsid w:val="00AE6F3B"/>
    <w:rsid w:val="00AF0DBA"/>
    <w:rsid w:val="00AF336F"/>
    <w:rsid w:val="00AF45C4"/>
    <w:rsid w:val="00AF472E"/>
    <w:rsid w:val="00AF53BB"/>
    <w:rsid w:val="00AF6C03"/>
    <w:rsid w:val="00B0100F"/>
    <w:rsid w:val="00B01ADD"/>
    <w:rsid w:val="00B03A90"/>
    <w:rsid w:val="00B03CF9"/>
    <w:rsid w:val="00B04777"/>
    <w:rsid w:val="00B05341"/>
    <w:rsid w:val="00B106E7"/>
    <w:rsid w:val="00B13AF8"/>
    <w:rsid w:val="00B14F88"/>
    <w:rsid w:val="00B208F9"/>
    <w:rsid w:val="00B239B5"/>
    <w:rsid w:val="00B253BE"/>
    <w:rsid w:val="00B258FA"/>
    <w:rsid w:val="00B259C7"/>
    <w:rsid w:val="00B3050D"/>
    <w:rsid w:val="00B30829"/>
    <w:rsid w:val="00B321CE"/>
    <w:rsid w:val="00B324F0"/>
    <w:rsid w:val="00B359A2"/>
    <w:rsid w:val="00B363F0"/>
    <w:rsid w:val="00B36BA4"/>
    <w:rsid w:val="00B37161"/>
    <w:rsid w:val="00B374CF"/>
    <w:rsid w:val="00B3764E"/>
    <w:rsid w:val="00B40F3B"/>
    <w:rsid w:val="00B43AFD"/>
    <w:rsid w:val="00B44191"/>
    <w:rsid w:val="00B45049"/>
    <w:rsid w:val="00B47C21"/>
    <w:rsid w:val="00B50AC8"/>
    <w:rsid w:val="00B50D63"/>
    <w:rsid w:val="00B575C7"/>
    <w:rsid w:val="00B6051F"/>
    <w:rsid w:val="00B64634"/>
    <w:rsid w:val="00B67253"/>
    <w:rsid w:val="00B716EA"/>
    <w:rsid w:val="00B75C7D"/>
    <w:rsid w:val="00B771D0"/>
    <w:rsid w:val="00B806FE"/>
    <w:rsid w:val="00B902D9"/>
    <w:rsid w:val="00B9257A"/>
    <w:rsid w:val="00B9373B"/>
    <w:rsid w:val="00BA1391"/>
    <w:rsid w:val="00BA166D"/>
    <w:rsid w:val="00BA223B"/>
    <w:rsid w:val="00BA24B5"/>
    <w:rsid w:val="00BA33A9"/>
    <w:rsid w:val="00BA4864"/>
    <w:rsid w:val="00BA69BC"/>
    <w:rsid w:val="00BA73A7"/>
    <w:rsid w:val="00BB09D4"/>
    <w:rsid w:val="00BB159E"/>
    <w:rsid w:val="00BB47FA"/>
    <w:rsid w:val="00BB6E40"/>
    <w:rsid w:val="00BB7639"/>
    <w:rsid w:val="00BC3DD7"/>
    <w:rsid w:val="00BC74A6"/>
    <w:rsid w:val="00BC7AD6"/>
    <w:rsid w:val="00BD0178"/>
    <w:rsid w:val="00BD15BB"/>
    <w:rsid w:val="00BD6974"/>
    <w:rsid w:val="00BD704B"/>
    <w:rsid w:val="00BD70D6"/>
    <w:rsid w:val="00BE2A57"/>
    <w:rsid w:val="00BE4B1C"/>
    <w:rsid w:val="00BE6AEC"/>
    <w:rsid w:val="00BF06D2"/>
    <w:rsid w:val="00BF0DF0"/>
    <w:rsid w:val="00BF3047"/>
    <w:rsid w:val="00C0062A"/>
    <w:rsid w:val="00C00BBE"/>
    <w:rsid w:val="00C0113A"/>
    <w:rsid w:val="00C02D50"/>
    <w:rsid w:val="00C03847"/>
    <w:rsid w:val="00C0723A"/>
    <w:rsid w:val="00C073A6"/>
    <w:rsid w:val="00C07A85"/>
    <w:rsid w:val="00C10119"/>
    <w:rsid w:val="00C1187E"/>
    <w:rsid w:val="00C11FF6"/>
    <w:rsid w:val="00C129C4"/>
    <w:rsid w:val="00C12D4E"/>
    <w:rsid w:val="00C147DA"/>
    <w:rsid w:val="00C224A2"/>
    <w:rsid w:val="00C239BC"/>
    <w:rsid w:val="00C24EFE"/>
    <w:rsid w:val="00C24FE4"/>
    <w:rsid w:val="00C25A97"/>
    <w:rsid w:val="00C2666F"/>
    <w:rsid w:val="00C272A3"/>
    <w:rsid w:val="00C273E7"/>
    <w:rsid w:val="00C309D6"/>
    <w:rsid w:val="00C3124C"/>
    <w:rsid w:val="00C31611"/>
    <w:rsid w:val="00C323E2"/>
    <w:rsid w:val="00C32443"/>
    <w:rsid w:val="00C33ECD"/>
    <w:rsid w:val="00C358B2"/>
    <w:rsid w:val="00C37748"/>
    <w:rsid w:val="00C377B2"/>
    <w:rsid w:val="00C37E59"/>
    <w:rsid w:val="00C4545B"/>
    <w:rsid w:val="00C467D7"/>
    <w:rsid w:val="00C53645"/>
    <w:rsid w:val="00C53E92"/>
    <w:rsid w:val="00C55016"/>
    <w:rsid w:val="00C55B56"/>
    <w:rsid w:val="00C60F3F"/>
    <w:rsid w:val="00C63D9E"/>
    <w:rsid w:val="00C64C98"/>
    <w:rsid w:val="00C7085E"/>
    <w:rsid w:val="00C742FA"/>
    <w:rsid w:val="00C77A0F"/>
    <w:rsid w:val="00C77B8F"/>
    <w:rsid w:val="00C80702"/>
    <w:rsid w:val="00C807F0"/>
    <w:rsid w:val="00C82E00"/>
    <w:rsid w:val="00C86FAA"/>
    <w:rsid w:val="00C912BC"/>
    <w:rsid w:val="00C91A39"/>
    <w:rsid w:val="00C97FDA"/>
    <w:rsid w:val="00CA0B52"/>
    <w:rsid w:val="00CA1940"/>
    <w:rsid w:val="00CA21C2"/>
    <w:rsid w:val="00CA2512"/>
    <w:rsid w:val="00CA2C99"/>
    <w:rsid w:val="00CA3613"/>
    <w:rsid w:val="00CA3F6A"/>
    <w:rsid w:val="00CA5D76"/>
    <w:rsid w:val="00CB2970"/>
    <w:rsid w:val="00CB413B"/>
    <w:rsid w:val="00CB4AD5"/>
    <w:rsid w:val="00CD08FA"/>
    <w:rsid w:val="00CD0CCA"/>
    <w:rsid w:val="00CD195E"/>
    <w:rsid w:val="00CD1A06"/>
    <w:rsid w:val="00CD3786"/>
    <w:rsid w:val="00CD7406"/>
    <w:rsid w:val="00CE1177"/>
    <w:rsid w:val="00CE5076"/>
    <w:rsid w:val="00CE6B4F"/>
    <w:rsid w:val="00CF1086"/>
    <w:rsid w:val="00CF25B3"/>
    <w:rsid w:val="00CF2B68"/>
    <w:rsid w:val="00CF3BC0"/>
    <w:rsid w:val="00CF4709"/>
    <w:rsid w:val="00CF473B"/>
    <w:rsid w:val="00CF4BF5"/>
    <w:rsid w:val="00D01336"/>
    <w:rsid w:val="00D0215A"/>
    <w:rsid w:val="00D03CA7"/>
    <w:rsid w:val="00D12E65"/>
    <w:rsid w:val="00D136E1"/>
    <w:rsid w:val="00D14544"/>
    <w:rsid w:val="00D16828"/>
    <w:rsid w:val="00D17150"/>
    <w:rsid w:val="00D2032C"/>
    <w:rsid w:val="00D22DDA"/>
    <w:rsid w:val="00D26534"/>
    <w:rsid w:val="00D32097"/>
    <w:rsid w:val="00D3255E"/>
    <w:rsid w:val="00D34486"/>
    <w:rsid w:val="00D410FB"/>
    <w:rsid w:val="00D412E5"/>
    <w:rsid w:val="00D45356"/>
    <w:rsid w:val="00D46B89"/>
    <w:rsid w:val="00D500DB"/>
    <w:rsid w:val="00D5034A"/>
    <w:rsid w:val="00D5054A"/>
    <w:rsid w:val="00D51E24"/>
    <w:rsid w:val="00D52487"/>
    <w:rsid w:val="00D52FBE"/>
    <w:rsid w:val="00D53F6E"/>
    <w:rsid w:val="00D555C7"/>
    <w:rsid w:val="00D569AC"/>
    <w:rsid w:val="00D6176E"/>
    <w:rsid w:val="00D6226F"/>
    <w:rsid w:val="00D71DBD"/>
    <w:rsid w:val="00D72227"/>
    <w:rsid w:val="00D730C1"/>
    <w:rsid w:val="00D75E40"/>
    <w:rsid w:val="00D761E3"/>
    <w:rsid w:val="00D80728"/>
    <w:rsid w:val="00D81358"/>
    <w:rsid w:val="00D81891"/>
    <w:rsid w:val="00D82195"/>
    <w:rsid w:val="00D862DF"/>
    <w:rsid w:val="00D875DE"/>
    <w:rsid w:val="00D8776E"/>
    <w:rsid w:val="00D87BBD"/>
    <w:rsid w:val="00DA5099"/>
    <w:rsid w:val="00DA66E9"/>
    <w:rsid w:val="00DA6B00"/>
    <w:rsid w:val="00DB3978"/>
    <w:rsid w:val="00DB45CD"/>
    <w:rsid w:val="00DB599E"/>
    <w:rsid w:val="00DC0CC6"/>
    <w:rsid w:val="00DC1422"/>
    <w:rsid w:val="00DC3FF6"/>
    <w:rsid w:val="00DC407F"/>
    <w:rsid w:val="00DC5E4E"/>
    <w:rsid w:val="00DC67DF"/>
    <w:rsid w:val="00DC6F11"/>
    <w:rsid w:val="00DC7629"/>
    <w:rsid w:val="00DD1D5B"/>
    <w:rsid w:val="00DD2392"/>
    <w:rsid w:val="00DD32F3"/>
    <w:rsid w:val="00DD6E69"/>
    <w:rsid w:val="00DD72F3"/>
    <w:rsid w:val="00DE0463"/>
    <w:rsid w:val="00DE0B63"/>
    <w:rsid w:val="00DE0B8D"/>
    <w:rsid w:val="00DE19FA"/>
    <w:rsid w:val="00DE29B3"/>
    <w:rsid w:val="00DE2C82"/>
    <w:rsid w:val="00DE3132"/>
    <w:rsid w:val="00DE4282"/>
    <w:rsid w:val="00DE457D"/>
    <w:rsid w:val="00DE73B2"/>
    <w:rsid w:val="00DF0E7B"/>
    <w:rsid w:val="00DF229A"/>
    <w:rsid w:val="00DF30A8"/>
    <w:rsid w:val="00DF6E67"/>
    <w:rsid w:val="00E066A2"/>
    <w:rsid w:val="00E06C05"/>
    <w:rsid w:val="00E078B4"/>
    <w:rsid w:val="00E07DBC"/>
    <w:rsid w:val="00E103D5"/>
    <w:rsid w:val="00E10D22"/>
    <w:rsid w:val="00E11768"/>
    <w:rsid w:val="00E1297A"/>
    <w:rsid w:val="00E17028"/>
    <w:rsid w:val="00E21644"/>
    <w:rsid w:val="00E221FE"/>
    <w:rsid w:val="00E238DE"/>
    <w:rsid w:val="00E24788"/>
    <w:rsid w:val="00E24888"/>
    <w:rsid w:val="00E327CD"/>
    <w:rsid w:val="00E32B55"/>
    <w:rsid w:val="00E33A11"/>
    <w:rsid w:val="00E37FE8"/>
    <w:rsid w:val="00E40741"/>
    <w:rsid w:val="00E408AF"/>
    <w:rsid w:val="00E4107D"/>
    <w:rsid w:val="00E41126"/>
    <w:rsid w:val="00E41A88"/>
    <w:rsid w:val="00E4367B"/>
    <w:rsid w:val="00E45182"/>
    <w:rsid w:val="00E45D6A"/>
    <w:rsid w:val="00E45E3E"/>
    <w:rsid w:val="00E50619"/>
    <w:rsid w:val="00E51556"/>
    <w:rsid w:val="00E53A2D"/>
    <w:rsid w:val="00E5789F"/>
    <w:rsid w:val="00E57BBE"/>
    <w:rsid w:val="00E57BF8"/>
    <w:rsid w:val="00E615CA"/>
    <w:rsid w:val="00E616A8"/>
    <w:rsid w:val="00E6290B"/>
    <w:rsid w:val="00E6313D"/>
    <w:rsid w:val="00E6361F"/>
    <w:rsid w:val="00E6438F"/>
    <w:rsid w:val="00E6456D"/>
    <w:rsid w:val="00E65242"/>
    <w:rsid w:val="00E760EA"/>
    <w:rsid w:val="00E77A23"/>
    <w:rsid w:val="00E812CA"/>
    <w:rsid w:val="00E84F7A"/>
    <w:rsid w:val="00E853C4"/>
    <w:rsid w:val="00E85671"/>
    <w:rsid w:val="00E85675"/>
    <w:rsid w:val="00E856AE"/>
    <w:rsid w:val="00E90CD5"/>
    <w:rsid w:val="00E9249D"/>
    <w:rsid w:val="00E924F8"/>
    <w:rsid w:val="00E94CCE"/>
    <w:rsid w:val="00E9616A"/>
    <w:rsid w:val="00E97A54"/>
    <w:rsid w:val="00EA4035"/>
    <w:rsid w:val="00EA5021"/>
    <w:rsid w:val="00EB00BC"/>
    <w:rsid w:val="00EB0C4D"/>
    <w:rsid w:val="00EB0D9B"/>
    <w:rsid w:val="00EB2C5A"/>
    <w:rsid w:val="00EB502C"/>
    <w:rsid w:val="00EC263B"/>
    <w:rsid w:val="00EC2A0B"/>
    <w:rsid w:val="00EC3797"/>
    <w:rsid w:val="00EC61B0"/>
    <w:rsid w:val="00EC64FD"/>
    <w:rsid w:val="00ED0DFC"/>
    <w:rsid w:val="00ED3038"/>
    <w:rsid w:val="00ED418F"/>
    <w:rsid w:val="00ED51DD"/>
    <w:rsid w:val="00ED6998"/>
    <w:rsid w:val="00ED7D2E"/>
    <w:rsid w:val="00EE1369"/>
    <w:rsid w:val="00EE14F1"/>
    <w:rsid w:val="00EE3EF1"/>
    <w:rsid w:val="00EE526C"/>
    <w:rsid w:val="00EE54F7"/>
    <w:rsid w:val="00EE5FA2"/>
    <w:rsid w:val="00EE6F03"/>
    <w:rsid w:val="00EE7CC7"/>
    <w:rsid w:val="00EE7DD7"/>
    <w:rsid w:val="00EF25AE"/>
    <w:rsid w:val="00EF2B83"/>
    <w:rsid w:val="00EF35B4"/>
    <w:rsid w:val="00EF3AFC"/>
    <w:rsid w:val="00EF516F"/>
    <w:rsid w:val="00F02462"/>
    <w:rsid w:val="00F03782"/>
    <w:rsid w:val="00F0389A"/>
    <w:rsid w:val="00F04D6E"/>
    <w:rsid w:val="00F051C7"/>
    <w:rsid w:val="00F05CAC"/>
    <w:rsid w:val="00F07678"/>
    <w:rsid w:val="00F07CCB"/>
    <w:rsid w:val="00F10153"/>
    <w:rsid w:val="00F1301D"/>
    <w:rsid w:val="00F16BD6"/>
    <w:rsid w:val="00F17D91"/>
    <w:rsid w:val="00F21943"/>
    <w:rsid w:val="00F2306F"/>
    <w:rsid w:val="00F230E4"/>
    <w:rsid w:val="00F278F3"/>
    <w:rsid w:val="00F308DA"/>
    <w:rsid w:val="00F3136E"/>
    <w:rsid w:val="00F31688"/>
    <w:rsid w:val="00F31D35"/>
    <w:rsid w:val="00F33682"/>
    <w:rsid w:val="00F34A8A"/>
    <w:rsid w:val="00F36B0B"/>
    <w:rsid w:val="00F37B49"/>
    <w:rsid w:val="00F40A18"/>
    <w:rsid w:val="00F44D16"/>
    <w:rsid w:val="00F4577A"/>
    <w:rsid w:val="00F45BB2"/>
    <w:rsid w:val="00F45C72"/>
    <w:rsid w:val="00F468C9"/>
    <w:rsid w:val="00F46A35"/>
    <w:rsid w:val="00F47359"/>
    <w:rsid w:val="00F50B48"/>
    <w:rsid w:val="00F51AE0"/>
    <w:rsid w:val="00F5247B"/>
    <w:rsid w:val="00F53F2D"/>
    <w:rsid w:val="00F56CC8"/>
    <w:rsid w:val="00F6142F"/>
    <w:rsid w:val="00F61862"/>
    <w:rsid w:val="00F62102"/>
    <w:rsid w:val="00F62CAC"/>
    <w:rsid w:val="00F64005"/>
    <w:rsid w:val="00F652C7"/>
    <w:rsid w:val="00F667AE"/>
    <w:rsid w:val="00F71267"/>
    <w:rsid w:val="00F733E8"/>
    <w:rsid w:val="00F7635A"/>
    <w:rsid w:val="00F763FF"/>
    <w:rsid w:val="00F77603"/>
    <w:rsid w:val="00F81F24"/>
    <w:rsid w:val="00F82257"/>
    <w:rsid w:val="00F84CD0"/>
    <w:rsid w:val="00F85E5B"/>
    <w:rsid w:val="00F87B92"/>
    <w:rsid w:val="00F90F8D"/>
    <w:rsid w:val="00F91C37"/>
    <w:rsid w:val="00F94770"/>
    <w:rsid w:val="00F95D08"/>
    <w:rsid w:val="00F95F7C"/>
    <w:rsid w:val="00F96099"/>
    <w:rsid w:val="00F9682D"/>
    <w:rsid w:val="00F97113"/>
    <w:rsid w:val="00FA1ADA"/>
    <w:rsid w:val="00FA2B80"/>
    <w:rsid w:val="00FA37A1"/>
    <w:rsid w:val="00FA3923"/>
    <w:rsid w:val="00FA66AD"/>
    <w:rsid w:val="00FA7656"/>
    <w:rsid w:val="00FA77A8"/>
    <w:rsid w:val="00FA7EED"/>
    <w:rsid w:val="00FB2147"/>
    <w:rsid w:val="00FB31D2"/>
    <w:rsid w:val="00FB7DCA"/>
    <w:rsid w:val="00FC2189"/>
    <w:rsid w:val="00FC3AB7"/>
    <w:rsid w:val="00FC3CC3"/>
    <w:rsid w:val="00FC4F97"/>
    <w:rsid w:val="00FC5F6C"/>
    <w:rsid w:val="00FC651C"/>
    <w:rsid w:val="00FD0DD3"/>
    <w:rsid w:val="00FD4088"/>
    <w:rsid w:val="00FD4D0F"/>
    <w:rsid w:val="00FD7ECF"/>
    <w:rsid w:val="00FE2ACA"/>
    <w:rsid w:val="00FE3134"/>
    <w:rsid w:val="00FE4C30"/>
    <w:rsid w:val="00FE6F6F"/>
    <w:rsid w:val="00FF136D"/>
    <w:rsid w:val="00FF3E3A"/>
    <w:rsid w:val="00FF483F"/>
    <w:rsid w:val="00FF7CB1"/>
    <w:rsid w:val="00FF7D7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36BE36BD"/>
  <w15:chartTrackingRefBased/>
  <w15:docId w15:val="{3A1D45D3-C43D-4D27-A965-21A2346CB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jc w:val="both"/>
    </w:pPr>
    <w:rPr>
      <w:sz w:val="23"/>
      <w:lang w:eastAsia="en-US"/>
    </w:rPr>
  </w:style>
  <w:style w:type="paragraph" w:styleId="1">
    <w:name w:val="heading 1"/>
    <w:basedOn w:val="a"/>
    <w:next w:val="a"/>
    <w:link w:val="10"/>
    <w:qFormat/>
    <w:pPr>
      <w:keepNext/>
      <w:suppressAutoHyphens/>
      <w:outlineLvl w:val="0"/>
    </w:pPr>
    <w:rPr>
      <w:b/>
      <w:lang w:val="x-none"/>
    </w:rPr>
  </w:style>
  <w:style w:type="paragraph" w:styleId="2">
    <w:name w:val="heading 2"/>
    <w:basedOn w:val="a"/>
    <w:next w:val="a"/>
    <w:qFormat/>
    <w:pPr>
      <w:keepNext/>
      <w:numPr>
        <w:numId w:val="1"/>
      </w:numPr>
      <w:suppressAutoHyphens/>
      <w:outlineLvl w:val="1"/>
    </w:pPr>
    <w:rPr>
      <w:b/>
    </w:rPr>
  </w:style>
  <w:style w:type="paragraph" w:styleId="3">
    <w:name w:val="heading 3"/>
    <w:basedOn w:val="a"/>
    <w:next w:val="a"/>
    <w:qFormat/>
    <w:pPr>
      <w:keepNext/>
      <w:suppressAutoHyphens/>
      <w:ind w:left="720"/>
      <w:outlineLvl w:val="2"/>
    </w:pPr>
    <w:rPr>
      <w:b/>
    </w:rPr>
  </w:style>
  <w:style w:type="paragraph" w:styleId="4">
    <w:name w:val="heading 4"/>
    <w:basedOn w:val="a"/>
    <w:next w:val="a"/>
    <w:qFormat/>
    <w:pPr>
      <w:keepNext/>
      <w:suppressAutoHyphens/>
      <w:ind w:left="1440"/>
      <w:outlineLvl w:val="3"/>
    </w:pPr>
    <w:rPr>
      <w:rFonts w:ascii="Arial" w:hAnsi="Arial" w:cs="Arial"/>
      <w:b/>
      <w:bCs/>
      <w:sz w:val="20"/>
    </w:rPr>
  </w:style>
  <w:style w:type="paragraph" w:styleId="5">
    <w:name w:val="heading 5"/>
    <w:basedOn w:val="a"/>
    <w:next w:val="a"/>
    <w:qFormat/>
    <w:pPr>
      <w:keepNext/>
      <w:suppressAutoHyphens/>
      <w:jc w:val="center"/>
      <w:outlineLvl w:val="4"/>
    </w:pPr>
    <w:rPr>
      <w:rFonts w:ascii="Arial" w:hAnsi="Arial" w:cs="Arial"/>
      <w:b/>
      <w:sz w:val="20"/>
      <w:lang w:val="en-GB"/>
    </w:rPr>
  </w:style>
  <w:style w:type="paragraph" w:styleId="6">
    <w:name w:val="heading 6"/>
    <w:basedOn w:val="a"/>
    <w:next w:val="a"/>
    <w:qFormat/>
    <w:pPr>
      <w:keepNext/>
      <w:suppressAutoHyphens/>
      <w:outlineLvl w:val="5"/>
    </w:pPr>
    <w:rPr>
      <w:b/>
      <w:sz w:val="22"/>
      <w:lang w:val="en-GB"/>
    </w:rPr>
  </w:style>
  <w:style w:type="paragraph" w:styleId="7">
    <w:name w:val="heading 7"/>
    <w:basedOn w:val="a"/>
    <w:next w:val="a"/>
    <w:qFormat/>
    <w:pPr>
      <w:overflowPunct w:val="0"/>
      <w:autoSpaceDE w:val="0"/>
      <w:autoSpaceDN w:val="0"/>
      <w:adjustRightInd w:val="0"/>
      <w:spacing w:before="240" w:after="60"/>
      <w:jc w:val="left"/>
      <w:textAlignment w:val="baseline"/>
      <w:outlineLvl w:val="6"/>
    </w:pPr>
    <w:rPr>
      <w:rFonts w:ascii="Arial" w:hAnsi="Arial"/>
      <w:sz w:val="20"/>
    </w:rPr>
  </w:style>
  <w:style w:type="paragraph" w:styleId="8">
    <w:name w:val="heading 8"/>
    <w:basedOn w:val="a"/>
    <w:next w:val="a"/>
    <w:qFormat/>
    <w:pPr>
      <w:overflowPunct w:val="0"/>
      <w:autoSpaceDE w:val="0"/>
      <w:autoSpaceDN w:val="0"/>
      <w:adjustRightInd w:val="0"/>
      <w:spacing w:before="240" w:after="60"/>
      <w:jc w:val="left"/>
      <w:textAlignment w:val="baseline"/>
      <w:outlineLvl w:val="7"/>
    </w:pPr>
    <w:rPr>
      <w:rFonts w:ascii="Arial" w:hAnsi="Arial"/>
      <w:i/>
      <w:sz w:val="20"/>
    </w:rPr>
  </w:style>
  <w:style w:type="paragraph" w:styleId="9">
    <w:name w:val="heading 9"/>
    <w:basedOn w:val="a"/>
    <w:next w:val="a"/>
    <w:qFormat/>
    <w:pPr>
      <w:overflowPunct w:val="0"/>
      <w:autoSpaceDE w:val="0"/>
      <w:autoSpaceDN w:val="0"/>
      <w:adjustRightInd w:val="0"/>
      <w:spacing w:before="240" w:after="60"/>
      <w:jc w:val="left"/>
      <w:textAlignment w:val="baseline"/>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320"/>
        <w:tab w:val="right" w:pos="8640"/>
      </w:tabs>
    </w:pPr>
    <w:rPr>
      <w:lang w:val="x-none"/>
    </w:rPr>
  </w:style>
  <w:style w:type="paragraph" w:styleId="a5">
    <w:name w:val="footer"/>
    <w:basedOn w:val="a"/>
    <w:link w:val="a6"/>
    <w:uiPriority w:val="99"/>
    <w:pPr>
      <w:tabs>
        <w:tab w:val="center" w:pos="4320"/>
        <w:tab w:val="right" w:pos="8640"/>
      </w:tabs>
    </w:pPr>
    <w:rPr>
      <w:lang w:val="x-none"/>
    </w:rPr>
  </w:style>
  <w:style w:type="character" w:styleId="a7">
    <w:name w:val="page number"/>
    <w:basedOn w:val="a0"/>
  </w:style>
  <w:style w:type="paragraph" w:customStyle="1" w:styleId="CHAPHEAD">
    <w:name w:val="CHAPHEAD"/>
    <w:basedOn w:val="a"/>
    <w:next w:val="a"/>
    <w:pPr>
      <w:pBdr>
        <w:bottom w:val="single" w:sz="24" w:space="1" w:color="auto"/>
      </w:pBdr>
      <w:tabs>
        <w:tab w:val="left" w:pos="2520"/>
      </w:tabs>
      <w:spacing w:before="240" w:after="240"/>
      <w:ind w:left="2520" w:hanging="2520"/>
      <w:jc w:val="left"/>
    </w:pPr>
    <w:rPr>
      <w:b/>
      <w:sz w:val="32"/>
    </w:rPr>
  </w:style>
  <w:style w:type="paragraph" w:styleId="a8">
    <w:name w:val="Body Text Indent"/>
    <w:basedOn w:val="a"/>
    <w:pPr>
      <w:suppressAutoHyphens/>
      <w:ind w:left="720" w:hanging="720"/>
    </w:pPr>
  </w:style>
  <w:style w:type="paragraph" w:styleId="20">
    <w:name w:val="Body Text Indent 2"/>
    <w:basedOn w:val="a"/>
    <w:pPr>
      <w:suppressAutoHyphens/>
      <w:ind w:left="720"/>
    </w:pPr>
  </w:style>
  <w:style w:type="paragraph" w:styleId="30">
    <w:name w:val="Body Text Indent 3"/>
    <w:basedOn w:val="a"/>
    <w:pPr>
      <w:suppressAutoHyphens/>
      <w:ind w:left="1350"/>
    </w:pPr>
    <w:rPr>
      <w:b/>
    </w:rPr>
  </w:style>
  <w:style w:type="paragraph" w:styleId="a9">
    <w:name w:val="Body Text"/>
    <w:basedOn w:val="a"/>
    <w:rPr>
      <w:rFonts w:ascii="Arial" w:hAnsi="Arial" w:cs="Arial"/>
      <w:b/>
      <w:bCs/>
      <w:sz w:val="20"/>
    </w:rPr>
  </w:style>
  <w:style w:type="paragraph" w:styleId="21">
    <w:name w:val="Body Text 2"/>
    <w:basedOn w:val="a"/>
    <w:pPr>
      <w:suppressAutoHyphens/>
    </w:pPr>
    <w:rPr>
      <w:sz w:val="22"/>
      <w:lang w:val="en-GB"/>
    </w:rPr>
  </w:style>
  <w:style w:type="paragraph" w:customStyle="1" w:styleId="Outline1">
    <w:name w:val="Outline 1"/>
    <w:basedOn w:val="a"/>
    <w:pPr>
      <w:numPr>
        <w:numId w:val="2"/>
      </w:numPr>
      <w:spacing w:before="120" w:after="120"/>
      <w:jc w:val="left"/>
    </w:pPr>
    <w:rPr>
      <w:rFonts w:ascii="Arial" w:hAnsi="Arial"/>
      <w:b/>
      <w:sz w:val="24"/>
    </w:rPr>
  </w:style>
  <w:style w:type="paragraph" w:customStyle="1" w:styleId="Outline2">
    <w:name w:val="Outline 2"/>
    <w:basedOn w:val="a"/>
    <w:pPr>
      <w:numPr>
        <w:ilvl w:val="1"/>
        <w:numId w:val="2"/>
      </w:numPr>
      <w:spacing w:before="60" w:after="60"/>
      <w:jc w:val="left"/>
    </w:pPr>
    <w:rPr>
      <w:rFonts w:ascii="Arial" w:hAnsi="Arial"/>
      <w:sz w:val="20"/>
    </w:rPr>
  </w:style>
  <w:style w:type="paragraph" w:customStyle="1" w:styleId="Outline3">
    <w:name w:val="Outline 3"/>
    <w:basedOn w:val="a"/>
    <w:pPr>
      <w:numPr>
        <w:ilvl w:val="2"/>
        <w:numId w:val="2"/>
      </w:numPr>
      <w:tabs>
        <w:tab w:val="left" w:pos="1440"/>
      </w:tabs>
      <w:spacing w:before="60" w:after="60"/>
      <w:jc w:val="left"/>
    </w:pPr>
    <w:rPr>
      <w:rFonts w:ascii="Arial" w:hAnsi="Arial"/>
      <w:sz w:val="20"/>
    </w:rPr>
  </w:style>
  <w:style w:type="paragraph" w:customStyle="1" w:styleId="Outline4">
    <w:name w:val="Outline 4"/>
    <w:basedOn w:val="a"/>
    <w:pPr>
      <w:numPr>
        <w:ilvl w:val="3"/>
        <w:numId w:val="2"/>
      </w:numPr>
      <w:tabs>
        <w:tab w:val="left" w:pos="1728"/>
      </w:tabs>
      <w:spacing w:after="60"/>
      <w:jc w:val="left"/>
    </w:pPr>
    <w:rPr>
      <w:rFonts w:ascii="Arial" w:hAnsi="Arial"/>
      <w:i/>
      <w:sz w:val="18"/>
    </w:rPr>
  </w:style>
  <w:style w:type="paragraph" w:customStyle="1" w:styleId="Outline5">
    <w:name w:val="Outline 5"/>
    <w:basedOn w:val="Outline4"/>
    <w:pPr>
      <w:numPr>
        <w:ilvl w:val="4"/>
      </w:numPr>
      <w:tabs>
        <w:tab w:val="clear" w:pos="1728"/>
        <w:tab w:val="clear" w:pos="2088"/>
        <w:tab w:val="left" w:pos="1944"/>
        <w:tab w:val="num" w:pos="3600"/>
      </w:tabs>
      <w:ind w:left="3600" w:hanging="720"/>
    </w:pPr>
    <w:rPr>
      <w:i w:val="0"/>
      <w:sz w:val="16"/>
    </w:rPr>
  </w:style>
  <w:style w:type="paragraph" w:styleId="31">
    <w:name w:val="Body Text 3"/>
    <w:basedOn w:val="a"/>
    <w:rPr>
      <w:b/>
      <w:bCs/>
      <w:sz w:val="22"/>
      <w:lang w:val="en-GB"/>
    </w:rPr>
  </w:style>
  <w:style w:type="paragraph" w:styleId="aa">
    <w:name w:val="footnote text"/>
    <w:basedOn w:val="a"/>
    <w:semiHidden/>
    <w:pPr>
      <w:overflowPunct w:val="0"/>
      <w:autoSpaceDE w:val="0"/>
      <w:autoSpaceDN w:val="0"/>
      <w:adjustRightInd w:val="0"/>
      <w:jc w:val="left"/>
      <w:textAlignment w:val="baseline"/>
    </w:pPr>
    <w:rPr>
      <w:sz w:val="20"/>
    </w:rPr>
  </w:style>
  <w:style w:type="character" w:styleId="ab">
    <w:name w:val="Hyperlink"/>
    <w:rPr>
      <w:color w:val="0000FF"/>
      <w:u w:val="single"/>
    </w:rPr>
  </w:style>
  <w:style w:type="paragraph" w:styleId="ac">
    <w:name w:val="Balloon Text"/>
    <w:basedOn w:val="a"/>
    <w:link w:val="ad"/>
    <w:rsid w:val="00A143C8"/>
    <w:rPr>
      <w:sz w:val="18"/>
      <w:szCs w:val="18"/>
      <w:lang w:val="x-none"/>
    </w:rPr>
  </w:style>
  <w:style w:type="character" w:customStyle="1" w:styleId="ad">
    <w:name w:val="註解方塊文字 字元"/>
    <w:link w:val="ac"/>
    <w:rsid w:val="00A143C8"/>
    <w:rPr>
      <w:sz w:val="18"/>
      <w:szCs w:val="18"/>
      <w:lang w:eastAsia="en-US"/>
    </w:rPr>
  </w:style>
  <w:style w:type="paragraph" w:styleId="Web">
    <w:name w:val="Normal (Web)"/>
    <w:basedOn w:val="a"/>
    <w:uiPriority w:val="99"/>
    <w:unhideWhenUsed/>
    <w:rsid w:val="001519B7"/>
    <w:pPr>
      <w:spacing w:before="100" w:beforeAutospacing="1" w:after="100" w:afterAutospacing="1"/>
      <w:jc w:val="left"/>
    </w:pPr>
    <w:rPr>
      <w:rFonts w:ascii="SimSun" w:eastAsia="SimSun" w:hAnsi="SimSun" w:cs="SimSun"/>
      <w:sz w:val="24"/>
      <w:szCs w:val="24"/>
      <w:lang w:eastAsia="zh-CN"/>
    </w:rPr>
  </w:style>
  <w:style w:type="character" w:customStyle="1" w:styleId="10">
    <w:name w:val="標題 1 字元"/>
    <w:link w:val="1"/>
    <w:rsid w:val="00EF35B4"/>
    <w:rPr>
      <w:b/>
      <w:sz w:val="23"/>
      <w:lang w:eastAsia="en-US"/>
    </w:rPr>
  </w:style>
  <w:style w:type="paragraph" w:styleId="ae">
    <w:name w:val="No Spacing"/>
    <w:link w:val="af"/>
    <w:uiPriority w:val="1"/>
    <w:qFormat/>
    <w:rsid w:val="00ED51DD"/>
    <w:pPr>
      <w:widowControl w:val="0"/>
      <w:jc w:val="both"/>
    </w:pPr>
    <w:rPr>
      <w:rFonts w:ascii="Calibri" w:eastAsia="SimSun" w:hAnsi="Calibri"/>
      <w:kern w:val="2"/>
      <w:sz w:val="21"/>
      <w:szCs w:val="22"/>
    </w:rPr>
  </w:style>
  <w:style w:type="character" w:customStyle="1" w:styleId="a4">
    <w:name w:val="頁首 字元"/>
    <w:link w:val="a3"/>
    <w:uiPriority w:val="99"/>
    <w:rsid w:val="00ED51DD"/>
    <w:rPr>
      <w:sz w:val="23"/>
      <w:lang w:eastAsia="en-US"/>
    </w:rPr>
  </w:style>
  <w:style w:type="character" w:customStyle="1" w:styleId="a6">
    <w:name w:val="頁尾 字元"/>
    <w:link w:val="a5"/>
    <w:uiPriority w:val="99"/>
    <w:rsid w:val="00ED51DD"/>
    <w:rPr>
      <w:sz w:val="23"/>
      <w:lang w:eastAsia="en-US"/>
    </w:rPr>
  </w:style>
  <w:style w:type="paragraph" w:styleId="af0">
    <w:name w:val="Subtitle"/>
    <w:basedOn w:val="a"/>
    <w:next w:val="a"/>
    <w:link w:val="af1"/>
    <w:qFormat/>
    <w:rsid w:val="00C377B2"/>
    <w:pPr>
      <w:widowControl w:val="0"/>
      <w:spacing w:before="240" w:after="60" w:line="312" w:lineRule="auto"/>
      <w:jc w:val="center"/>
      <w:outlineLvl w:val="1"/>
    </w:pPr>
    <w:rPr>
      <w:rFonts w:ascii="Cambria" w:eastAsia="SimSun" w:hAnsi="Cambria"/>
      <w:b/>
      <w:bCs/>
      <w:kern w:val="28"/>
      <w:sz w:val="36"/>
      <w:szCs w:val="32"/>
      <w:lang w:val="x-none" w:eastAsia="x-none"/>
    </w:rPr>
  </w:style>
  <w:style w:type="character" w:customStyle="1" w:styleId="af1">
    <w:name w:val="副標題 字元"/>
    <w:link w:val="af0"/>
    <w:rsid w:val="00C377B2"/>
    <w:rPr>
      <w:rFonts w:ascii="Cambria" w:eastAsia="SimSun" w:hAnsi="Cambria"/>
      <w:b/>
      <w:bCs/>
      <w:kern w:val="28"/>
      <w:sz w:val="36"/>
      <w:szCs w:val="32"/>
    </w:rPr>
  </w:style>
  <w:style w:type="paragraph" w:customStyle="1" w:styleId="11">
    <w:name w:val="副标题1"/>
    <w:basedOn w:val="a"/>
    <w:next w:val="a"/>
    <w:link w:val="1Char"/>
    <w:qFormat/>
    <w:rsid w:val="00C377B2"/>
    <w:pPr>
      <w:widowControl w:val="0"/>
      <w:spacing w:line="360" w:lineRule="auto"/>
    </w:pPr>
    <w:rPr>
      <w:rFonts w:ascii="SimSun" w:eastAsia="SimSun" w:hAnsi="SimSun"/>
      <w:b/>
      <w:kern w:val="2"/>
      <w:sz w:val="28"/>
      <w:szCs w:val="24"/>
      <w:lang w:val="zh-CN" w:eastAsia="x-none"/>
    </w:rPr>
  </w:style>
  <w:style w:type="character" w:customStyle="1" w:styleId="1Char">
    <w:name w:val="副标题1 Char"/>
    <w:link w:val="11"/>
    <w:rsid w:val="00C377B2"/>
    <w:rPr>
      <w:rFonts w:ascii="SimSun" w:eastAsia="SimSun" w:hAnsi="SimSun"/>
      <w:b/>
      <w:kern w:val="2"/>
      <w:sz w:val="28"/>
      <w:szCs w:val="24"/>
      <w:lang w:val="zh-CN"/>
    </w:rPr>
  </w:style>
  <w:style w:type="character" w:customStyle="1" w:styleId="af">
    <w:name w:val="無間距 字元"/>
    <w:link w:val="ae"/>
    <w:uiPriority w:val="1"/>
    <w:rsid w:val="008B49F4"/>
    <w:rPr>
      <w:rFonts w:ascii="Calibri" w:eastAsia="SimSun" w:hAnsi="Calibri"/>
      <w:kern w:val="2"/>
      <w:sz w:val="21"/>
      <w:szCs w:val="22"/>
      <w:lang w:bidi="ar-SA"/>
    </w:rPr>
  </w:style>
  <w:style w:type="table" w:styleId="af2">
    <w:name w:val="Table Grid"/>
    <w:basedOn w:val="a1"/>
    <w:uiPriority w:val="39"/>
    <w:rsid w:val="00964BF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annotation text"/>
    <w:basedOn w:val="a"/>
    <w:link w:val="af4"/>
    <w:semiHidden/>
    <w:rsid w:val="00856574"/>
    <w:pPr>
      <w:widowControl w:val="0"/>
      <w:adjustRightInd w:val="0"/>
      <w:spacing w:line="360" w:lineRule="atLeast"/>
      <w:jc w:val="left"/>
      <w:textAlignment w:val="baseline"/>
    </w:pPr>
    <w:rPr>
      <w:rFonts w:eastAsia="SimSun"/>
      <w:sz w:val="24"/>
      <w:lang w:val="x-none" w:eastAsia="zh-CN"/>
    </w:rPr>
  </w:style>
  <w:style w:type="paragraph" w:customStyle="1" w:styleId="Default">
    <w:name w:val="Default"/>
    <w:rsid w:val="0083799B"/>
    <w:pPr>
      <w:autoSpaceDE w:val="0"/>
      <w:autoSpaceDN w:val="0"/>
      <w:adjustRightInd w:val="0"/>
    </w:pPr>
    <w:rPr>
      <w:rFonts w:ascii="Arial" w:hAnsi="Arial" w:cs="Arial"/>
      <w:color w:val="000000"/>
      <w:sz w:val="24"/>
      <w:szCs w:val="24"/>
      <w:lang w:val="en-GB"/>
    </w:rPr>
  </w:style>
  <w:style w:type="character" w:styleId="af5">
    <w:name w:val="Emphasis"/>
    <w:uiPriority w:val="20"/>
    <w:qFormat/>
    <w:rsid w:val="00767760"/>
    <w:rPr>
      <w:i/>
      <w:iCs/>
    </w:rPr>
  </w:style>
  <w:style w:type="paragraph" w:customStyle="1" w:styleId="NormalNoSpace">
    <w:name w:val="NormalNoSpace"/>
    <w:basedOn w:val="a"/>
    <w:rsid w:val="007C0954"/>
    <w:pPr>
      <w:spacing w:line="240" w:lineRule="atLeast"/>
    </w:pPr>
    <w:rPr>
      <w:rFonts w:ascii="Arial" w:eastAsia="Times New Roman" w:hAnsi="Arial"/>
      <w:sz w:val="20"/>
      <w:lang w:val="en-GB"/>
    </w:rPr>
  </w:style>
  <w:style w:type="character" w:styleId="af6">
    <w:name w:val="Strong"/>
    <w:uiPriority w:val="22"/>
    <w:qFormat/>
    <w:rsid w:val="004630B8"/>
    <w:rPr>
      <w:b/>
      <w:bCs/>
    </w:rPr>
  </w:style>
  <w:style w:type="paragraph" w:styleId="af7">
    <w:name w:val="List Paragraph"/>
    <w:basedOn w:val="a"/>
    <w:uiPriority w:val="34"/>
    <w:qFormat/>
    <w:rsid w:val="00880D2E"/>
    <w:pPr>
      <w:ind w:firstLine="420"/>
    </w:pPr>
    <w:rPr>
      <w:rFonts w:ascii="DengXian" w:eastAsia="DengXian" w:hAnsi="DengXian" w:cs="SimSun"/>
      <w:sz w:val="21"/>
      <w:szCs w:val="21"/>
      <w:lang w:val="en-SG" w:eastAsia="zh-CN" w:bidi="th-TH"/>
    </w:rPr>
  </w:style>
  <w:style w:type="character" w:styleId="af8">
    <w:name w:val="annotation reference"/>
    <w:rsid w:val="00F47359"/>
    <w:rPr>
      <w:sz w:val="18"/>
      <w:szCs w:val="18"/>
    </w:rPr>
  </w:style>
  <w:style w:type="paragraph" w:styleId="af9">
    <w:name w:val="annotation subject"/>
    <w:basedOn w:val="af3"/>
    <w:next w:val="af3"/>
    <w:link w:val="afa"/>
    <w:rsid w:val="00F47359"/>
    <w:pPr>
      <w:widowControl/>
      <w:adjustRightInd/>
      <w:spacing w:line="240" w:lineRule="auto"/>
      <w:textAlignment w:val="auto"/>
    </w:pPr>
    <w:rPr>
      <w:b/>
      <w:bCs/>
      <w:sz w:val="23"/>
      <w:lang w:eastAsia="en-US"/>
    </w:rPr>
  </w:style>
  <w:style w:type="character" w:customStyle="1" w:styleId="af4">
    <w:name w:val="註解文字 字元"/>
    <w:link w:val="af3"/>
    <w:semiHidden/>
    <w:rsid w:val="00F47359"/>
    <w:rPr>
      <w:rFonts w:eastAsia="SimSun"/>
      <w:sz w:val="24"/>
      <w:lang w:eastAsia="zh-CN"/>
    </w:rPr>
  </w:style>
  <w:style w:type="character" w:customStyle="1" w:styleId="afa">
    <w:name w:val="註解主旨 字元"/>
    <w:link w:val="af9"/>
    <w:rsid w:val="00F47359"/>
    <w:rPr>
      <w:rFonts w:eastAsia="SimSun"/>
      <w:b/>
      <w:bCs/>
      <w:sz w:val="23"/>
      <w:lang w:eastAsia="en-US"/>
    </w:rPr>
  </w:style>
  <w:style w:type="paragraph" w:styleId="afb">
    <w:name w:val="Revision"/>
    <w:hidden/>
    <w:uiPriority w:val="99"/>
    <w:semiHidden/>
    <w:rsid w:val="00F47359"/>
    <w:rPr>
      <w:sz w:val="23"/>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6211">
      <w:bodyDiv w:val="1"/>
      <w:marLeft w:val="0"/>
      <w:marRight w:val="0"/>
      <w:marTop w:val="0"/>
      <w:marBottom w:val="0"/>
      <w:divBdr>
        <w:top w:val="none" w:sz="0" w:space="0" w:color="auto"/>
        <w:left w:val="none" w:sz="0" w:space="0" w:color="auto"/>
        <w:bottom w:val="none" w:sz="0" w:space="0" w:color="auto"/>
        <w:right w:val="none" w:sz="0" w:space="0" w:color="auto"/>
      </w:divBdr>
    </w:div>
    <w:div w:id="165021285">
      <w:bodyDiv w:val="1"/>
      <w:marLeft w:val="30"/>
      <w:marRight w:val="30"/>
      <w:marTop w:val="0"/>
      <w:marBottom w:val="0"/>
      <w:divBdr>
        <w:top w:val="none" w:sz="0" w:space="0" w:color="auto"/>
        <w:left w:val="none" w:sz="0" w:space="0" w:color="auto"/>
        <w:bottom w:val="none" w:sz="0" w:space="0" w:color="auto"/>
        <w:right w:val="none" w:sz="0" w:space="0" w:color="auto"/>
      </w:divBdr>
      <w:divsChild>
        <w:div w:id="2034845354">
          <w:marLeft w:val="0"/>
          <w:marRight w:val="0"/>
          <w:marTop w:val="0"/>
          <w:marBottom w:val="0"/>
          <w:divBdr>
            <w:top w:val="none" w:sz="0" w:space="0" w:color="auto"/>
            <w:left w:val="none" w:sz="0" w:space="0" w:color="auto"/>
            <w:bottom w:val="none" w:sz="0" w:space="0" w:color="auto"/>
            <w:right w:val="none" w:sz="0" w:space="0" w:color="auto"/>
          </w:divBdr>
          <w:divsChild>
            <w:div w:id="1214346221">
              <w:marLeft w:val="0"/>
              <w:marRight w:val="0"/>
              <w:marTop w:val="0"/>
              <w:marBottom w:val="0"/>
              <w:divBdr>
                <w:top w:val="none" w:sz="0" w:space="0" w:color="auto"/>
                <w:left w:val="none" w:sz="0" w:space="0" w:color="auto"/>
                <w:bottom w:val="none" w:sz="0" w:space="0" w:color="auto"/>
                <w:right w:val="none" w:sz="0" w:space="0" w:color="auto"/>
              </w:divBdr>
              <w:divsChild>
                <w:div w:id="497818054">
                  <w:marLeft w:val="180"/>
                  <w:marRight w:val="0"/>
                  <w:marTop w:val="0"/>
                  <w:marBottom w:val="0"/>
                  <w:divBdr>
                    <w:top w:val="none" w:sz="0" w:space="0" w:color="auto"/>
                    <w:left w:val="none" w:sz="0" w:space="0" w:color="auto"/>
                    <w:bottom w:val="none" w:sz="0" w:space="0" w:color="auto"/>
                    <w:right w:val="none" w:sz="0" w:space="0" w:color="auto"/>
                  </w:divBdr>
                  <w:divsChild>
                    <w:div w:id="511185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917914">
      <w:bodyDiv w:val="1"/>
      <w:marLeft w:val="0"/>
      <w:marRight w:val="0"/>
      <w:marTop w:val="0"/>
      <w:marBottom w:val="0"/>
      <w:divBdr>
        <w:top w:val="none" w:sz="0" w:space="0" w:color="auto"/>
        <w:left w:val="none" w:sz="0" w:space="0" w:color="auto"/>
        <w:bottom w:val="none" w:sz="0" w:space="0" w:color="auto"/>
        <w:right w:val="none" w:sz="0" w:space="0" w:color="auto"/>
      </w:divBdr>
    </w:div>
    <w:div w:id="303698952">
      <w:bodyDiv w:val="1"/>
      <w:marLeft w:val="30"/>
      <w:marRight w:val="30"/>
      <w:marTop w:val="0"/>
      <w:marBottom w:val="0"/>
      <w:divBdr>
        <w:top w:val="none" w:sz="0" w:space="0" w:color="auto"/>
        <w:left w:val="none" w:sz="0" w:space="0" w:color="auto"/>
        <w:bottom w:val="none" w:sz="0" w:space="0" w:color="auto"/>
        <w:right w:val="none" w:sz="0" w:space="0" w:color="auto"/>
      </w:divBdr>
      <w:divsChild>
        <w:div w:id="1617061318">
          <w:marLeft w:val="0"/>
          <w:marRight w:val="0"/>
          <w:marTop w:val="0"/>
          <w:marBottom w:val="0"/>
          <w:divBdr>
            <w:top w:val="none" w:sz="0" w:space="0" w:color="auto"/>
            <w:left w:val="none" w:sz="0" w:space="0" w:color="auto"/>
            <w:bottom w:val="none" w:sz="0" w:space="0" w:color="auto"/>
            <w:right w:val="none" w:sz="0" w:space="0" w:color="auto"/>
          </w:divBdr>
          <w:divsChild>
            <w:div w:id="59210032">
              <w:marLeft w:val="0"/>
              <w:marRight w:val="0"/>
              <w:marTop w:val="0"/>
              <w:marBottom w:val="0"/>
              <w:divBdr>
                <w:top w:val="none" w:sz="0" w:space="0" w:color="auto"/>
                <w:left w:val="none" w:sz="0" w:space="0" w:color="auto"/>
                <w:bottom w:val="none" w:sz="0" w:space="0" w:color="auto"/>
                <w:right w:val="none" w:sz="0" w:space="0" w:color="auto"/>
              </w:divBdr>
              <w:divsChild>
                <w:div w:id="492375985">
                  <w:marLeft w:val="180"/>
                  <w:marRight w:val="0"/>
                  <w:marTop w:val="0"/>
                  <w:marBottom w:val="0"/>
                  <w:divBdr>
                    <w:top w:val="none" w:sz="0" w:space="0" w:color="auto"/>
                    <w:left w:val="none" w:sz="0" w:space="0" w:color="auto"/>
                    <w:bottom w:val="none" w:sz="0" w:space="0" w:color="auto"/>
                    <w:right w:val="none" w:sz="0" w:space="0" w:color="auto"/>
                  </w:divBdr>
                  <w:divsChild>
                    <w:div w:id="504789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8331704">
      <w:bodyDiv w:val="1"/>
      <w:marLeft w:val="0"/>
      <w:marRight w:val="0"/>
      <w:marTop w:val="0"/>
      <w:marBottom w:val="0"/>
      <w:divBdr>
        <w:top w:val="none" w:sz="0" w:space="0" w:color="auto"/>
        <w:left w:val="none" w:sz="0" w:space="0" w:color="auto"/>
        <w:bottom w:val="none" w:sz="0" w:space="0" w:color="auto"/>
        <w:right w:val="none" w:sz="0" w:space="0" w:color="auto"/>
      </w:divBdr>
    </w:div>
    <w:div w:id="517308237">
      <w:bodyDiv w:val="1"/>
      <w:marLeft w:val="30"/>
      <w:marRight w:val="30"/>
      <w:marTop w:val="0"/>
      <w:marBottom w:val="0"/>
      <w:divBdr>
        <w:top w:val="none" w:sz="0" w:space="0" w:color="auto"/>
        <w:left w:val="none" w:sz="0" w:space="0" w:color="auto"/>
        <w:bottom w:val="none" w:sz="0" w:space="0" w:color="auto"/>
        <w:right w:val="none" w:sz="0" w:space="0" w:color="auto"/>
      </w:divBdr>
      <w:divsChild>
        <w:div w:id="289828022">
          <w:marLeft w:val="0"/>
          <w:marRight w:val="0"/>
          <w:marTop w:val="0"/>
          <w:marBottom w:val="0"/>
          <w:divBdr>
            <w:top w:val="none" w:sz="0" w:space="0" w:color="auto"/>
            <w:left w:val="none" w:sz="0" w:space="0" w:color="auto"/>
            <w:bottom w:val="none" w:sz="0" w:space="0" w:color="auto"/>
            <w:right w:val="none" w:sz="0" w:space="0" w:color="auto"/>
          </w:divBdr>
          <w:divsChild>
            <w:div w:id="1178079197">
              <w:marLeft w:val="0"/>
              <w:marRight w:val="0"/>
              <w:marTop w:val="0"/>
              <w:marBottom w:val="0"/>
              <w:divBdr>
                <w:top w:val="none" w:sz="0" w:space="0" w:color="auto"/>
                <w:left w:val="none" w:sz="0" w:space="0" w:color="auto"/>
                <w:bottom w:val="none" w:sz="0" w:space="0" w:color="auto"/>
                <w:right w:val="none" w:sz="0" w:space="0" w:color="auto"/>
              </w:divBdr>
              <w:divsChild>
                <w:div w:id="935017588">
                  <w:marLeft w:val="180"/>
                  <w:marRight w:val="0"/>
                  <w:marTop w:val="0"/>
                  <w:marBottom w:val="0"/>
                  <w:divBdr>
                    <w:top w:val="none" w:sz="0" w:space="0" w:color="auto"/>
                    <w:left w:val="none" w:sz="0" w:space="0" w:color="auto"/>
                    <w:bottom w:val="none" w:sz="0" w:space="0" w:color="auto"/>
                    <w:right w:val="none" w:sz="0" w:space="0" w:color="auto"/>
                  </w:divBdr>
                  <w:divsChild>
                    <w:div w:id="1847861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9600631">
      <w:bodyDiv w:val="1"/>
      <w:marLeft w:val="0"/>
      <w:marRight w:val="0"/>
      <w:marTop w:val="0"/>
      <w:marBottom w:val="0"/>
      <w:divBdr>
        <w:top w:val="none" w:sz="0" w:space="0" w:color="auto"/>
        <w:left w:val="none" w:sz="0" w:space="0" w:color="auto"/>
        <w:bottom w:val="none" w:sz="0" w:space="0" w:color="auto"/>
        <w:right w:val="none" w:sz="0" w:space="0" w:color="auto"/>
      </w:divBdr>
    </w:div>
    <w:div w:id="686247427">
      <w:bodyDiv w:val="1"/>
      <w:marLeft w:val="0"/>
      <w:marRight w:val="0"/>
      <w:marTop w:val="0"/>
      <w:marBottom w:val="0"/>
      <w:divBdr>
        <w:top w:val="none" w:sz="0" w:space="0" w:color="auto"/>
        <w:left w:val="none" w:sz="0" w:space="0" w:color="auto"/>
        <w:bottom w:val="none" w:sz="0" w:space="0" w:color="auto"/>
        <w:right w:val="none" w:sz="0" w:space="0" w:color="auto"/>
      </w:divBdr>
      <w:divsChild>
        <w:div w:id="2018801029">
          <w:marLeft w:val="0"/>
          <w:marRight w:val="0"/>
          <w:marTop w:val="0"/>
          <w:marBottom w:val="0"/>
          <w:divBdr>
            <w:top w:val="none" w:sz="0" w:space="0" w:color="auto"/>
            <w:left w:val="none" w:sz="0" w:space="0" w:color="auto"/>
            <w:bottom w:val="none" w:sz="0" w:space="0" w:color="auto"/>
            <w:right w:val="none" w:sz="0" w:space="0" w:color="auto"/>
          </w:divBdr>
          <w:divsChild>
            <w:div w:id="1466005732">
              <w:marLeft w:val="0"/>
              <w:marRight w:val="0"/>
              <w:marTop w:val="0"/>
              <w:marBottom w:val="0"/>
              <w:divBdr>
                <w:top w:val="none" w:sz="0" w:space="0" w:color="auto"/>
                <w:left w:val="none" w:sz="0" w:space="0" w:color="auto"/>
                <w:bottom w:val="none" w:sz="0" w:space="0" w:color="auto"/>
                <w:right w:val="none" w:sz="0" w:space="0" w:color="auto"/>
              </w:divBdr>
              <w:divsChild>
                <w:div w:id="423651357">
                  <w:marLeft w:val="0"/>
                  <w:marRight w:val="0"/>
                  <w:marTop w:val="0"/>
                  <w:marBottom w:val="0"/>
                  <w:divBdr>
                    <w:top w:val="none" w:sz="0" w:space="0" w:color="auto"/>
                    <w:left w:val="none" w:sz="0" w:space="0" w:color="auto"/>
                    <w:bottom w:val="none" w:sz="0" w:space="0" w:color="auto"/>
                    <w:right w:val="none" w:sz="0" w:space="0" w:color="auto"/>
                  </w:divBdr>
                  <w:divsChild>
                    <w:div w:id="1539508812">
                      <w:marLeft w:val="0"/>
                      <w:marRight w:val="0"/>
                      <w:marTop w:val="0"/>
                      <w:marBottom w:val="0"/>
                      <w:divBdr>
                        <w:top w:val="none" w:sz="0" w:space="0" w:color="auto"/>
                        <w:left w:val="none" w:sz="0" w:space="0" w:color="auto"/>
                        <w:bottom w:val="none" w:sz="0" w:space="0" w:color="auto"/>
                        <w:right w:val="none" w:sz="0" w:space="0" w:color="auto"/>
                      </w:divBdr>
                      <w:divsChild>
                        <w:div w:id="298730466">
                          <w:marLeft w:val="0"/>
                          <w:marRight w:val="0"/>
                          <w:marTop w:val="0"/>
                          <w:marBottom w:val="0"/>
                          <w:divBdr>
                            <w:top w:val="none" w:sz="0" w:space="0" w:color="auto"/>
                            <w:left w:val="none" w:sz="0" w:space="0" w:color="auto"/>
                            <w:bottom w:val="none" w:sz="0" w:space="0" w:color="auto"/>
                            <w:right w:val="none" w:sz="0" w:space="0" w:color="auto"/>
                          </w:divBdr>
                          <w:divsChild>
                            <w:div w:id="247270341">
                              <w:marLeft w:val="0"/>
                              <w:marRight w:val="0"/>
                              <w:marTop w:val="0"/>
                              <w:marBottom w:val="0"/>
                              <w:divBdr>
                                <w:top w:val="none" w:sz="0" w:space="0" w:color="auto"/>
                                <w:left w:val="none" w:sz="0" w:space="0" w:color="auto"/>
                                <w:bottom w:val="none" w:sz="0" w:space="0" w:color="auto"/>
                                <w:right w:val="none" w:sz="0" w:space="0" w:color="auto"/>
                              </w:divBdr>
                              <w:divsChild>
                                <w:div w:id="840316855">
                                  <w:marLeft w:val="0"/>
                                  <w:marRight w:val="0"/>
                                  <w:marTop w:val="0"/>
                                  <w:marBottom w:val="0"/>
                                  <w:divBdr>
                                    <w:top w:val="none" w:sz="0" w:space="0" w:color="auto"/>
                                    <w:left w:val="none" w:sz="0" w:space="0" w:color="auto"/>
                                    <w:bottom w:val="none" w:sz="0" w:space="0" w:color="auto"/>
                                    <w:right w:val="none" w:sz="0" w:space="0" w:color="auto"/>
                                  </w:divBdr>
                                  <w:divsChild>
                                    <w:div w:id="1777825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13252656">
      <w:bodyDiv w:val="1"/>
      <w:marLeft w:val="0"/>
      <w:marRight w:val="0"/>
      <w:marTop w:val="0"/>
      <w:marBottom w:val="0"/>
      <w:divBdr>
        <w:top w:val="none" w:sz="0" w:space="0" w:color="auto"/>
        <w:left w:val="none" w:sz="0" w:space="0" w:color="auto"/>
        <w:bottom w:val="none" w:sz="0" w:space="0" w:color="auto"/>
        <w:right w:val="none" w:sz="0" w:space="0" w:color="auto"/>
      </w:divBdr>
    </w:div>
    <w:div w:id="839078361">
      <w:bodyDiv w:val="1"/>
      <w:marLeft w:val="0"/>
      <w:marRight w:val="0"/>
      <w:marTop w:val="0"/>
      <w:marBottom w:val="0"/>
      <w:divBdr>
        <w:top w:val="none" w:sz="0" w:space="0" w:color="auto"/>
        <w:left w:val="none" w:sz="0" w:space="0" w:color="auto"/>
        <w:bottom w:val="none" w:sz="0" w:space="0" w:color="auto"/>
        <w:right w:val="none" w:sz="0" w:space="0" w:color="auto"/>
      </w:divBdr>
    </w:div>
    <w:div w:id="978414297">
      <w:bodyDiv w:val="1"/>
      <w:marLeft w:val="0"/>
      <w:marRight w:val="0"/>
      <w:marTop w:val="0"/>
      <w:marBottom w:val="0"/>
      <w:divBdr>
        <w:top w:val="none" w:sz="0" w:space="0" w:color="auto"/>
        <w:left w:val="none" w:sz="0" w:space="0" w:color="auto"/>
        <w:bottom w:val="none" w:sz="0" w:space="0" w:color="auto"/>
        <w:right w:val="none" w:sz="0" w:space="0" w:color="auto"/>
      </w:divBdr>
    </w:div>
    <w:div w:id="1110658812">
      <w:bodyDiv w:val="1"/>
      <w:marLeft w:val="0"/>
      <w:marRight w:val="0"/>
      <w:marTop w:val="0"/>
      <w:marBottom w:val="0"/>
      <w:divBdr>
        <w:top w:val="none" w:sz="0" w:space="0" w:color="auto"/>
        <w:left w:val="none" w:sz="0" w:space="0" w:color="auto"/>
        <w:bottom w:val="none" w:sz="0" w:space="0" w:color="auto"/>
        <w:right w:val="none" w:sz="0" w:space="0" w:color="auto"/>
      </w:divBdr>
    </w:div>
    <w:div w:id="1160580017">
      <w:bodyDiv w:val="1"/>
      <w:marLeft w:val="0"/>
      <w:marRight w:val="0"/>
      <w:marTop w:val="0"/>
      <w:marBottom w:val="0"/>
      <w:divBdr>
        <w:top w:val="none" w:sz="0" w:space="0" w:color="auto"/>
        <w:left w:val="none" w:sz="0" w:space="0" w:color="auto"/>
        <w:bottom w:val="none" w:sz="0" w:space="0" w:color="auto"/>
        <w:right w:val="none" w:sz="0" w:space="0" w:color="auto"/>
      </w:divBdr>
    </w:div>
    <w:div w:id="1219054010">
      <w:bodyDiv w:val="1"/>
      <w:marLeft w:val="0"/>
      <w:marRight w:val="0"/>
      <w:marTop w:val="0"/>
      <w:marBottom w:val="0"/>
      <w:divBdr>
        <w:top w:val="none" w:sz="0" w:space="0" w:color="auto"/>
        <w:left w:val="none" w:sz="0" w:space="0" w:color="auto"/>
        <w:bottom w:val="none" w:sz="0" w:space="0" w:color="auto"/>
        <w:right w:val="none" w:sz="0" w:space="0" w:color="auto"/>
      </w:divBdr>
    </w:div>
    <w:div w:id="1399133798">
      <w:bodyDiv w:val="1"/>
      <w:marLeft w:val="0"/>
      <w:marRight w:val="0"/>
      <w:marTop w:val="0"/>
      <w:marBottom w:val="0"/>
      <w:divBdr>
        <w:top w:val="none" w:sz="0" w:space="0" w:color="auto"/>
        <w:left w:val="none" w:sz="0" w:space="0" w:color="auto"/>
        <w:bottom w:val="none" w:sz="0" w:space="0" w:color="auto"/>
        <w:right w:val="none" w:sz="0" w:space="0" w:color="auto"/>
      </w:divBdr>
    </w:div>
    <w:div w:id="1470899512">
      <w:bodyDiv w:val="1"/>
      <w:marLeft w:val="0"/>
      <w:marRight w:val="0"/>
      <w:marTop w:val="0"/>
      <w:marBottom w:val="0"/>
      <w:divBdr>
        <w:top w:val="none" w:sz="0" w:space="0" w:color="auto"/>
        <w:left w:val="none" w:sz="0" w:space="0" w:color="auto"/>
        <w:bottom w:val="none" w:sz="0" w:space="0" w:color="auto"/>
        <w:right w:val="none" w:sz="0" w:space="0" w:color="auto"/>
      </w:divBdr>
      <w:divsChild>
        <w:div w:id="1096559848">
          <w:marLeft w:val="0"/>
          <w:marRight w:val="0"/>
          <w:marTop w:val="0"/>
          <w:marBottom w:val="0"/>
          <w:divBdr>
            <w:top w:val="none" w:sz="0" w:space="0" w:color="auto"/>
            <w:left w:val="none" w:sz="0" w:space="0" w:color="auto"/>
            <w:bottom w:val="none" w:sz="0" w:space="0" w:color="auto"/>
            <w:right w:val="none" w:sz="0" w:space="0" w:color="auto"/>
          </w:divBdr>
          <w:divsChild>
            <w:div w:id="521477334">
              <w:marLeft w:val="0"/>
              <w:marRight w:val="0"/>
              <w:marTop w:val="0"/>
              <w:marBottom w:val="0"/>
              <w:divBdr>
                <w:top w:val="none" w:sz="0" w:space="0" w:color="auto"/>
                <w:left w:val="none" w:sz="0" w:space="0" w:color="auto"/>
                <w:bottom w:val="none" w:sz="0" w:space="0" w:color="auto"/>
                <w:right w:val="none" w:sz="0" w:space="0" w:color="auto"/>
              </w:divBdr>
              <w:divsChild>
                <w:div w:id="2098404518">
                  <w:marLeft w:val="0"/>
                  <w:marRight w:val="0"/>
                  <w:marTop w:val="0"/>
                  <w:marBottom w:val="0"/>
                  <w:divBdr>
                    <w:top w:val="none" w:sz="0" w:space="0" w:color="auto"/>
                    <w:left w:val="none" w:sz="0" w:space="0" w:color="auto"/>
                    <w:bottom w:val="none" w:sz="0" w:space="0" w:color="auto"/>
                    <w:right w:val="none" w:sz="0" w:space="0" w:color="auto"/>
                  </w:divBdr>
                  <w:divsChild>
                    <w:div w:id="326640035">
                      <w:marLeft w:val="0"/>
                      <w:marRight w:val="0"/>
                      <w:marTop w:val="0"/>
                      <w:marBottom w:val="0"/>
                      <w:divBdr>
                        <w:top w:val="none" w:sz="0" w:space="0" w:color="auto"/>
                        <w:left w:val="none" w:sz="0" w:space="0" w:color="auto"/>
                        <w:bottom w:val="none" w:sz="0" w:space="0" w:color="auto"/>
                        <w:right w:val="none" w:sz="0" w:space="0" w:color="auto"/>
                      </w:divBdr>
                      <w:divsChild>
                        <w:div w:id="1770929610">
                          <w:marLeft w:val="0"/>
                          <w:marRight w:val="0"/>
                          <w:marTop w:val="0"/>
                          <w:marBottom w:val="0"/>
                          <w:divBdr>
                            <w:top w:val="none" w:sz="0" w:space="0" w:color="auto"/>
                            <w:left w:val="none" w:sz="0" w:space="0" w:color="auto"/>
                            <w:bottom w:val="none" w:sz="0" w:space="0" w:color="auto"/>
                            <w:right w:val="none" w:sz="0" w:space="0" w:color="auto"/>
                          </w:divBdr>
                          <w:divsChild>
                            <w:div w:id="812454646">
                              <w:marLeft w:val="0"/>
                              <w:marRight w:val="0"/>
                              <w:marTop w:val="0"/>
                              <w:marBottom w:val="0"/>
                              <w:divBdr>
                                <w:top w:val="none" w:sz="0" w:space="0" w:color="auto"/>
                                <w:left w:val="none" w:sz="0" w:space="0" w:color="auto"/>
                                <w:bottom w:val="none" w:sz="0" w:space="0" w:color="auto"/>
                                <w:right w:val="none" w:sz="0" w:space="0" w:color="auto"/>
                              </w:divBdr>
                              <w:divsChild>
                                <w:div w:id="1473594224">
                                  <w:marLeft w:val="0"/>
                                  <w:marRight w:val="0"/>
                                  <w:marTop w:val="0"/>
                                  <w:marBottom w:val="0"/>
                                  <w:divBdr>
                                    <w:top w:val="none" w:sz="0" w:space="0" w:color="auto"/>
                                    <w:left w:val="none" w:sz="0" w:space="0" w:color="auto"/>
                                    <w:bottom w:val="none" w:sz="0" w:space="0" w:color="auto"/>
                                    <w:right w:val="none" w:sz="0" w:space="0" w:color="auto"/>
                                  </w:divBdr>
                                  <w:divsChild>
                                    <w:div w:id="1472407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79420353">
      <w:bodyDiv w:val="1"/>
      <w:marLeft w:val="30"/>
      <w:marRight w:val="30"/>
      <w:marTop w:val="0"/>
      <w:marBottom w:val="0"/>
      <w:divBdr>
        <w:top w:val="none" w:sz="0" w:space="0" w:color="auto"/>
        <w:left w:val="none" w:sz="0" w:space="0" w:color="auto"/>
        <w:bottom w:val="none" w:sz="0" w:space="0" w:color="auto"/>
        <w:right w:val="none" w:sz="0" w:space="0" w:color="auto"/>
      </w:divBdr>
      <w:divsChild>
        <w:div w:id="630522038">
          <w:marLeft w:val="0"/>
          <w:marRight w:val="0"/>
          <w:marTop w:val="0"/>
          <w:marBottom w:val="0"/>
          <w:divBdr>
            <w:top w:val="none" w:sz="0" w:space="0" w:color="auto"/>
            <w:left w:val="none" w:sz="0" w:space="0" w:color="auto"/>
            <w:bottom w:val="none" w:sz="0" w:space="0" w:color="auto"/>
            <w:right w:val="none" w:sz="0" w:space="0" w:color="auto"/>
          </w:divBdr>
          <w:divsChild>
            <w:div w:id="1008479469">
              <w:marLeft w:val="0"/>
              <w:marRight w:val="0"/>
              <w:marTop w:val="0"/>
              <w:marBottom w:val="0"/>
              <w:divBdr>
                <w:top w:val="none" w:sz="0" w:space="0" w:color="auto"/>
                <w:left w:val="none" w:sz="0" w:space="0" w:color="auto"/>
                <w:bottom w:val="none" w:sz="0" w:space="0" w:color="auto"/>
                <w:right w:val="none" w:sz="0" w:space="0" w:color="auto"/>
              </w:divBdr>
              <w:divsChild>
                <w:div w:id="1449664446">
                  <w:marLeft w:val="180"/>
                  <w:marRight w:val="0"/>
                  <w:marTop w:val="0"/>
                  <w:marBottom w:val="0"/>
                  <w:divBdr>
                    <w:top w:val="none" w:sz="0" w:space="0" w:color="auto"/>
                    <w:left w:val="none" w:sz="0" w:space="0" w:color="auto"/>
                    <w:bottom w:val="none" w:sz="0" w:space="0" w:color="auto"/>
                    <w:right w:val="none" w:sz="0" w:space="0" w:color="auto"/>
                  </w:divBdr>
                  <w:divsChild>
                    <w:div w:id="695035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6266373">
      <w:bodyDiv w:val="1"/>
      <w:marLeft w:val="0"/>
      <w:marRight w:val="0"/>
      <w:marTop w:val="0"/>
      <w:marBottom w:val="0"/>
      <w:divBdr>
        <w:top w:val="none" w:sz="0" w:space="0" w:color="auto"/>
        <w:left w:val="none" w:sz="0" w:space="0" w:color="auto"/>
        <w:bottom w:val="none" w:sz="0" w:space="0" w:color="auto"/>
        <w:right w:val="none" w:sz="0" w:space="0" w:color="auto"/>
      </w:divBdr>
    </w:div>
    <w:div w:id="1590849733">
      <w:bodyDiv w:val="1"/>
      <w:marLeft w:val="0"/>
      <w:marRight w:val="0"/>
      <w:marTop w:val="0"/>
      <w:marBottom w:val="0"/>
      <w:divBdr>
        <w:top w:val="none" w:sz="0" w:space="0" w:color="auto"/>
        <w:left w:val="none" w:sz="0" w:space="0" w:color="auto"/>
        <w:bottom w:val="none" w:sz="0" w:space="0" w:color="auto"/>
        <w:right w:val="none" w:sz="0" w:space="0" w:color="auto"/>
      </w:divBdr>
    </w:div>
    <w:div w:id="1605923102">
      <w:bodyDiv w:val="1"/>
      <w:marLeft w:val="0"/>
      <w:marRight w:val="0"/>
      <w:marTop w:val="0"/>
      <w:marBottom w:val="0"/>
      <w:divBdr>
        <w:top w:val="none" w:sz="0" w:space="0" w:color="auto"/>
        <w:left w:val="none" w:sz="0" w:space="0" w:color="auto"/>
        <w:bottom w:val="none" w:sz="0" w:space="0" w:color="auto"/>
        <w:right w:val="none" w:sz="0" w:space="0" w:color="auto"/>
      </w:divBdr>
    </w:div>
    <w:div w:id="1606038849">
      <w:bodyDiv w:val="1"/>
      <w:marLeft w:val="0"/>
      <w:marRight w:val="0"/>
      <w:marTop w:val="0"/>
      <w:marBottom w:val="0"/>
      <w:divBdr>
        <w:top w:val="none" w:sz="0" w:space="0" w:color="auto"/>
        <w:left w:val="none" w:sz="0" w:space="0" w:color="auto"/>
        <w:bottom w:val="none" w:sz="0" w:space="0" w:color="auto"/>
        <w:right w:val="none" w:sz="0" w:space="0" w:color="auto"/>
      </w:divBdr>
    </w:div>
    <w:div w:id="1699161930">
      <w:bodyDiv w:val="1"/>
      <w:marLeft w:val="30"/>
      <w:marRight w:val="30"/>
      <w:marTop w:val="0"/>
      <w:marBottom w:val="0"/>
      <w:divBdr>
        <w:top w:val="none" w:sz="0" w:space="0" w:color="auto"/>
        <w:left w:val="none" w:sz="0" w:space="0" w:color="auto"/>
        <w:bottom w:val="none" w:sz="0" w:space="0" w:color="auto"/>
        <w:right w:val="none" w:sz="0" w:space="0" w:color="auto"/>
      </w:divBdr>
      <w:divsChild>
        <w:div w:id="84546093">
          <w:marLeft w:val="0"/>
          <w:marRight w:val="0"/>
          <w:marTop w:val="0"/>
          <w:marBottom w:val="0"/>
          <w:divBdr>
            <w:top w:val="none" w:sz="0" w:space="0" w:color="auto"/>
            <w:left w:val="none" w:sz="0" w:space="0" w:color="auto"/>
            <w:bottom w:val="none" w:sz="0" w:space="0" w:color="auto"/>
            <w:right w:val="none" w:sz="0" w:space="0" w:color="auto"/>
          </w:divBdr>
          <w:divsChild>
            <w:div w:id="1020006087">
              <w:marLeft w:val="0"/>
              <w:marRight w:val="0"/>
              <w:marTop w:val="0"/>
              <w:marBottom w:val="0"/>
              <w:divBdr>
                <w:top w:val="none" w:sz="0" w:space="0" w:color="auto"/>
                <w:left w:val="none" w:sz="0" w:space="0" w:color="auto"/>
                <w:bottom w:val="none" w:sz="0" w:space="0" w:color="auto"/>
                <w:right w:val="none" w:sz="0" w:space="0" w:color="auto"/>
              </w:divBdr>
              <w:divsChild>
                <w:div w:id="1941717618">
                  <w:marLeft w:val="180"/>
                  <w:marRight w:val="0"/>
                  <w:marTop w:val="0"/>
                  <w:marBottom w:val="0"/>
                  <w:divBdr>
                    <w:top w:val="none" w:sz="0" w:space="0" w:color="auto"/>
                    <w:left w:val="none" w:sz="0" w:space="0" w:color="auto"/>
                    <w:bottom w:val="none" w:sz="0" w:space="0" w:color="auto"/>
                    <w:right w:val="none" w:sz="0" w:space="0" w:color="auto"/>
                  </w:divBdr>
                  <w:divsChild>
                    <w:div w:id="1069303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559554">
      <w:bodyDiv w:val="1"/>
      <w:marLeft w:val="0"/>
      <w:marRight w:val="0"/>
      <w:marTop w:val="0"/>
      <w:marBottom w:val="0"/>
      <w:divBdr>
        <w:top w:val="none" w:sz="0" w:space="0" w:color="auto"/>
        <w:left w:val="none" w:sz="0" w:space="0" w:color="auto"/>
        <w:bottom w:val="none" w:sz="0" w:space="0" w:color="auto"/>
        <w:right w:val="none" w:sz="0" w:space="0" w:color="auto"/>
      </w:divBdr>
    </w:div>
    <w:div w:id="1792942112">
      <w:bodyDiv w:val="1"/>
      <w:marLeft w:val="0"/>
      <w:marRight w:val="0"/>
      <w:marTop w:val="0"/>
      <w:marBottom w:val="0"/>
      <w:divBdr>
        <w:top w:val="none" w:sz="0" w:space="0" w:color="auto"/>
        <w:left w:val="none" w:sz="0" w:space="0" w:color="auto"/>
        <w:bottom w:val="none" w:sz="0" w:space="0" w:color="auto"/>
        <w:right w:val="none" w:sz="0" w:space="0" w:color="auto"/>
      </w:divBdr>
    </w:div>
    <w:div w:id="1929727200">
      <w:bodyDiv w:val="1"/>
      <w:marLeft w:val="0"/>
      <w:marRight w:val="0"/>
      <w:marTop w:val="0"/>
      <w:marBottom w:val="0"/>
      <w:divBdr>
        <w:top w:val="none" w:sz="0" w:space="0" w:color="auto"/>
        <w:left w:val="none" w:sz="0" w:space="0" w:color="auto"/>
        <w:bottom w:val="none" w:sz="0" w:space="0" w:color="auto"/>
        <w:right w:val="none" w:sz="0" w:space="0" w:color="auto"/>
      </w:divBdr>
    </w:div>
    <w:div w:id="1940067506">
      <w:bodyDiv w:val="1"/>
      <w:marLeft w:val="0"/>
      <w:marRight w:val="0"/>
      <w:marTop w:val="0"/>
      <w:marBottom w:val="0"/>
      <w:divBdr>
        <w:top w:val="none" w:sz="0" w:space="0" w:color="auto"/>
        <w:left w:val="none" w:sz="0" w:space="0" w:color="auto"/>
        <w:bottom w:val="none" w:sz="0" w:space="0" w:color="auto"/>
        <w:right w:val="none" w:sz="0" w:space="0" w:color="auto"/>
      </w:divBdr>
    </w:div>
    <w:div w:id="2028866019">
      <w:bodyDiv w:val="1"/>
      <w:marLeft w:val="0"/>
      <w:marRight w:val="0"/>
      <w:marTop w:val="0"/>
      <w:marBottom w:val="0"/>
      <w:divBdr>
        <w:top w:val="none" w:sz="0" w:space="0" w:color="auto"/>
        <w:left w:val="none" w:sz="0" w:space="0" w:color="auto"/>
        <w:bottom w:val="none" w:sz="0" w:space="0" w:color="auto"/>
        <w:right w:val="none" w:sz="0" w:space="0" w:color="auto"/>
      </w:divBdr>
    </w:div>
    <w:div w:id="2112041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533239-AA7E-48BE-8316-B895DBF95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22</Pages>
  <Words>11034</Words>
  <Characters>848</Characters>
  <Application>Microsoft Office Word</Application>
  <DocSecurity>0</DocSecurity>
  <Lines>7</Lines>
  <Paragraphs>23</Paragraphs>
  <ScaleCrop>false</ScaleCrop>
  <HeadingPairs>
    <vt:vector size="2" baseType="variant">
      <vt:variant>
        <vt:lpstr>Title</vt:lpstr>
      </vt:variant>
      <vt:variant>
        <vt:i4>1</vt:i4>
      </vt:variant>
    </vt:vector>
  </HeadingPairs>
  <TitlesOfParts>
    <vt:vector size="1" baseType="lpstr">
      <vt:lpstr>REQUEST FOR PROPOSAL_</vt:lpstr>
    </vt:vector>
  </TitlesOfParts>
  <Company>仲量行</Company>
  <LinksUpToDate>false</LinksUpToDate>
  <CharactersWithSpaces>11859</CharactersWithSpaces>
  <SharedDoc>false</SharedDoc>
  <HLinks>
    <vt:vector size="24" baseType="variant">
      <vt:variant>
        <vt:i4>8126576</vt:i4>
      </vt:variant>
      <vt:variant>
        <vt:i4>9</vt:i4>
      </vt:variant>
      <vt:variant>
        <vt:i4>0</vt:i4>
      </vt:variant>
      <vt:variant>
        <vt:i4>5</vt:i4>
      </vt:variant>
      <vt:variant>
        <vt:lpwstr>https://www.archsd.gov.hk/media/15041/e225.pdf</vt:lpwstr>
      </vt:variant>
      <vt:variant>
        <vt:lpwstr/>
      </vt:variant>
      <vt:variant>
        <vt:i4>8126576</vt:i4>
      </vt:variant>
      <vt:variant>
        <vt:i4>6</vt:i4>
      </vt:variant>
      <vt:variant>
        <vt:i4>0</vt:i4>
      </vt:variant>
      <vt:variant>
        <vt:i4>5</vt:i4>
      </vt:variant>
      <vt:variant>
        <vt:lpwstr>https://www.archsd.gov.hk/media/15041/e225.pdf</vt:lpwstr>
      </vt:variant>
      <vt:variant>
        <vt:lpwstr/>
      </vt:variant>
      <vt:variant>
        <vt:i4>2687007</vt:i4>
      </vt:variant>
      <vt:variant>
        <vt:i4>3</vt:i4>
      </vt:variant>
      <vt:variant>
        <vt:i4>0</vt:i4>
      </vt:variant>
      <vt:variant>
        <vt:i4>5</vt:i4>
      </vt:variant>
      <vt:variant>
        <vt:lpwstr>mailto:Jeffrey.cheng@ap.jl.com</vt:lpwstr>
      </vt:variant>
      <vt:variant>
        <vt:lpwstr/>
      </vt:variant>
      <vt:variant>
        <vt:i4>4194412</vt:i4>
      </vt:variant>
      <vt:variant>
        <vt:i4>0</vt:i4>
      </vt:variant>
      <vt:variant>
        <vt:i4>0</vt:i4>
      </vt:variant>
      <vt:variant>
        <vt:i4>5</vt:i4>
      </vt:variant>
      <vt:variant>
        <vt:lpwstr>mailto:DannyCK.Chan@ap.jll.com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PROPOSAL_</dc:title>
  <dc:subject/>
  <dc:creator>LaSalle Partners</dc:creator>
  <cp:keywords/>
  <cp:lastModifiedBy>Alice Chen</cp:lastModifiedBy>
  <cp:revision>18</cp:revision>
  <cp:lastPrinted>2025-05-09T04:38:00Z</cp:lastPrinted>
  <dcterms:created xsi:type="dcterms:W3CDTF">2026-04-24T03:30:00Z</dcterms:created>
  <dcterms:modified xsi:type="dcterms:W3CDTF">2026-06-10T02:20:00Z</dcterms:modified>
</cp:coreProperties>
</file>